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DC6A6" w14:textId="0706293E" w:rsidR="00885B70" w:rsidRPr="00364C9F" w:rsidRDefault="00885B70">
      <w:pPr>
        <w:rPr>
          <w:rFonts w:ascii="Arial" w:hAnsi="Arial" w:cs="Arial"/>
        </w:rPr>
      </w:pPr>
      <w:bookmarkStart w:id="0" w:name="_Hlk169089893"/>
    </w:p>
    <w:p w14:paraId="2CC6FA45" w14:textId="55319185" w:rsidR="00F13927" w:rsidRPr="00364C9F" w:rsidRDefault="00F13927" w:rsidP="00F13927">
      <w:pPr>
        <w:rPr>
          <w:rFonts w:ascii="Arial" w:hAnsi="Arial" w:cs="Arial"/>
        </w:rPr>
      </w:pPr>
    </w:p>
    <w:p w14:paraId="762F8AFB" w14:textId="709D6DFA" w:rsidR="00F13927" w:rsidRPr="00364C9F" w:rsidRDefault="00F13927" w:rsidP="00F13927">
      <w:pPr>
        <w:rPr>
          <w:rFonts w:ascii="Arial" w:hAnsi="Arial" w:cs="Arial"/>
        </w:rPr>
      </w:pPr>
    </w:p>
    <w:p w14:paraId="56C90FC1" w14:textId="06340168" w:rsidR="00F13927" w:rsidRPr="00364C9F" w:rsidRDefault="00F13927" w:rsidP="00F13927">
      <w:pPr>
        <w:rPr>
          <w:rFonts w:ascii="Arial" w:hAnsi="Arial" w:cs="Arial"/>
        </w:rPr>
      </w:pPr>
    </w:p>
    <w:p w14:paraId="70806656" w14:textId="0ADF8C43" w:rsidR="00F13927" w:rsidRPr="00364C9F" w:rsidRDefault="00F37F02" w:rsidP="00F13927">
      <w:pPr>
        <w:rPr>
          <w:rFonts w:ascii="Arial" w:hAnsi="Arial" w:cs="Arial"/>
        </w:rPr>
      </w:pPr>
      <w:r w:rsidRPr="00364C9F">
        <w:rPr>
          <w:rFonts w:ascii="Arial" w:hAnsi="Arial" w:cs="Arial"/>
          <w:noProof/>
          <w:lang w:eastAsia="en-GB"/>
        </w:rPr>
        <w:drawing>
          <wp:inline distT="0" distB="0" distL="0" distR="0" wp14:anchorId="42384673" wp14:editId="458CE6C1">
            <wp:extent cx="5731510" cy="1136650"/>
            <wp:effectExtent l="0" t="0" r="2540" b="6350"/>
            <wp:docPr id="1766054195"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136650"/>
                    </a:xfrm>
                    <a:prstGeom prst="rect">
                      <a:avLst/>
                    </a:prstGeom>
                  </pic:spPr>
                </pic:pic>
              </a:graphicData>
            </a:graphic>
          </wp:inline>
        </w:drawing>
      </w:r>
    </w:p>
    <w:p w14:paraId="757E4AB0" w14:textId="31E8EA41" w:rsidR="00F13927" w:rsidRPr="00364C9F" w:rsidRDefault="00F13927" w:rsidP="00F13927">
      <w:pPr>
        <w:rPr>
          <w:rFonts w:ascii="Arial" w:hAnsi="Arial" w:cs="Arial"/>
        </w:rPr>
      </w:pPr>
    </w:p>
    <w:p w14:paraId="00E64DCC" w14:textId="2427B5DE" w:rsidR="00F13927" w:rsidRPr="00364C9F" w:rsidRDefault="00F13927" w:rsidP="00F13927">
      <w:pPr>
        <w:tabs>
          <w:tab w:val="left" w:pos="4048"/>
        </w:tabs>
        <w:rPr>
          <w:rFonts w:ascii="Arial" w:hAnsi="Arial" w:cs="Arial"/>
        </w:rPr>
      </w:pPr>
      <w:r w:rsidRPr="00364C9F">
        <w:rPr>
          <w:rFonts w:ascii="Arial" w:hAnsi="Arial" w:cs="Arial"/>
        </w:rPr>
        <w:tab/>
      </w:r>
    </w:p>
    <w:p w14:paraId="1E3728CF" w14:textId="571AF2B7" w:rsidR="00F13927" w:rsidRPr="00364C9F" w:rsidRDefault="00F13927" w:rsidP="00F13927">
      <w:pPr>
        <w:rPr>
          <w:rFonts w:ascii="Arial" w:hAnsi="Arial" w:cs="Arial"/>
        </w:rPr>
      </w:pPr>
    </w:p>
    <w:p w14:paraId="45523EDD" w14:textId="32FCBAC5" w:rsidR="00F13927" w:rsidRPr="00364C9F" w:rsidRDefault="00F13927" w:rsidP="00F13927">
      <w:pPr>
        <w:rPr>
          <w:rFonts w:ascii="Arial" w:hAnsi="Arial" w:cs="Arial"/>
        </w:rPr>
      </w:pPr>
    </w:p>
    <w:p w14:paraId="3442E54E" w14:textId="64FD0735" w:rsidR="0069602B" w:rsidRPr="00364C9F" w:rsidRDefault="0069602B" w:rsidP="00F13927">
      <w:pPr>
        <w:rPr>
          <w:rFonts w:ascii="Arial" w:hAnsi="Arial" w:cs="Arial"/>
        </w:rPr>
      </w:pPr>
    </w:p>
    <w:p w14:paraId="346089A3" w14:textId="1A0CDA88" w:rsidR="00F13927" w:rsidRPr="00364C9F" w:rsidRDefault="00572522" w:rsidP="00F13927">
      <w:pPr>
        <w:spacing w:before="240" w:after="240"/>
        <w:jc w:val="center"/>
        <w:rPr>
          <w:rFonts w:ascii="Arial" w:hAnsi="Arial" w:cs="Arial"/>
          <w:b/>
          <w:bCs/>
          <w:color w:val="34002A"/>
          <w:sz w:val="52"/>
          <w:szCs w:val="52"/>
        </w:rPr>
      </w:pPr>
      <w:bookmarkStart w:id="1" w:name="_Hlk169089917"/>
      <w:r>
        <w:rPr>
          <w:rFonts w:ascii="Arial" w:hAnsi="Arial" w:cs="Arial"/>
          <w:b/>
          <w:bCs/>
          <w:color w:val="34002A"/>
          <w:sz w:val="52"/>
          <w:szCs w:val="52"/>
        </w:rPr>
        <w:t>Supporting Pupils with Medical Conditions</w:t>
      </w:r>
    </w:p>
    <w:p w14:paraId="247FA5B1" w14:textId="5463B20F" w:rsidR="00F13927" w:rsidRPr="00364C9F" w:rsidRDefault="00B72B1A" w:rsidP="00F13927">
      <w:pPr>
        <w:spacing w:before="240" w:after="240"/>
        <w:jc w:val="center"/>
        <w:rPr>
          <w:rFonts w:ascii="Arial" w:hAnsi="Arial" w:cs="Arial"/>
          <w:b/>
          <w:bCs/>
          <w:color w:val="34002A"/>
          <w:sz w:val="36"/>
          <w:szCs w:val="36"/>
        </w:rPr>
      </w:pPr>
      <w:r>
        <w:rPr>
          <w:rFonts w:ascii="Arial" w:hAnsi="Arial" w:cs="Arial"/>
          <w:b/>
          <w:bCs/>
          <w:color w:val="34002A"/>
          <w:sz w:val="36"/>
          <w:szCs w:val="36"/>
        </w:rPr>
        <w:t xml:space="preserve">Folly View Primary </w:t>
      </w:r>
      <w:r w:rsidR="00572522">
        <w:rPr>
          <w:rFonts w:ascii="Arial" w:hAnsi="Arial" w:cs="Arial"/>
          <w:b/>
          <w:bCs/>
          <w:color w:val="34002A"/>
          <w:sz w:val="36"/>
          <w:szCs w:val="36"/>
        </w:rPr>
        <w:t>School Procedures</w:t>
      </w:r>
    </w:p>
    <w:p w14:paraId="7D64D4D5" w14:textId="2849014A" w:rsidR="00F13927" w:rsidRPr="00364C9F" w:rsidRDefault="00572522" w:rsidP="00F13927">
      <w:pPr>
        <w:spacing w:before="240" w:after="240"/>
        <w:jc w:val="center"/>
        <w:rPr>
          <w:rFonts w:ascii="Arial" w:hAnsi="Arial" w:cs="Arial"/>
          <w:b/>
          <w:bCs/>
          <w:color w:val="34002A"/>
          <w:sz w:val="32"/>
          <w:szCs w:val="32"/>
        </w:rPr>
      </w:pPr>
      <w:r>
        <w:rPr>
          <w:rFonts w:ascii="Arial" w:hAnsi="Arial" w:cs="Arial"/>
          <w:b/>
          <w:bCs/>
          <w:color w:val="34002A"/>
          <w:sz w:val="32"/>
          <w:szCs w:val="32"/>
        </w:rPr>
        <w:t>Last reviewed:</w:t>
      </w:r>
      <w:r w:rsidR="00F13927" w:rsidRPr="00364C9F">
        <w:rPr>
          <w:rFonts w:ascii="Arial" w:hAnsi="Arial" w:cs="Arial"/>
          <w:b/>
          <w:bCs/>
          <w:color w:val="34002A"/>
          <w:sz w:val="32"/>
          <w:szCs w:val="32"/>
        </w:rPr>
        <w:t xml:space="preserve"> </w:t>
      </w:r>
      <w:bookmarkEnd w:id="1"/>
      <w:r w:rsidR="00277381">
        <w:rPr>
          <w:rFonts w:ascii="Arial" w:hAnsi="Arial" w:cs="Arial"/>
          <w:b/>
          <w:bCs/>
          <w:color w:val="34002A"/>
          <w:sz w:val="32"/>
          <w:szCs w:val="32"/>
        </w:rPr>
        <w:t>February 2025</w:t>
      </w:r>
    </w:p>
    <w:p w14:paraId="551C048F" w14:textId="77777777" w:rsidR="00F13927" w:rsidRPr="00364C9F" w:rsidRDefault="00F13927" w:rsidP="00F13927">
      <w:pPr>
        <w:spacing w:before="240" w:after="240"/>
        <w:jc w:val="center"/>
        <w:rPr>
          <w:rFonts w:ascii="Arial" w:hAnsi="Arial" w:cs="Arial"/>
          <w:b/>
          <w:bCs/>
          <w:sz w:val="32"/>
          <w:szCs w:val="32"/>
        </w:rPr>
      </w:pPr>
    </w:p>
    <w:p w14:paraId="43CBB956" w14:textId="77777777" w:rsidR="00F13927" w:rsidRPr="00364C9F" w:rsidRDefault="00F13927" w:rsidP="00F13927">
      <w:pPr>
        <w:spacing w:before="240" w:after="240"/>
        <w:jc w:val="center"/>
        <w:rPr>
          <w:rFonts w:ascii="Arial" w:hAnsi="Arial" w:cs="Arial"/>
          <w:b/>
          <w:bCs/>
          <w:sz w:val="32"/>
          <w:szCs w:val="32"/>
        </w:rPr>
      </w:pPr>
    </w:p>
    <w:p w14:paraId="0A333089" w14:textId="22160463" w:rsidR="00F13927" w:rsidRPr="00364C9F" w:rsidRDefault="00F13927" w:rsidP="00F13927">
      <w:pPr>
        <w:spacing w:before="120" w:after="120"/>
        <w:jc w:val="center"/>
        <w:rPr>
          <w:rFonts w:ascii="Arial" w:hAnsi="Arial" w:cs="Arial"/>
          <w:sz w:val="24"/>
          <w:szCs w:val="24"/>
        </w:rPr>
      </w:pPr>
      <w:bookmarkStart w:id="2" w:name="_Hlk169089924"/>
      <w:r w:rsidRPr="00364C9F">
        <w:rPr>
          <w:rFonts w:ascii="Arial" w:hAnsi="Arial" w:cs="Arial"/>
          <w:sz w:val="24"/>
          <w:szCs w:val="24"/>
        </w:rPr>
        <w:t>This document applies to all academies and operations of Cambrian Learning Trust.</w:t>
      </w:r>
    </w:p>
    <w:p w14:paraId="0F0CF78C" w14:textId="0783DCEE" w:rsidR="00F13927" w:rsidRPr="00364C9F" w:rsidRDefault="00F13927" w:rsidP="00F13927">
      <w:pPr>
        <w:spacing w:before="120" w:after="120"/>
        <w:jc w:val="center"/>
        <w:rPr>
          <w:rFonts w:ascii="Arial" w:hAnsi="Arial" w:cs="Arial"/>
          <w:sz w:val="24"/>
          <w:szCs w:val="24"/>
        </w:rPr>
      </w:pPr>
      <w:hyperlink r:id="rId12" w:history="1">
        <w:r w:rsidRPr="00364C9F">
          <w:rPr>
            <w:rStyle w:val="Hyperlink"/>
            <w:rFonts w:ascii="Arial" w:hAnsi="Arial" w:cs="Arial"/>
            <w:sz w:val="24"/>
            <w:szCs w:val="24"/>
          </w:rPr>
          <w:t>www.cambrianlearningtrust.org</w:t>
        </w:r>
      </w:hyperlink>
    </w:p>
    <w:bookmarkEnd w:id="2"/>
    <w:p w14:paraId="701DE42A" w14:textId="223F9E0B" w:rsidR="00292489" w:rsidRPr="00364C9F" w:rsidRDefault="00292489" w:rsidP="00EC1066">
      <w:pPr>
        <w:spacing w:before="240" w:after="240"/>
        <w:rPr>
          <w:rFonts w:ascii="Arial" w:hAnsi="Arial" w:cs="Arial"/>
          <w:sz w:val="24"/>
          <w:szCs w:val="24"/>
        </w:rPr>
      </w:pPr>
    </w:p>
    <w:p w14:paraId="7FB20E14" w14:textId="77777777" w:rsidR="00F13927" w:rsidRPr="00364C9F" w:rsidRDefault="00F13927" w:rsidP="00F13927">
      <w:pPr>
        <w:spacing w:before="240" w:after="240"/>
        <w:jc w:val="center"/>
        <w:rPr>
          <w:rFonts w:ascii="Arial" w:hAnsi="Arial" w:cs="Arial"/>
          <w:sz w:val="24"/>
          <w:szCs w:val="24"/>
        </w:rPr>
        <w:sectPr w:rsidR="00F13927" w:rsidRPr="00364C9F">
          <w:footerReference w:type="default" r:id="rId13"/>
          <w:pgSz w:w="11906" w:h="16838"/>
          <w:pgMar w:top="1440" w:right="1440" w:bottom="1440" w:left="1440" w:header="708" w:footer="708" w:gutter="0"/>
          <w:cols w:space="708"/>
          <w:docGrid w:linePitch="360"/>
        </w:sectPr>
      </w:pPr>
    </w:p>
    <w:sdt>
      <w:sdtPr>
        <w:rPr>
          <w:rFonts w:ascii="Arial" w:eastAsiaTheme="minorHAnsi" w:hAnsi="Arial" w:cs="Arial"/>
          <w:color w:val="auto"/>
          <w:kern w:val="2"/>
          <w:sz w:val="22"/>
          <w:szCs w:val="22"/>
          <w:lang w:eastAsia="en-US"/>
          <w14:ligatures w14:val="standardContextual"/>
        </w:rPr>
        <w:id w:val="1851988781"/>
        <w:docPartObj>
          <w:docPartGallery w:val="Table of Contents"/>
          <w:docPartUnique/>
        </w:docPartObj>
      </w:sdtPr>
      <w:sdtEndPr>
        <w:rPr>
          <w:sz w:val="24"/>
          <w:szCs w:val="24"/>
        </w:rPr>
      </w:sdtEndPr>
      <w:sdtContent>
        <w:p w14:paraId="1A4CF38E" w14:textId="79A03815" w:rsidR="00F13927" w:rsidRPr="00364C9F" w:rsidRDefault="00F13927" w:rsidP="004B4D58">
          <w:pPr>
            <w:pStyle w:val="TOCHeading"/>
            <w:spacing w:before="0"/>
            <w:rPr>
              <w:rFonts w:ascii="Arial" w:hAnsi="Arial" w:cs="Arial"/>
              <w:color w:val="34002A"/>
              <w:sz w:val="36"/>
              <w:szCs w:val="36"/>
            </w:rPr>
          </w:pPr>
          <w:r w:rsidRPr="00364C9F">
            <w:rPr>
              <w:rFonts w:ascii="Arial" w:hAnsi="Arial" w:cs="Arial"/>
              <w:color w:val="34002A"/>
              <w:sz w:val="36"/>
              <w:szCs w:val="36"/>
            </w:rPr>
            <w:t>Contents</w:t>
          </w:r>
          <w:r w:rsidR="00456441" w:rsidRPr="00364C9F">
            <w:rPr>
              <w:rFonts w:ascii="Arial" w:hAnsi="Arial" w:cs="Arial"/>
              <w:color w:val="34002A"/>
              <w:sz w:val="36"/>
              <w:szCs w:val="36"/>
            </w:rPr>
            <w:br/>
          </w:r>
        </w:p>
        <w:p w14:paraId="096CB1F3" w14:textId="4759B7B8" w:rsidR="00327AC7" w:rsidRPr="00327AC7" w:rsidRDefault="00A34466">
          <w:pPr>
            <w:pStyle w:val="TOC1"/>
            <w:tabs>
              <w:tab w:val="left" w:pos="440"/>
              <w:tab w:val="right" w:leader="dot" w:pos="9628"/>
            </w:tabs>
            <w:rPr>
              <w:rFonts w:ascii="Arial" w:eastAsiaTheme="minorEastAsia" w:hAnsi="Arial" w:cs="Arial"/>
              <w:noProof/>
              <w:lang w:eastAsia="en-GB"/>
            </w:rPr>
          </w:pPr>
          <w:r w:rsidRPr="006964F0">
            <w:rPr>
              <w:rFonts w:ascii="Arial" w:hAnsi="Arial" w:cs="Arial"/>
            </w:rPr>
            <w:fldChar w:fldCharType="begin"/>
          </w:r>
          <w:r w:rsidRPr="006964F0">
            <w:rPr>
              <w:rFonts w:ascii="Arial" w:hAnsi="Arial" w:cs="Arial"/>
            </w:rPr>
            <w:instrText xml:space="preserve"> TOC \o "1-4" \h \z \u </w:instrText>
          </w:r>
          <w:r w:rsidRPr="006964F0">
            <w:rPr>
              <w:rFonts w:ascii="Arial" w:hAnsi="Arial" w:cs="Arial"/>
            </w:rPr>
            <w:fldChar w:fldCharType="separate"/>
          </w:r>
          <w:hyperlink w:anchor="_Toc199836246" w:history="1">
            <w:r w:rsidR="00327AC7" w:rsidRPr="00327AC7">
              <w:rPr>
                <w:rStyle w:val="Hyperlink"/>
                <w:rFonts w:ascii="Arial" w:hAnsi="Arial" w:cs="Arial"/>
                <w:noProof/>
              </w:rPr>
              <w:t>1.</w:t>
            </w:r>
            <w:r w:rsidR="00327AC7" w:rsidRPr="00327AC7">
              <w:rPr>
                <w:rFonts w:ascii="Arial" w:eastAsiaTheme="minorEastAsia" w:hAnsi="Arial" w:cs="Arial"/>
                <w:noProof/>
                <w:lang w:eastAsia="en-GB"/>
              </w:rPr>
              <w:tab/>
            </w:r>
            <w:r w:rsidR="00327AC7" w:rsidRPr="00327AC7">
              <w:rPr>
                <w:rStyle w:val="Hyperlink"/>
                <w:rFonts w:ascii="Arial" w:hAnsi="Arial" w:cs="Arial"/>
                <w:noProof/>
              </w:rPr>
              <w:t>Aims</w:t>
            </w:r>
            <w:r w:rsidR="00327AC7" w:rsidRPr="00327AC7">
              <w:rPr>
                <w:rFonts w:ascii="Arial" w:hAnsi="Arial" w:cs="Arial"/>
                <w:noProof/>
                <w:webHidden/>
              </w:rPr>
              <w:tab/>
            </w:r>
            <w:r w:rsidR="00327AC7" w:rsidRPr="00327AC7">
              <w:rPr>
                <w:rFonts w:ascii="Arial" w:hAnsi="Arial" w:cs="Arial"/>
                <w:noProof/>
                <w:webHidden/>
              </w:rPr>
              <w:fldChar w:fldCharType="begin"/>
            </w:r>
            <w:r w:rsidR="00327AC7" w:rsidRPr="00327AC7">
              <w:rPr>
                <w:rFonts w:ascii="Arial" w:hAnsi="Arial" w:cs="Arial"/>
                <w:noProof/>
                <w:webHidden/>
              </w:rPr>
              <w:instrText xml:space="preserve"> PAGEREF _Toc199836246 \h </w:instrText>
            </w:r>
            <w:r w:rsidR="00327AC7" w:rsidRPr="00327AC7">
              <w:rPr>
                <w:rFonts w:ascii="Arial" w:hAnsi="Arial" w:cs="Arial"/>
                <w:noProof/>
                <w:webHidden/>
              </w:rPr>
            </w:r>
            <w:r w:rsidR="00327AC7" w:rsidRPr="00327AC7">
              <w:rPr>
                <w:rFonts w:ascii="Arial" w:hAnsi="Arial" w:cs="Arial"/>
                <w:noProof/>
                <w:webHidden/>
              </w:rPr>
              <w:fldChar w:fldCharType="separate"/>
            </w:r>
            <w:r w:rsidR="00140372">
              <w:rPr>
                <w:rFonts w:ascii="Arial" w:hAnsi="Arial" w:cs="Arial"/>
                <w:noProof/>
                <w:webHidden/>
              </w:rPr>
              <w:t>3</w:t>
            </w:r>
            <w:r w:rsidR="00327AC7" w:rsidRPr="00327AC7">
              <w:rPr>
                <w:rFonts w:ascii="Arial" w:hAnsi="Arial" w:cs="Arial"/>
                <w:noProof/>
                <w:webHidden/>
              </w:rPr>
              <w:fldChar w:fldCharType="end"/>
            </w:r>
          </w:hyperlink>
        </w:p>
        <w:p w14:paraId="29F366DC" w14:textId="457DBE52"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47" w:history="1">
            <w:r w:rsidRPr="00327AC7">
              <w:rPr>
                <w:rStyle w:val="Hyperlink"/>
                <w:rFonts w:ascii="Arial" w:hAnsi="Arial" w:cs="Arial"/>
                <w:noProof/>
              </w:rPr>
              <w:t>2.</w:t>
            </w:r>
            <w:r w:rsidRPr="00327AC7">
              <w:rPr>
                <w:rFonts w:ascii="Arial" w:eastAsiaTheme="minorEastAsia" w:hAnsi="Arial" w:cs="Arial"/>
                <w:noProof/>
                <w:lang w:eastAsia="en-GB"/>
              </w:rPr>
              <w:tab/>
            </w:r>
            <w:r w:rsidRPr="00327AC7">
              <w:rPr>
                <w:rStyle w:val="Hyperlink"/>
                <w:rFonts w:ascii="Arial" w:hAnsi="Arial" w:cs="Arial"/>
                <w:noProof/>
              </w:rPr>
              <w:t>Legislation and statutory responsibilities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_Toc199836247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3</w:t>
            </w:r>
            <w:r w:rsidRPr="00327AC7">
              <w:rPr>
                <w:rFonts w:ascii="Arial" w:hAnsi="Arial" w:cs="Arial"/>
                <w:noProof/>
                <w:webHidden/>
              </w:rPr>
              <w:fldChar w:fldCharType="end"/>
            </w:r>
          </w:hyperlink>
        </w:p>
        <w:p w14:paraId="79BDC682" w14:textId="56226F87"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48" w:history="1">
            <w:r w:rsidRPr="00327AC7">
              <w:rPr>
                <w:rStyle w:val="Hyperlink"/>
                <w:rFonts w:ascii="Arial" w:hAnsi="Arial" w:cs="Arial"/>
                <w:noProof/>
              </w:rPr>
              <w:t>3.</w:t>
            </w:r>
            <w:r w:rsidRPr="00327AC7">
              <w:rPr>
                <w:rFonts w:ascii="Arial" w:eastAsiaTheme="minorEastAsia" w:hAnsi="Arial" w:cs="Arial"/>
                <w:noProof/>
                <w:lang w:eastAsia="en-GB"/>
              </w:rPr>
              <w:tab/>
            </w:r>
            <w:r w:rsidRPr="00327AC7">
              <w:rPr>
                <w:rStyle w:val="Hyperlink"/>
                <w:rFonts w:ascii="Arial" w:hAnsi="Arial" w:cs="Arial"/>
                <w:noProof/>
              </w:rPr>
              <w:t>Roles and responsibilities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_Toc199836248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4</w:t>
            </w:r>
            <w:r w:rsidRPr="00327AC7">
              <w:rPr>
                <w:rFonts w:ascii="Arial" w:hAnsi="Arial" w:cs="Arial"/>
                <w:noProof/>
                <w:webHidden/>
              </w:rPr>
              <w:fldChar w:fldCharType="end"/>
            </w:r>
          </w:hyperlink>
        </w:p>
        <w:p w14:paraId="00755919" w14:textId="40E44FB5"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49" w:history="1">
            <w:r w:rsidRPr="00327AC7">
              <w:rPr>
                <w:rStyle w:val="Hyperlink"/>
                <w:rFonts w:ascii="Arial" w:hAnsi="Arial" w:cs="Arial"/>
                <w:noProof/>
              </w:rPr>
              <w:t>3.1.</w:t>
            </w:r>
            <w:r w:rsidRPr="00327AC7">
              <w:rPr>
                <w:rFonts w:ascii="Arial" w:eastAsiaTheme="minorEastAsia" w:hAnsi="Arial" w:cs="Arial"/>
                <w:noProof/>
                <w:lang w:eastAsia="en-GB"/>
              </w:rPr>
              <w:tab/>
            </w:r>
            <w:r w:rsidRPr="00327AC7">
              <w:rPr>
                <w:rStyle w:val="Hyperlink"/>
                <w:rFonts w:ascii="Arial" w:hAnsi="Arial" w:cs="Arial"/>
                <w:noProof/>
              </w:rPr>
              <w:t>The Parent is responsible for</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_Toc199836249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4</w:t>
            </w:r>
            <w:r w:rsidRPr="00327AC7">
              <w:rPr>
                <w:rFonts w:ascii="Arial" w:hAnsi="Arial" w:cs="Arial"/>
                <w:noProof/>
                <w:webHidden/>
              </w:rPr>
              <w:fldChar w:fldCharType="end"/>
            </w:r>
          </w:hyperlink>
        </w:p>
        <w:p w14:paraId="30E7CEE7" w14:textId="5B733D89"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0" w:history="1">
            <w:r w:rsidRPr="00327AC7">
              <w:rPr>
                <w:rStyle w:val="Hyperlink"/>
                <w:rFonts w:ascii="Arial" w:hAnsi="Arial" w:cs="Arial"/>
                <w:noProof/>
              </w:rPr>
              <w:t>3.2.</w:t>
            </w:r>
            <w:r w:rsidRPr="00327AC7">
              <w:rPr>
                <w:rFonts w:ascii="Arial" w:eastAsiaTheme="minorEastAsia" w:hAnsi="Arial" w:cs="Arial"/>
                <w:noProof/>
                <w:lang w:eastAsia="en-GB"/>
              </w:rPr>
              <w:tab/>
            </w:r>
            <w:r w:rsidRPr="00327AC7">
              <w:rPr>
                <w:rStyle w:val="Hyperlink"/>
                <w:rFonts w:ascii="Arial" w:hAnsi="Arial" w:cs="Arial"/>
                <w:noProof/>
              </w:rPr>
              <w:t>The pupil is responsible</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_Toc199836250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5</w:t>
            </w:r>
            <w:r w:rsidRPr="00327AC7">
              <w:rPr>
                <w:rFonts w:ascii="Arial" w:hAnsi="Arial" w:cs="Arial"/>
                <w:noProof/>
                <w:webHidden/>
              </w:rPr>
              <w:fldChar w:fldCharType="end"/>
            </w:r>
          </w:hyperlink>
        </w:p>
        <w:p w14:paraId="47F93DF3" w14:textId="53F11D82"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1" w:history="1">
            <w:r w:rsidRPr="00327AC7">
              <w:rPr>
                <w:rStyle w:val="Hyperlink"/>
                <w:rFonts w:ascii="Arial" w:hAnsi="Arial" w:cs="Arial"/>
                <w:noProof/>
              </w:rPr>
              <w:t>3.3.</w:t>
            </w:r>
            <w:r w:rsidRPr="00327AC7">
              <w:rPr>
                <w:rFonts w:ascii="Arial" w:eastAsiaTheme="minorEastAsia" w:hAnsi="Arial" w:cs="Arial"/>
                <w:noProof/>
                <w:lang w:eastAsia="en-GB"/>
              </w:rPr>
              <w:tab/>
            </w:r>
            <w:r w:rsidRPr="00327AC7">
              <w:rPr>
                <w:rStyle w:val="Hyperlink"/>
                <w:rFonts w:ascii="Arial" w:hAnsi="Arial" w:cs="Arial"/>
                <w:noProof/>
              </w:rPr>
              <w:t>The school’s Named Person responsible for pupils with medical conditions is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_Toc199836251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5</w:t>
            </w:r>
            <w:r w:rsidRPr="00327AC7">
              <w:rPr>
                <w:rFonts w:ascii="Arial" w:hAnsi="Arial" w:cs="Arial"/>
                <w:noProof/>
                <w:webHidden/>
              </w:rPr>
              <w:fldChar w:fldCharType="end"/>
            </w:r>
          </w:hyperlink>
        </w:p>
        <w:p w14:paraId="3FCA63F0" w14:textId="52B4665C"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2" w:history="1">
            <w:r w:rsidRPr="00327AC7">
              <w:rPr>
                <w:rStyle w:val="Hyperlink"/>
                <w:rFonts w:ascii="Arial" w:hAnsi="Arial" w:cs="Arial"/>
                <w:noProof/>
              </w:rPr>
              <w:t>3.4.</w:t>
            </w:r>
            <w:r w:rsidRPr="00327AC7">
              <w:rPr>
                <w:rFonts w:ascii="Arial" w:eastAsiaTheme="minorEastAsia" w:hAnsi="Arial" w:cs="Arial"/>
                <w:noProof/>
                <w:lang w:eastAsia="en-GB"/>
              </w:rPr>
              <w:tab/>
            </w:r>
            <w:r w:rsidRPr="00327AC7">
              <w:rPr>
                <w:rStyle w:val="Hyperlink"/>
                <w:rFonts w:ascii="Arial" w:hAnsi="Arial" w:cs="Arial"/>
                <w:noProof/>
              </w:rPr>
              <w:t>This person is responsible for</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_Toc199836252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5</w:t>
            </w:r>
            <w:r w:rsidRPr="00327AC7">
              <w:rPr>
                <w:rFonts w:ascii="Arial" w:hAnsi="Arial" w:cs="Arial"/>
                <w:noProof/>
                <w:webHidden/>
              </w:rPr>
              <w:fldChar w:fldCharType="end"/>
            </w:r>
          </w:hyperlink>
        </w:p>
        <w:p w14:paraId="5268C973" w14:textId="23C2482A"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3" w:history="1">
            <w:r w:rsidRPr="00327AC7">
              <w:rPr>
                <w:rStyle w:val="Hyperlink"/>
                <w:rFonts w:ascii="Arial" w:hAnsi="Arial" w:cs="Arial"/>
                <w:noProof/>
              </w:rPr>
              <w:t>3.5.</w:t>
            </w:r>
            <w:r w:rsidRPr="00327AC7">
              <w:rPr>
                <w:rFonts w:ascii="Arial" w:eastAsiaTheme="minorEastAsia" w:hAnsi="Arial" w:cs="Arial"/>
                <w:noProof/>
                <w:lang w:eastAsia="en-GB"/>
              </w:rPr>
              <w:tab/>
            </w:r>
            <w:r w:rsidRPr="00327AC7">
              <w:rPr>
                <w:rStyle w:val="Hyperlink"/>
                <w:rFonts w:ascii="Arial" w:hAnsi="Arial" w:cs="Arial"/>
                <w:noProof/>
              </w:rPr>
              <w:t>The school nurse and other healthcare professionals are responsible for</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_Toc199836253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5</w:t>
            </w:r>
            <w:r w:rsidRPr="00327AC7">
              <w:rPr>
                <w:rFonts w:ascii="Arial" w:hAnsi="Arial" w:cs="Arial"/>
                <w:noProof/>
                <w:webHidden/>
              </w:rPr>
              <w:fldChar w:fldCharType="end"/>
            </w:r>
          </w:hyperlink>
        </w:p>
        <w:p w14:paraId="190523C3" w14:textId="01809D6A"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4" w:history="1">
            <w:r w:rsidRPr="00327AC7">
              <w:rPr>
                <w:rStyle w:val="Hyperlink"/>
                <w:rFonts w:ascii="Arial" w:hAnsi="Arial" w:cs="Arial"/>
                <w:noProof/>
              </w:rPr>
              <w:t>3.6.</w:t>
            </w:r>
            <w:r w:rsidRPr="00327AC7">
              <w:rPr>
                <w:rFonts w:ascii="Arial" w:eastAsiaTheme="minorEastAsia" w:hAnsi="Arial" w:cs="Arial"/>
                <w:noProof/>
                <w:lang w:eastAsia="en-GB"/>
              </w:rPr>
              <w:tab/>
            </w:r>
            <w:r w:rsidRPr="00327AC7">
              <w:rPr>
                <w:rStyle w:val="Hyperlink"/>
                <w:rFonts w:ascii="Arial" w:hAnsi="Arial" w:cs="Arial"/>
                <w:noProof/>
              </w:rPr>
              <w:t>The Local Governing Committee (LGC) is responsible for</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_Toc199836254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6</w:t>
            </w:r>
            <w:r w:rsidRPr="00327AC7">
              <w:rPr>
                <w:rFonts w:ascii="Arial" w:hAnsi="Arial" w:cs="Arial"/>
                <w:noProof/>
                <w:webHidden/>
              </w:rPr>
              <w:fldChar w:fldCharType="end"/>
            </w:r>
          </w:hyperlink>
        </w:p>
        <w:p w14:paraId="7539A14A" w14:textId="796E6602"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5" w:history="1">
            <w:r w:rsidRPr="00327AC7">
              <w:rPr>
                <w:rStyle w:val="Hyperlink"/>
                <w:rFonts w:ascii="Arial" w:hAnsi="Arial" w:cs="Arial"/>
                <w:noProof/>
              </w:rPr>
              <w:t>3.7.</w:t>
            </w:r>
            <w:r w:rsidRPr="00327AC7">
              <w:rPr>
                <w:rFonts w:ascii="Arial" w:eastAsiaTheme="minorEastAsia" w:hAnsi="Arial" w:cs="Arial"/>
                <w:noProof/>
                <w:lang w:eastAsia="en-GB"/>
              </w:rPr>
              <w:tab/>
            </w:r>
            <w:r w:rsidRPr="00327AC7">
              <w:rPr>
                <w:rStyle w:val="Hyperlink"/>
                <w:rFonts w:ascii="Arial" w:hAnsi="Arial" w:cs="Arial"/>
                <w:noProof/>
              </w:rPr>
              <w:t>The Headteacher is responsible for</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_Toc199836255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6</w:t>
            </w:r>
            <w:r w:rsidRPr="00327AC7">
              <w:rPr>
                <w:rFonts w:ascii="Arial" w:hAnsi="Arial" w:cs="Arial"/>
                <w:noProof/>
                <w:webHidden/>
              </w:rPr>
              <w:fldChar w:fldCharType="end"/>
            </w:r>
          </w:hyperlink>
        </w:p>
        <w:p w14:paraId="3EED8F97" w14:textId="59636423"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56" w:history="1">
            <w:r w:rsidRPr="00327AC7">
              <w:rPr>
                <w:rStyle w:val="Hyperlink"/>
                <w:rFonts w:ascii="Arial" w:hAnsi="Arial" w:cs="Arial"/>
                <w:noProof/>
              </w:rPr>
              <w:t>3.8.</w:t>
            </w:r>
            <w:r w:rsidRPr="00327AC7">
              <w:rPr>
                <w:rFonts w:ascii="Arial" w:eastAsiaTheme="minorEastAsia" w:hAnsi="Arial" w:cs="Arial"/>
                <w:noProof/>
                <w:lang w:eastAsia="en-GB"/>
              </w:rPr>
              <w:tab/>
            </w:r>
            <w:r w:rsidRPr="00327AC7">
              <w:rPr>
                <w:rStyle w:val="Hyperlink"/>
                <w:rFonts w:ascii="Arial" w:hAnsi="Arial" w:cs="Arial"/>
                <w:noProof/>
              </w:rPr>
              <w:t>Teachers and Support Staff are responsible for</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_Toc199836256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7</w:t>
            </w:r>
            <w:r w:rsidRPr="00327AC7">
              <w:rPr>
                <w:rFonts w:ascii="Arial" w:hAnsi="Arial" w:cs="Arial"/>
                <w:noProof/>
                <w:webHidden/>
              </w:rPr>
              <w:fldChar w:fldCharType="end"/>
            </w:r>
          </w:hyperlink>
        </w:p>
        <w:p w14:paraId="3AAA6980" w14:textId="4F0AD3C3"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57" w:history="1">
            <w:r w:rsidRPr="00327AC7">
              <w:rPr>
                <w:rStyle w:val="Hyperlink"/>
                <w:rFonts w:ascii="Arial" w:hAnsi="Arial" w:cs="Arial"/>
                <w:noProof/>
              </w:rPr>
              <w:t>4.</w:t>
            </w:r>
            <w:r w:rsidRPr="00327AC7">
              <w:rPr>
                <w:rFonts w:ascii="Arial" w:eastAsiaTheme="minorEastAsia" w:hAnsi="Arial" w:cs="Arial"/>
                <w:noProof/>
                <w:lang w:eastAsia="en-GB"/>
              </w:rPr>
              <w:tab/>
            </w:r>
            <w:r w:rsidRPr="00327AC7">
              <w:rPr>
                <w:rStyle w:val="Hyperlink"/>
                <w:rFonts w:ascii="Arial" w:hAnsi="Arial" w:cs="Arial"/>
                <w:noProof/>
              </w:rPr>
              <w:t>Training</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_Toc199836257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7</w:t>
            </w:r>
            <w:r w:rsidRPr="00327AC7">
              <w:rPr>
                <w:rFonts w:ascii="Arial" w:hAnsi="Arial" w:cs="Arial"/>
                <w:noProof/>
                <w:webHidden/>
              </w:rPr>
              <w:fldChar w:fldCharType="end"/>
            </w:r>
          </w:hyperlink>
        </w:p>
        <w:p w14:paraId="369E1E94" w14:textId="33566EE4"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58" w:history="1">
            <w:r w:rsidRPr="00327AC7">
              <w:rPr>
                <w:rStyle w:val="Hyperlink"/>
                <w:rFonts w:ascii="Arial" w:hAnsi="Arial" w:cs="Arial"/>
                <w:noProof/>
              </w:rPr>
              <w:t>5.</w:t>
            </w:r>
            <w:r w:rsidRPr="00327AC7">
              <w:rPr>
                <w:rFonts w:ascii="Arial" w:eastAsiaTheme="minorEastAsia" w:hAnsi="Arial" w:cs="Arial"/>
                <w:noProof/>
                <w:lang w:eastAsia="en-GB"/>
              </w:rPr>
              <w:tab/>
            </w:r>
            <w:r w:rsidRPr="00327AC7">
              <w:rPr>
                <w:rStyle w:val="Hyperlink"/>
                <w:rFonts w:ascii="Arial" w:hAnsi="Arial" w:cs="Arial"/>
                <w:noProof/>
              </w:rPr>
              <w:t>Procedure for Informing Supply Staff</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_Toc199836258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7</w:t>
            </w:r>
            <w:r w:rsidRPr="00327AC7">
              <w:rPr>
                <w:rFonts w:ascii="Arial" w:hAnsi="Arial" w:cs="Arial"/>
                <w:noProof/>
                <w:webHidden/>
              </w:rPr>
              <w:fldChar w:fldCharType="end"/>
            </w:r>
          </w:hyperlink>
        </w:p>
        <w:p w14:paraId="6B07EDC1" w14:textId="25164D1B"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59" w:history="1">
            <w:r w:rsidRPr="00327AC7">
              <w:rPr>
                <w:rStyle w:val="Hyperlink"/>
                <w:rFonts w:ascii="Arial" w:hAnsi="Arial" w:cs="Arial"/>
                <w:noProof/>
              </w:rPr>
              <w:t>6.</w:t>
            </w:r>
            <w:r w:rsidRPr="00327AC7">
              <w:rPr>
                <w:rFonts w:ascii="Arial" w:eastAsiaTheme="minorEastAsia" w:hAnsi="Arial" w:cs="Arial"/>
                <w:noProof/>
                <w:lang w:eastAsia="en-GB"/>
              </w:rPr>
              <w:tab/>
            </w:r>
            <w:r w:rsidRPr="00327AC7">
              <w:rPr>
                <w:rStyle w:val="Hyperlink"/>
                <w:rFonts w:ascii="Arial" w:hAnsi="Arial" w:cs="Arial"/>
                <w:noProof/>
              </w:rPr>
              <w:t>Procedure when notification received by school about a pupil medical condition</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_Toc199836259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8</w:t>
            </w:r>
            <w:r w:rsidRPr="00327AC7">
              <w:rPr>
                <w:rFonts w:ascii="Arial" w:hAnsi="Arial" w:cs="Arial"/>
                <w:noProof/>
                <w:webHidden/>
              </w:rPr>
              <w:fldChar w:fldCharType="end"/>
            </w:r>
          </w:hyperlink>
        </w:p>
        <w:p w14:paraId="2A38E4B9" w14:textId="790A2A56"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60" w:history="1">
            <w:r w:rsidRPr="00327AC7">
              <w:rPr>
                <w:rStyle w:val="Hyperlink"/>
                <w:rFonts w:ascii="Arial" w:hAnsi="Arial" w:cs="Arial"/>
                <w:noProof/>
              </w:rPr>
              <w:t>7.</w:t>
            </w:r>
            <w:r w:rsidRPr="00327AC7">
              <w:rPr>
                <w:rFonts w:ascii="Arial" w:eastAsiaTheme="minorEastAsia" w:hAnsi="Arial" w:cs="Arial"/>
                <w:noProof/>
                <w:lang w:eastAsia="en-GB"/>
              </w:rPr>
              <w:tab/>
            </w:r>
            <w:r w:rsidRPr="00327AC7">
              <w:rPr>
                <w:rStyle w:val="Hyperlink"/>
                <w:rFonts w:ascii="Arial" w:hAnsi="Arial" w:cs="Arial"/>
                <w:noProof/>
              </w:rPr>
              <w:t>Individual healthcare plans (IHCPs)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_Toc199836260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8</w:t>
            </w:r>
            <w:r w:rsidRPr="00327AC7">
              <w:rPr>
                <w:rFonts w:ascii="Arial" w:hAnsi="Arial" w:cs="Arial"/>
                <w:noProof/>
                <w:webHidden/>
              </w:rPr>
              <w:fldChar w:fldCharType="end"/>
            </w:r>
          </w:hyperlink>
        </w:p>
        <w:p w14:paraId="63AB5E5A" w14:textId="2C98C820"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61" w:history="1">
            <w:r w:rsidRPr="00327AC7">
              <w:rPr>
                <w:rStyle w:val="Hyperlink"/>
                <w:rFonts w:ascii="Arial" w:hAnsi="Arial" w:cs="Arial"/>
                <w:noProof/>
              </w:rPr>
              <w:t>8.</w:t>
            </w:r>
            <w:r w:rsidRPr="00327AC7">
              <w:rPr>
                <w:rFonts w:ascii="Arial" w:eastAsiaTheme="minorEastAsia" w:hAnsi="Arial" w:cs="Arial"/>
                <w:noProof/>
                <w:lang w:eastAsia="en-GB"/>
              </w:rPr>
              <w:tab/>
            </w:r>
            <w:r w:rsidRPr="00327AC7">
              <w:rPr>
                <w:rStyle w:val="Hyperlink"/>
                <w:rFonts w:ascii="Arial" w:hAnsi="Arial" w:cs="Arial"/>
                <w:noProof/>
              </w:rPr>
              <w:t>Managing medicines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_Toc199836261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9</w:t>
            </w:r>
            <w:r w:rsidRPr="00327AC7">
              <w:rPr>
                <w:rFonts w:ascii="Arial" w:hAnsi="Arial" w:cs="Arial"/>
                <w:noProof/>
                <w:webHidden/>
              </w:rPr>
              <w:fldChar w:fldCharType="end"/>
            </w:r>
          </w:hyperlink>
        </w:p>
        <w:p w14:paraId="404F9809" w14:textId="15C549DD" w:rsidR="00327AC7" w:rsidRPr="00327AC7" w:rsidRDefault="00327AC7">
          <w:pPr>
            <w:pStyle w:val="TOC2"/>
            <w:tabs>
              <w:tab w:val="left" w:pos="960"/>
              <w:tab w:val="right" w:leader="dot" w:pos="9628"/>
            </w:tabs>
            <w:rPr>
              <w:rFonts w:ascii="Arial" w:eastAsiaTheme="minorEastAsia" w:hAnsi="Arial" w:cs="Arial"/>
              <w:noProof/>
              <w:lang w:eastAsia="en-GB"/>
            </w:rPr>
          </w:pPr>
          <w:hyperlink w:anchor="_Toc199836262" w:history="1">
            <w:r w:rsidRPr="00327AC7">
              <w:rPr>
                <w:rStyle w:val="Hyperlink"/>
                <w:rFonts w:ascii="Arial" w:hAnsi="Arial" w:cs="Arial"/>
                <w:noProof/>
              </w:rPr>
              <w:t>8.1.</w:t>
            </w:r>
            <w:r w:rsidRPr="00327AC7">
              <w:rPr>
                <w:rFonts w:ascii="Arial" w:eastAsiaTheme="minorEastAsia" w:hAnsi="Arial" w:cs="Arial"/>
                <w:noProof/>
                <w:lang w:eastAsia="en-GB"/>
              </w:rPr>
              <w:tab/>
            </w:r>
            <w:r w:rsidRPr="00327AC7">
              <w:rPr>
                <w:rStyle w:val="Hyperlink"/>
                <w:rFonts w:ascii="Arial" w:hAnsi="Arial" w:cs="Arial"/>
                <w:noProof/>
              </w:rPr>
              <w:t>Controlled Drugs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_Toc199836262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10</w:t>
            </w:r>
            <w:r w:rsidRPr="00327AC7">
              <w:rPr>
                <w:rFonts w:ascii="Arial" w:hAnsi="Arial" w:cs="Arial"/>
                <w:noProof/>
                <w:webHidden/>
              </w:rPr>
              <w:fldChar w:fldCharType="end"/>
            </w:r>
          </w:hyperlink>
        </w:p>
        <w:p w14:paraId="488855FB" w14:textId="7F21772E" w:rsidR="00327AC7" w:rsidRPr="00327AC7" w:rsidRDefault="00327AC7">
          <w:pPr>
            <w:pStyle w:val="TOC1"/>
            <w:tabs>
              <w:tab w:val="left" w:pos="440"/>
              <w:tab w:val="right" w:leader="dot" w:pos="9628"/>
            </w:tabs>
            <w:rPr>
              <w:rFonts w:ascii="Arial" w:eastAsiaTheme="minorEastAsia" w:hAnsi="Arial" w:cs="Arial"/>
              <w:noProof/>
              <w:lang w:eastAsia="en-GB"/>
            </w:rPr>
          </w:pPr>
          <w:hyperlink w:anchor="_Toc199836263" w:history="1">
            <w:r w:rsidRPr="00327AC7">
              <w:rPr>
                <w:rStyle w:val="Hyperlink"/>
                <w:rFonts w:ascii="Arial" w:hAnsi="Arial" w:cs="Arial"/>
                <w:noProof/>
              </w:rPr>
              <w:t>9.</w:t>
            </w:r>
            <w:r w:rsidRPr="00327AC7">
              <w:rPr>
                <w:rFonts w:ascii="Arial" w:eastAsiaTheme="minorEastAsia" w:hAnsi="Arial" w:cs="Arial"/>
                <w:noProof/>
                <w:lang w:eastAsia="en-GB"/>
              </w:rPr>
              <w:tab/>
            </w:r>
            <w:r w:rsidRPr="00327AC7">
              <w:rPr>
                <w:rStyle w:val="Hyperlink"/>
                <w:rFonts w:ascii="Arial" w:hAnsi="Arial" w:cs="Arial"/>
                <w:noProof/>
              </w:rPr>
              <w:t>Refusing to take medication</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_Toc199836263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11</w:t>
            </w:r>
            <w:r w:rsidRPr="00327AC7">
              <w:rPr>
                <w:rFonts w:ascii="Arial" w:hAnsi="Arial" w:cs="Arial"/>
                <w:noProof/>
                <w:webHidden/>
              </w:rPr>
              <w:fldChar w:fldCharType="end"/>
            </w:r>
          </w:hyperlink>
        </w:p>
        <w:p w14:paraId="31574751" w14:textId="320D40A8"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64" w:history="1">
            <w:r w:rsidRPr="00327AC7">
              <w:rPr>
                <w:rStyle w:val="Hyperlink"/>
                <w:rFonts w:ascii="Arial" w:hAnsi="Arial" w:cs="Arial"/>
                <w:noProof/>
              </w:rPr>
              <w:t>10.</w:t>
            </w:r>
            <w:r w:rsidRPr="00327AC7">
              <w:rPr>
                <w:rFonts w:ascii="Arial" w:eastAsiaTheme="minorEastAsia" w:hAnsi="Arial" w:cs="Arial"/>
                <w:noProof/>
                <w:lang w:eastAsia="en-GB"/>
              </w:rPr>
              <w:tab/>
            </w:r>
            <w:r w:rsidRPr="00327AC7">
              <w:rPr>
                <w:rStyle w:val="Hyperlink"/>
                <w:rFonts w:ascii="Arial" w:hAnsi="Arial" w:cs="Arial"/>
                <w:noProof/>
              </w:rPr>
              <w:t>Hygiene and infection control</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_Toc199836264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11</w:t>
            </w:r>
            <w:r w:rsidRPr="00327AC7">
              <w:rPr>
                <w:rFonts w:ascii="Arial" w:hAnsi="Arial" w:cs="Arial"/>
                <w:noProof/>
                <w:webHidden/>
              </w:rPr>
              <w:fldChar w:fldCharType="end"/>
            </w:r>
          </w:hyperlink>
        </w:p>
        <w:p w14:paraId="7C57ACB0" w14:textId="6EBDEAE2"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65" w:history="1">
            <w:r w:rsidRPr="00327AC7">
              <w:rPr>
                <w:rStyle w:val="Hyperlink"/>
                <w:rFonts w:ascii="Arial" w:hAnsi="Arial" w:cs="Arial"/>
                <w:noProof/>
              </w:rPr>
              <w:t>11.</w:t>
            </w:r>
            <w:r w:rsidRPr="00327AC7">
              <w:rPr>
                <w:rFonts w:ascii="Arial" w:eastAsiaTheme="minorEastAsia" w:hAnsi="Arial" w:cs="Arial"/>
                <w:noProof/>
                <w:lang w:eastAsia="en-GB"/>
              </w:rPr>
              <w:tab/>
            </w:r>
            <w:r w:rsidRPr="00327AC7">
              <w:rPr>
                <w:rStyle w:val="Hyperlink"/>
                <w:rFonts w:ascii="Arial" w:hAnsi="Arial" w:cs="Arial"/>
                <w:noProof/>
              </w:rPr>
              <w:t>Disposal of medicines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_Toc199836265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11</w:t>
            </w:r>
            <w:r w:rsidRPr="00327AC7">
              <w:rPr>
                <w:rFonts w:ascii="Arial" w:hAnsi="Arial" w:cs="Arial"/>
                <w:noProof/>
                <w:webHidden/>
              </w:rPr>
              <w:fldChar w:fldCharType="end"/>
            </w:r>
          </w:hyperlink>
        </w:p>
        <w:p w14:paraId="4A88D9F7" w14:textId="2D6DD378"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66" w:history="1">
            <w:r w:rsidRPr="00327AC7">
              <w:rPr>
                <w:rStyle w:val="Hyperlink"/>
                <w:rFonts w:ascii="Arial" w:hAnsi="Arial" w:cs="Arial"/>
                <w:noProof/>
              </w:rPr>
              <w:t>12.</w:t>
            </w:r>
            <w:r w:rsidRPr="00327AC7">
              <w:rPr>
                <w:rFonts w:ascii="Arial" w:eastAsiaTheme="minorEastAsia" w:hAnsi="Arial" w:cs="Arial"/>
                <w:noProof/>
                <w:lang w:eastAsia="en-GB"/>
              </w:rPr>
              <w:tab/>
            </w:r>
            <w:r w:rsidRPr="00327AC7">
              <w:rPr>
                <w:rStyle w:val="Hyperlink"/>
                <w:rFonts w:ascii="Arial" w:hAnsi="Arial" w:cs="Arial"/>
                <w:noProof/>
              </w:rPr>
              <w:t>Emergency Procedures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_Toc199836266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11</w:t>
            </w:r>
            <w:r w:rsidRPr="00327AC7">
              <w:rPr>
                <w:rFonts w:ascii="Arial" w:hAnsi="Arial" w:cs="Arial"/>
                <w:noProof/>
                <w:webHidden/>
              </w:rPr>
              <w:fldChar w:fldCharType="end"/>
            </w:r>
          </w:hyperlink>
        </w:p>
        <w:p w14:paraId="7F1EC6A6" w14:textId="330241C0"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67" w:history="1">
            <w:r w:rsidRPr="00327AC7">
              <w:rPr>
                <w:rStyle w:val="Hyperlink"/>
                <w:rFonts w:ascii="Arial" w:hAnsi="Arial" w:cs="Arial"/>
                <w:noProof/>
              </w:rPr>
              <w:t>13.</w:t>
            </w:r>
            <w:r w:rsidRPr="00327AC7">
              <w:rPr>
                <w:rFonts w:ascii="Arial" w:eastAsiaTheme="minorEastAsia" w:hAnsi="Arial" w:cs="Arial"/>
                <w:noProof/>
                <w:lang w:eastAsia="en-GB"/>
              </w:rPr>
              <w:tab/>
            </w:r>
            <w:r w:rsidRPr="00327AC7">
              <w:rPr>
                <w:rStyle w:val="Hyperlink"/>
                <w:rFonts w:ascii="Arial" w:hAnsi="Arial" w:cs="Arial"/>
                <w:noProof/>
              </w:rPr>
              <w:t>Sporting Activities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_Toc199836267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12</w:t>
            </w:r>
            <w:r w:rsidRPr="00327AC7">
              <w:rPr>
                <w:rFonts w:ascii="Arial" w:hAnsi="Arial" w:cs="Arial"/>
                <w:noProof/>
                <w:webHidden/>
              </w:rPr>
              <w:fldChar w:fldCharType="end"/>
            </w:r>
          </w:hyperlink>
        </w:p>
        <w:p w14:paraId="5AB7BA0D" w14:textId="5CC39CD8"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68" w:history="1">
            <w:r w:rsidRPr="00327AC7">
              <w:rPr>
                <w:rStyle w:val="Hyperlink"/>
                <w:rFonts w:ascii="Arial" w:hAnsi="Arial" w:cs="Arial"/>
                <w:noProof/>
              </w:rPr>
              <w:t>14.</w:t>
            </w:r>
            <w:r w:rsidRPr="00327AC7">
              <w:rPr>
                <w:rFonts w:ascii="Arial" w:eastAsiaTheme="minorEastAsia" w:hAnsi="Arial" w:cs="Arial"/>
                <w:noProof/>
                <w:lang w:eastAsia="en-GB"/>
              </w:rPr>
              <w:tab/>
            </w:r>
            <w:r w:rsidRPr="00327AC7">
              <w:rPr>
                <w:rStyle w:val="Hyperlink"/>
                <w:rFonts w:ascii="Arial" w:hAnsi="Arial" w:cs="Arial"/>
                <w:noProof/>
              </w:rPr>
              <w:t>Activities beyond the usual curriculum</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_Toc199836268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12</w:t>
            </w:r>
            <w:r w:rsidRPr="00327AC7">
              <w:rPr>
                <w:rFonts w:ascii="Arial" w:hAnsi="Arial" w:cs="Arial"/>
                <w:noProof/>
                <w:webHidden/>
              </w:rPr>
              <w:fldChar w:fldCharType="end"/>
            </w:r>
          </w:hyperlink>
        </w:p>
        <w:p w14:paraId="5569665A" w14:textId="5801550E"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69" w:history="1">
            <w:r w:rsidRPr="00327AC7">
              <w:rPr>
                <w:rStyle w:val="Hyperlink"/>
                <w:rFonts w:ascii="Arial" w:hAnsi="Arial" w:cs="Arial"/>
                <w:noProof/>
              </w:rPr>
              <w:t>15.</w:t>
            </w:r>
            <w:r w:rsidRPr="00327AC7">
              <w:rPr>
                <w:rFonts w:ascii="Arial" w:eastAsiaTheme="minorEastAsia" w:hAnsi="Arial" w:cs="Arial"/>
                <w:noProof/>
                <w:lang w:eastAsia="en-GB"/>
              </w:rPr>
              <w:tab/>
            </w:r>
            <w:r w:rsidRPr="00327AC7">
              <w:rPr>
                <w:rStyle w:val="Hyperlink"/>
                <w:rFonts w:ascii="Arial" w:hAnsi="Arial" w:cs="Arial"/>
                <w:noProof/>
              </w:rPr>
              <w:t>Unacceptable practice</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_Toc199836269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13</w:t>
            </w:r>
            <w:r w:rsidRPr="00327AC7">
              <w:rPr>
                <w:rFonts w:ascii="Arial" w:hAnsi="Arial" w:cs="Arial"/>
                <w:noProof/>
                <w:webHidden/>
              </w:rPr>
              <w:fldChar w:fldCharType="end"/>
            </w:r>
          </w:hyperlink>
        </w:p>
        <w:p w14:paraId="47887E89" w14:textId="293FA6C9"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70" w:history="1">
            <w:r w:rsidRPr="00327AC7">
              <w:rPr>
                <w:rStyle w:val="Hyperlink"/>
                <w:rFonts w:ascii="Arial" w:hAnsi="Arial" w:cs="Arial"/>
                <w:noProof/>
              </w:rPr>
              <w:t>16.</w:t>
            </w:r>
            <w:r w:rsidRPr="00327AC7">
              <w:rPr>
                <w:rFonts w:ascii="Arial" w:eastAsiaTheme="minorEastAsia" w:hAnsi="Arial" w:cs="Arial"/>
                <w:noProof/>
                <w:lang w:eastAsia="en-GB"/>
              </w:rPr>
              <w:tab/>
            </w:r>
            <w:r w:rsidRPr="00327AC7">
              <w:rPr>
                <w:rStyle w:val="Hyperlink"/>
                <w:rFonts w:ascii="Arial" w:hAnsi="Arial" w:cs="Arial"/>
                <w:noProof/>
              </w:rPr>
              <w:t>Complaints procedure</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_Toc199836270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13</w:t>
            </w:r>
            <w:r w:rsidRPr="00327AC7">
              <w:rPr>
                <w:rFonts w:ascii="Arial" w:hAnsi="Arial" w:cs="Arial"/>
                <w:noProof/>
                <w:webHidden/>
              </w:rPr>
              <w:fldChar w:fldCharType="end"/>
            </w:r>
          </w:hyperlink>
        </w:p>
        <w:p w14:paraId="5A6B2090" w14:textId="138EC9B4"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71" w:history="1">
            <w:r w:rsidRPr="00327AC7">
              <w:rPr>
                <w:rStyle w:val="Hyperlink"/>
                <w:rFonts w:ascii="Arial" w:hAnsi="Arial" w:cs="Arial"/>
                <w:noProof/>
              </w:rPr>
              <w:t>17.</w:t>
            </w:r>
            <w:r w:rsidRPr="00327AC7">
              <w:rPr>
                <w:rFonts w:ascii="Arial" w:eastAsiaTheme="minorEastAsia" w:hAnsi="Arial" w:cs="Arial"/>
                <w:noProof/>
                <w:lang w:eastAsia="en-GB"/>
              </w:rPr>
              <w:tab/>
            </w:r>
            <w:r w:rsidRPr="00327AC7">
              <w:rPr>
                <w:rStyle w:val="Hyperlink"/>
                <w:rFonts w:ascii="Arial" w:hAnsi="Arial" w:cs="Arial"/>
                <w:noProof/>
              </w:rPr>
              <w:t>Equal Opportunities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_Toc199836271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14</w:t>
            </w:r>
            <w:r w:rsidRPr="00327AC7">
              <w:rPr>
                <w:rFonts w:ascii="Arial" w:hAnsi="Arial" w:cs="Arial"/>
                <w:noProof/>
                <w:webHidden/>
              </w:rPr>
              <w:fldChar w:fldCharType="end"/>
            </w:r>
          </w:hyperlink>
        </w:p>
        <w:p w14:paraId="5ACD2980" w14:textId="18C8A183" w:rsidR="00327AC7" w:rsidRPr="00327AC7" w:rsidRDefault="00327AC7">
          <w:pPr>
            <w:pStyle w:val="TOC1"/>
            <w:tabs>
              <w:tab w:val="left" w:pos="720"/>
              <w:tab w:val="right" w:leader="dot" w:pos="9628"/>
            </w:tabs>
            <w:rPr>
              <w:rFonts w:ascii="Arial" w:eastAsiaTheme="minorEastAsia" w:hAnsi="Arial" w:cs="Arial"/>
              <w:noProof/>
              <w:lang w:eastAsia="en-GB"/>
            </w:rPr>
          </w:pPr>
          <w:hyperlink w:anchor="_Toc199836272" w:history="1">
            <w:r w:rsidRPr="00327AC7">
              <w:rPr>
                <w:rStyle w:val="Hyperlink"/>
                <w:rFonts w:ascii="Arial" w:hAnsi="Arial" w:cs="Arial"/>
                <w:noProof/>
              </w:rPr>
              <w:t>18.</w:t>
            </w:r>
            <w:r w:rsidRPr="00327AC7">
              <w:rPr>
                <w:rFonts w:ascii="Arial" w:eastAsiaTheme="minorEastAsia" w:hAnsi="Arial" w:cs="Arial"/>
                <w:noProof/>
                <w:lang w:eastAsia="en-GB"/>
              </w:rPr>
              <w:tab/>
            </w:r>
            <w:r w:rsidRPr="00327AC7">
              <w:rPr>
                <w:rStyle w:val="Hyperlink"/>
                <w:rFonts w:ascii="Arial" w:hAnsi="Arial" w:cs="Arial"/>
                <w:noProof/>
              </w:rPr>
              <w:t>Monitoring Arrangements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_Toc199836272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14</w:t>
            </w:r>
            <w:r w:rsidRPr="00327AC7">
              <w:rPr>
                <w:rFonts w:ascii="Arial" w:hAnsi="Arial" w:cs="Arial"/>
                <w:noProof/>
                <w:webHidden/>
              </w:rPr>
              <w:fldChar w:fldCharType="end"/>
            </w:r>
          </w:hyperlink>
        </w:p>
        <w:p w14:paraId="0BBDF0A4" w14:textId="789887C6" w:rsidR="00327AC7" w:rsidRPr="00327AC7" w:rsidRDefault="00327AC7">
          <w:pPr>
            <w:pStyle w:val="TOC1"/>
            <w:tabs>
              <w:tab w:val="right" w:leader="dot" w:pos="9628"/>
            </w:tabs>
            <w:rPr>
              <w:rFonts w:ascii="Arial" w:eastAsiaTheme="minorEastAsia" w:hAnsi="Arial" w:cs="Arial"/>
              <w:noProof/>
              <w:lang w:eastAsia="en-GB"/>
            </w:rPr>
          </w:pPr>
          <w:hyperlink w:anchor="_Toc199836273" w:history="1">
            <w:r w:rsidRPr="00327AC7">
              <w:rPr>
                <w:rStyle w:val="Hyperlink"/>
                <w:rFonts w:ascii="Arial" w:hAnsi="Arial" w:cs="Arial"/>
                <w:noProof/>
              </w:rPr>
              <w:t>Appendix A: Process for Developing an Individual Healthcare Plan (IHCP)</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_Toc199836273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15</w:t>
            </w:r>
            <w:r w:rsidRPr="00327AC7">
              <w:rPr>
                <w:rFonts w:ascii="Arial" w:hAnsi="Arial" w:cs="Arial"/>
                <w:noProof/>
                <w:webHidden/>
              </w:rPr>
              <w:fldChar w:fldCharType="end"/>
            </w:r>
          </w:hyperlink>
        </w:p>
        <w:p w14:paraId="10C56E97" w14:textId="4FC7504B" w:rsidR="00327AC7" w:rsidRPr="00327AC7" w:rsidRDefault="00327AC7">
          <w:pPr>
            <w:pStyle w:val="TOC1"/>
            <w:tabs>
              <w:tab w:val="right" w:leader="dot" w:pos="9628"/>
            </w:tabs>
            <w:rPr>
              <w:rFonts w:ascii="Arial" w:eastAsiaTheme="minorEastAsia" w:hAnsi="Arial" w:cs="Arial"/>
              <w:noProof/>
              <w:lang w:eastAsia="en-GB"/>
            </w:rPr>
          </w:pPr>
          <w:hyperlink w:anchor="_Toc199836274" w:history="1">
            <w:r w:rsidRPr="00327AC7">
              <w:rPr>
                <w:rStyle w:val="Hyperlink"/>
                <w:rFonts w:ascii="Arial" w:hAnsi="Arial" w:cs="Arial"/>
                <w:noProof/>
              </w:rPr>
              <w:t>Appendix B: Template for Individual Healthcare Plan</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_Toc199836274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16</w:t>
            </w:r>
            <w:r w:rsidRPr="00327AC7">
              <w:rPr>
                <w:rFonts w:ascii="Arial" w:hAnsi="Arial" w:cs="Arial"/>
                <w:noProof/>
                <w:webHidden/>
              </w:rPr>
              <w:fldChar w:fldCharType="end"/>
            </w:r>
          </w:hyperlink>
        </w:p>
        <w:p w14:paraId="01305460" w14:textId="0010256F" w:rsidR="00327AC7" w:rsidRPr="00327AC7" w:rsidRDefault="00327AC7">
          <w:pPr>
            <w:pStyle w:val="TOC1"/>
            <w:tabs>
              <w:tab w:val="right" w:leader="dot" w:pos="9628"/>
            </w:tabs>
            <w:rPr>
              <w:rFonts w:ascii="Arial" w:eastAsiaTheme="minorEastAsia" w:hAnsi="Arial" w:cs="Arial"/>
              <w:noProof/>
              <w:lang w:eastAsia="en-GB"/>
            </w:rPr>
          </w:pPr>
          <w:hyperlink w:anchor="_Toc199836275" w:history="1">
            <w:r w:rsidRPr="00327AC7">
              <w:rPr>
                <w:rStyle w:val="Hyperlink"/>
                <w:rFonts w:ascii="Arial" w:hAnsi="Arial" w:cs="Arial"/>
                <w:noProof/>
              </w:rPr>
              <w:t>Appendix C: Template for Parental Agreement to Administer Medicine</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_Toc199836275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19</w:t>
            </w:r>
            <w:r w:rsidRPr="00327AC7">
              <w:rPr>
                <w:rFonts w:ascii="Arial" w:hAnsi="Arial" w:cs="Arial"/>
                <w:noProof/>
                <w:webHidden/>
              </w:rPr>
              <w:fldChar w:fldCharType="end"/>
            </w:r>
          </w:hyperlink>
        </w:p>
        <w:p w14:paraId="36219F39" w14:textId="642D0419" w:rsidR="00327AC7" w:rsidRPr="00327AC7" w:rsidRDefault="00327AC7">
          <w:pPr>
            <w:pStyle w:val="TOC1"/>
            <w:tabs>
              <w:tab w:val="right" w:leader="dot" w:pos="9628"/>
            </w:tabs>
            <w:rPr>
              <w:rFonts w:ascii="Arial" w:eastAsiaTheme="minorEastAsia" w:hAnsi="Arial" w:cs="Arial"/>
              <w:noProof/>
              <w:lang w:eastAsia="en-GB"/>
            </w:rPr>
          </w:pPr>
          <w:hyperlink w:anchor="_Toc199836276" w:history="1">
            <w:r w:rsidRPr="00327AC7">
              <w:rPr>
                <w:rStyle w:val="Hyperlink"/>
                <w:rFonts w:ascii="Arial" w:hAnsi="Arial" w:cs="Arial"/>
                <w:noProof/>
              </w:rPr>
              <w:t>Appendix D: Template for Record of Medicine Administered to an Individual Child</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_Toc199836276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20</w:t>
            </w:r>
            <w:r w:rsidRPr="00327AC7">
              <w:rPr>
                <w:rFonts w:ascii="Arial" w:hAnsi="Arial" w:cs="Arial"/>
                <w:noProof/>
                <w:webHidden/>
              </w:rPr>
              <w:fldChar w:fldCharType="end"/>
            </w:r>
          </w:hyperlink>
        </w:p>
        <w:p w14:paraId="42E617F6" w14:textId="4A10B572" w:rsidR="00327AC7" w:rsidRPr="00327AC7" w:rsidRDefault="00327AC7">
          <w:pPr>
            <w:pStyle w:val="TOC1"/>
            <w:tabs>
              <w:tab w:val="right" w:leader="dot" w:pos="9628"/>
            </w:tabs>
            <w:rPr>
              <w:rFonts w:ascii="Arial" w:eastAsiaTheme="minorEastAsia" w:hAnsi="Arial" w:cs="Arial"/>
              <w:noProof/>
              <w:lang w:eastAsia="en-GB"/>
            </w:rPr>
          </w:pPr>
          <w:hyperlink w:anchor="_Toc199836277" w:history="1">
            <w:r w:rsidRPr="00327AC7">
              <w:rPr>
                <w:rStyle w:val="Hyperlink"/>
                <w:rFonts w:ascii="Arial" w:hAnsi="Arial" w:cs="Arial"/>
                <w:noProof/>
              </w:rPr>
              <w:t>Appendix E: Template for Record of Medicine Administered to all Children</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_Toc199836277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22</w:t>
            </w:r>
            <w:r w:rsidRPr="00327AC7">
              <w:rPr>
                <w:rFonts w:ascii="Arial" w:hAnsi="Arial" w:cs="Arial"/>
                <w:noProof/>
                <w:webHidden/>
              </w:rPr>
              <w:fldChar w:fldCharType="end"/>
            </w:r>
          </w:hyperlink>
        </w:p>
        <w:p w14:paraId="10321DE6" w14:textId="6CED8DC4" w:rsidR="00327AC7" w:rsidRPr="00327AC7" w:rsidRDefault="00327AC7">
          <w:pPr>
            <w:pStyle w:val="TOC1"/>
            <w:tabs>
              <w:tab w:val="right" w:leader="dot" w:pos="9628"/>
            </w:tabs>
            <w:rPr>
              <w:rFonts w:ascii="Arial" w:eastAsiaTheme="minorEastAsia" w:hAnsi="Arial" w:cs="Arial"/>
              <w:noProof/>
              <w:lang w:eastAsia="en-GB"/>
            </w:rPr>
          </w:pPr>
          <w:hyperlink w:anchor="_Toc199836278" w:history="1">
            <w:r w:rsidRPr="00327AC7">
              <w:rPr>
                <w:rStyle w:val="Hyperlink"/>
                <w:rFonts w:ascii="Arial" w:hAnsi="Arial" w:cs="Arial"/>
                <w:noProof/>
              </w:rPr>
              <w:t>Appendix F: Template for Staff Training Record Administration of Medicines</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_Toc199836278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23</w:t>
            </w:r>
            <w:r w:rsidRPr="00327AC7">
              <w:rPr>
                <w:rFonts w:ascii="Arial" w:hAnsi="Arial" w:cs="Arial"/>
                <w:noProof/>
                <w:webHidden/>
              </w:rPr>
              <w:fldChar w:fldCharType="end"/>
            </w:r>
          </w:hyperlink>
        </w:p>
        <w:p w14:paraId="6DB1B8C0" w14:textId="5E5A1DF9" w:rsidR="00327AC7" w:rsidRDefault="00327AC7">
          <w:pPr>
            <w:pStyle w:val="TOC1"/>
            <w:tabs>
              <w:tab w:val="right" w:leader="dot" w:pos="9628"/>
            </w:tabs>
            <w:rPr>
              <w:rFonts w:eastAsiaTheme="minorEastAsia"/>
              <w:noProof/>
              <w:sz w:val="24"/>
              <w:szCs w:val="24"/>
              <w:lang w:eastAsia="en-GB"/>
            </w:rPr>
          </w:pPr>
          <w:hyperlink w:anchor="_Toc199836279" w:history="1">
            <w:r w:rsidRPr="00327AC7">
              <w:rPr>
                <w:rStyle w:val="Hyperlink"/>
                <w:rFonts w:ascii="Arial" w:hAnsi="Arial" w:cs="Arial"/>
                <w:noProof/>
              </w:rPr>
              <w:t>Appendix G: Template for Letter Inviting Parents to Contribute to Individual Healthcare Plan Development</w:t>
            </w:r>
            <w:r w:rsidRPr="00327AC7">
              <w:rPr>
                <w:rFonts w:ascii="Arial" w:hAnsi="Arial" w:cs="Arial"/>
                <w:noProof/>
                <w:webHidden/>
              </w:rPr>
              <w:tab/>
            </w:r>
            <w:r w:rsidRPr="00327AC7">
              <w:rPr>
                <w:rFonts w:ascii="Arial" w:hAnsi="Arial" w:cs="Arial"/>
                <w:noProof/>
                <w:webHidden/>
              </w:rPr>
              <w:fldChar w:fldCharType="begin"/>
            </w:r>
            <w:r w:rsidRPr="00327AC7">
              <w:rPr>
                <w:rFonts w:ascii="Arial" w:hAnsi="Arial" w:cs="Arial"/>
                <w:noProof/>
                <w:webHidden/>
              </w:rPr>
              <w:instrText xml:space="preserve"> PAGEREF _Toc199836279 \h </w:instrText>
            </w:r>
            <w:r w:rsidRPr="00327AC7">
              <w:rPr>
                <w:rFonts w:ascii="Arial" w:hAnsi="Arial" w:cs="Arial"/>
                <w:noProof/>
                <w:webHidden/>
              </w:rPr>
            </w:r>
            <w:r w:rsidRPr="00327AC7">
              <w:rPr>
                <w:rFonts w:ascii="Arial" w:hAnsi="Arial" w:cs="Arial"/>
                <w:noProof/>
                <w:webHidden/>
              </w:rPr>
              <w:fldChar w:fldCharType="separate"/>
            </w:r>
            <w:r w:rsidR="00140372">
              <w:rPr>
                <w:rFonts w:ascii="Arial" w:hAnsi="Arial" w:cs="Arial"/>
                <w:noProof/>
                <w:webHidden/>
              </w:rPr>
              <w:t>24</w:t>
            </w:r>
            <w:r w:rsidRPr="00327AC7">
              <w:rPr>
                <w:rFonts w:ascii="Arial" w:hAnsi="Arial" w:cs="Arial"/>
                <w:noProof/>
                <w:webHidden/>
              </w:rPr>
              <w:fldChar w:fldCharType="end"/>
            </w:r>
          </w:hyperlink>
        </w:p>
        <w:p w14:paraId="063EFDF7" w14:textId="5609806E" w:rsidR="001F49E1" w:rsidRDefault="00A34466" w:rsidP="006C3AF9">
          <w:pPr>
            <w:rPr>
              <w:rFonts w:ascii="Arial" w:hAnsi="Arial" w:cs="Arial"/>
              <w:sz w:val="24"/>
              <w:szCs w:val="24"/>
            </w:rPr>
          </w:pPr>
          <w:r w:rsidRPr="006964F0">
            <w:rPr>
              <w:rFonts w:ascii="Arial" w:hAnsi="Arial" w:cs="Arial"/>
            </w:rPr>
            <w:lastRenderedPageBreak/>
            <w:fldChar w:fldCharType="end"/>
          </w:r>
        </w:p>
      </w:sdtContent>
    </w:sdt>
    <w:bookmarkStart w:id="4" w:name="_Hlk191382053" w:displacedByCustomXml="prev"/>
    <w:p w14:paraId="3270CC11" w14:textId="1886CBA3" w:rsidR="006C3AF9" w:rsidRDefault="006C3AF9" w:rsidP="006C3AF9">
      <w:pPr>
        <w:rPr>
          <w:rFonts w:ascii="Arial" w:hAnsi="Arial" w:cs="Arial"/>
          <w:sz w:val="24"/>
          <w:szCs w:val="24"/>
        </w:rPr>
      </w:pPr>
      <w:r w:rsidRPr="00533C57">
        <w:rPr>
          <w:rFonts w:ascii="Arial" w:hAnsi="Arial" w:cs="Arial"/>
          <w:sz w:val="24"/>
          <w:szCs w:val="24"/>
        </w:rPr>
        <w:t>In this document</w:t>
      </w:r>
      <w:r>
        <w:rPr>
          <w:rFonts w:ascii="Arial" w:hAnsi="Arial" w:cs="Arial"/>
          <w:sz w:val="24"/>
          <w:szCs w:val="24"/>
        </w:rPr>
        <w:t>:</w:t>
      </w:r>
    </w:p>
    <w:p w14:paraId="2C518491" w14:textId="77777777" w:rsidR="006C3AF9" w:rsidRDefault="006C3AF9" w:rsidP="006C3AF9">
      <w:pPr>
        <w:pStyle w:val="4Bulletedcopyblue"/>
        <w:numPr>
          <w:ilvl w:val="0"/>
          <w:numId w:val="0"/>
        </w:numPr>
        <w:spacing w:before="120" w:line="247" w:lineRule="auto"/>
        <w:jc w:val="both"/>
        <w:rPr>
          <w:sz w:val="24"/>
          <w:szCs w:val="24"/>
        </w:rPr>
      </w:pPr>
      <w:r w:rsidRPr="00533C57">
        <w:rPr>
          <w:sz w:val="24"/>
          <w:szCs w:val="24"/>
        </w:rPr>
        <w:t>‘</w:t>
      </w:r>
      <w:r>
        <w:rPr>
          <w:sz w:val="24"/>
          <w:szCs w:val="24"/>
        </w:rPr>
        <w:t>T</w:t>
      </w:r>
      <w:r w:rsidRPr="00533C57">
        <w:rPr>
          <w:sz w:val="24"/>
          <w:szCs w:val="24"/>
        </w:rPr>
        <w:t>he Trust</w:t>
      </w:r>
      <w:proofErr w:type="gramStart"/>
      <w:r w:rsidRPr="00533C57">
        <w:rPr>
          <w:sz w:val="24"/>
          <w:szCs w:val="24"/>
        </w:rPr>
        <w:t>’, ‘</w:t>
      </w:r>
      <w:proofErr w:type="gramEnd"/>
      <w:r>
        <w:rPr>
          <w:sz w:val="24"/>
          <w:szCs w:val="24"/>
        </w:rPr>
        <w:t>W</w:t>
      </w:r>
      <w:r w:rsidRPr="00533C57">
        <w:rPr>
          <w:sz w:val="24"/>
          <w:szCs w:val="24"/>
        </w:rPr>
        <w:t>e’ and ‘</w:t>
      </w:r>
      <w:r>
        <w:rPr>
          <w:sz w:val="24"/>
          <w:szCs w:val="24"/>
        </w:rPr>
        <w:t>O</w:t>
      </w:r>
      <w:r w:rsidRPr="00533C57">
        <w:rPr>
          <w:sz w:val="24"/>
          <w:szCs w:val="24"/>
        </w:rPr>
        <w:t>ur’</w:t>
      </w:r>
      <w:r>
        <w:rPr>
          <w:sz w:val="24"/>
          <w:szCs w:val="24"/>
        </w:rPr>
        <w:t xml:space="preserve"> refers to</w:t>
      </w:r>
      <w:r w:rsidRPr="00533C57">
        <w:rPr>
          <w:sz w:val="24"/>
          <w:szCs w:val="24"/>
        </w:rPr>
        <w:t xml:space="preserve"> </w:t>
      </w:r>
      <w:r w:rsidRPr="00965D6E">
        <w:rPr>
          <w:sz w:val="24"/>
          <w:szCs w:val="24"/>
        </w:rPr>
        <w:t>the Cambrian Learning Trust</w:t>
      </w:r>
      <w:r>
        <w:rPr>
          <w:sz w:val="24"/>
          <w:szCs w:val="24"/>
        </w:rPr>
        <w:t>.</w:t>
      </w:r>
    </w:p>
    <w:p w14:paraId="4E5777BB" w14:textId="77777777" w:rsidR="006C3AF9" w:rsidRDefault="006C3AF9" w:rsidP="006C3AF9">
      <w:pPr>
        <w:pStyle w:val="4Bulletedcopyblue"/>
        <w:numPr>
          <w:ilvl w:val="0"/>
          <w:numId w:val="0"/>
        </w:numPr>
        <w:spacing w:before="120" w:line="247" w:lineRule="auto"/>
        <w:jc w:val="both"/>
        <w:rPr>
          <w:sz w:val="24"/>
          <w:szCs w:val="24"/>
        </w:rPr>
      </w:pPr>
      <w:r w:rsidRPr="00533C57">
        <w:rPr>
          <w:sz w:val="24"/>
          <w:szCs w:val="24"/>
        </w:rPr>
        <w:t>Parent refers to</w:t>
      </w:r>
      <w:r>
        <w:rPr>
          <w:sz w:val="24"/>
          <w:szCs w:val="24"/>
        </w:rPr>
        <w:t>:</w:t>
      </w:r>
    </w:p>
    <w:p w14:paraId="0C991E99" w14:textId="77777777" w:rsidR="006C3AF9" w:rsidRPr="00C12D05" w:rsidRDefault="006C3AF9" w:rsidP="006C3AF9">
      <w:pPr>
        <w:pStyle w:val="4Bulletedcopyblue"/>
        <w:numPr>
          <w:ilvl w:val="0"/>
          <w:numId w:val="12"/>
        </w:numPr>
        <w:spacing w:before="120" w:line="276" w:lineRule="auto"/>
        <w:ind w:left="714" w:hanging="357"/>
        <w:jc w:val="both"/>
        <w:rPr>
          <w:sz w:val="24"/>
          <w:szCs w:val="24"/>
          <w:u w:val="single"/>
        </w:rPr>
      </w:pPr>
      <w:r w:rsidRPr="00533C57">
        <w:rPr>
          <w:sz w:val="24"/>
          <w:szCs w:val="24"/>
        </w:rPr>
        <w:t xml:space="preserve">Any person who has parental responsibility for a child </w:t>
      </w:r>
      <w:r>
        <w:rPr>
          <w:sz w:val="24"/>
          <w:szCs w:val="24"/>
        </w:rPr>
        <w:t xml:space="preserve">/ </w:t>
      </w:r>
      <w:r w:rsidRPr="00533C57">
        <w:rPr>
          <w:sz w:val="24"/>
          <w:szCs w:val="24"/>
        </w:rPr>
        <w:t>young person</w:t>
      </w:r>
    </w:p>
    <w:p w14:paraId="69378901" w14:textId="09D77226" w:rsidR="006C3AF9" w:rsidRPr="00533C57" w:rsidRDefault="006C3AF9" w:rsidP="006C3AF9">
      <w:pPr>
        <w:pStyle w:val="4Bulletedcopyblue"/>
        <w:numPr>
          <w:ilvl w:val="0"/>
          <w:numId w:val="12"/>
        </w:numPr>
        <w:spacing w:before="120" w:line="276" w:lineRule="auto"/>
        <w:ind w:left="714" w:hanging="357"/>
        <w:jc w:val="both"/>
        <w:rPr>
          <w:sz w:val="24"/>
          <w:szCs w:val="24"/>
          <w:u w:val="single"/>
        </w:rPr>
      </w:pPr>
      <w:r w:rsidRPr="00533C57">
        <w:rPr>
          <w:sz w:val="24"/>
          <w:szCs w:val="24"/>
        </w:rPr>
        <w:t xml:space="preserve">Any person who </w:t>
      </w:r>
      <w:proofErr w:type="gramStart"/>
      <w:r w:rsidRPr="00533C57">
        <w:rPr>
          <w:sz w:val="24"/>
          <w:szCs w:val="24"/>
        </w:rPr>
        <w:t>has care</w:t>
      </w:r>
      <w:proofErr w:type="gramEnd"/>
      <w:r w:rsidRPr="00533C57">
        <w:rPr>
          <w:sz w:val="24"/>
          <w:szCs w:val="24"/>
        </w:rPr>
        <w:t xml:space="preserve"> </w:t>
      </w:r>
      <w:proofErr w:type="gramStart"/>
      <w:r w:rsidRPr="00533C57">
        <w:rPr>
          <w:sz w:val="24"/>
          <w:szCs w:val="24"/>
        </w:rPr>
        <w:t>of</w:t>
      </w:r>
      <w:proofErr w:type="gramEnd"/>
      <w:r w:rsidRPr="00533C57">
        <w:rPr>
          <w:sz w:val="24"/>
          <w:szCs w:val="24"/>
        </w:rPr>
        <w:t xml:space="preserve"> a child </w:t>
      </w:r>
      <w:r>
        <w:rPr>
          <w:sz w:val="24"/>
          <w:szCs w:val="24"/>
        </w:rPr>
        <w:t xml:space="preserve">/ </w:t>
      </w:r>
      <w:r w:rsidRPr="00533C57">
        <w:rPr>
          <w:sz w:val="24"/>
          <w:szCs w:val="24"/>
        </w:rPr>
        <w:t>young person (</w:t>
      </w:r>
      <w:r w:rsidR="00F700E1" w:rsidRPr="00533C57">
        <w:rPr>
          <w:sz w:val="24"/>
          <w:szCs w:val="24"/>
        </w:rPr>
        <w:t>i.e.</w:t>
      </w:r>
      <w:r w:rsidRPr="00533C57">
        <w:rPr>
          <w:sz w:val="24"/>
          <w:szCs w:val="24"/>
        </w:rPr>
        <w:t xml:space="preserve"> lives with and looks after the child</w:t>
      </w:r>
      <w:r>
        <w:rPr>
          <w:sz w:val="24"/>
          <w:szCs w:val="24"/>
        </w:rPr>
        <w:t>/young person)</w:t>
      </w:r>
    </w:p>
    <w:p w14:paraId="38A8D488" w14:textId="367CB051" w:rsidR="006C3AF9" w:rsidRPr="006C3AF9" w:rsidRDefault="00D65DB5" w:rsidP="006C3AF9">
      <w:pPr>
        <w:pStyle w:val="CLTHeading1"/>
        <w:numPr>
          <w:ilvl w:val="0"/>
          <w:numId w:val="7"/>
        </w:numPr>
        <w:tabs>
          <w:tab w:val="left" w:pos="8040"/>
        </w:tabs>
        <w:ind w:left="567" w:hanging="567"/>
        <w:rPr>
          <w:rFonts w:cs="Arial"/>
        </w:rPr>
      </w:pPr>
      <w:bookmarkStart w:id="5" w:name="_Toc199836246"/>
      <w:bookmarkEnd w:id="4"/>
      <w:r w:rsidRPr="006C3AF9">
        <w:rPr>
          <w:rFonts w:cs="Arial"/>
        </w:rPr>
        <w:t>Aims</w:t>
      </w:r>
      <w:bookmarkEnd w:id="5"/>
      <w:r w:rsidR="007C68F2" w:rsidRPr="006C3AF9">
        <w:rPr>
          <w:rFonts w:cs="Arial"/>
        </w:rPr>
        <w:t xml:space="preserve"> </w:t>
      </w:r>
      <w:r w:rsidR="0045518A" w:rsidRPr="006C3AF9">
        <w:rPr>
          <w:rFonts w:cs="Arial"/>
        </w:rPr>
        <w:tab/>
      </w:r>
    </w:p>
    <w:p w14:paraId="68C759C4" w14:textId="77777777" w:rsidR="00175EDB" w:rsidRPr="002D0CFA" w:rsidRDefault="00175EDB" w:rsidP="008A0BBD">
      <w:pPr>
        <w:tabs>
          <w:tab w:val="left" w:pos="2685"/>
        </w:tabs>
        <w:spacing w:before="240" w:after="120" w:line="276" w:lineRule="auto"/>
        <w:rPr>
          <w:rFonts w:ascii="Arial" w:hAnsi="Arial" w:cs="Arial"/>
          <w:sz w:val="24"/>
          <w:szCs w:val="24"/>
        </w:rPr>
      </w:pPr>
      <w:r w:rsidRPr="002D0CFA">
        <w:rPr>
          <w:rFonts w:ascii="Arial" w:hAnsi="Arial" w:cs="Arial"/>
          <w:sz w:val="24"/>
          <w:szCs w:val="24"/>
        </w:rPr>
        <w:t>This policy aims to ensure that:</w:t>
      </w:r>
    </w:p>
    <w:p w14:paraId="13A5D783" w14:textId="14909C55" w:rsidR="00130C17" w:rsidRPr="002D0CFA" w:rsidRDefault="00130C17" w:rsidP="002D0CFA">
      <w:pPr>
        <w:pStyle w:val="ListParagraph"/>
        <w:numPr>
          <w:ilvl w:val="0"/>
          <w:numId w:val="8"/>
        </w:numPr>
        <w:tabs>
          <w:tab w:val="left" w:pos="2685"/>
        </w:tabs>
        <w:spacing w:before="24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Pupils, staff and parents understand how our school will support pupils with medical conditions</w:t>
      </w:r>
    </w:p>
    <w:p w14:paraId="59C65C75" w14:textId="77777777" w:rsidR="008930AA" w:rsidRPr="002D0CFA" w:rsidRDefault="008930AA" w:rsidP="002D0CFA">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Pupils with medical conditions are properly supported to allow them to access the same education as other pupils, including school trips and sporting activities</w:t>
      </w:r>
    </w:p>
    <w:p w14:paraId="5921F2E6" w14:textId="77777777" w:rsidR="003C581D" w:rsidRPr="002D0CFA" w:rsidRDefault="003C581D" w:rsidP="008930AA">
      <w:pPr>
        <w:tabs>
          <w:tab w:val="left" w:pos="2685"/>
        </w:tabs>
        <w:spacing w:before="240" w:after="120" w:line="276" w:lineRule="auto"/>
        <w:rPr>
          <w:rFonts w:ascii="Arial" w:hAnsi="Arial" w:cs="Arial"/>
          <w:sz w:val="24"/>
          <w:szCs w:val="24"/>
        </w:rPr>
      </w:pPr>
      <w:r w:rsidRPr="002D0CFA">
        <w:rPr>
          <w:rFonts w:ascii="Arial" w:hAnsi="Arial" w:cs="Arial"/>
          <w:sz w:val="24"/>
          <w:szCs w:val="24"/>
        </w:rPr>
        <w:t>The governing board will implement this policy by:</w:t>
      </w:r>
    </w:p>
    <w:p w14:paraId="20E67626" w14:textId="77777777" w:rsidR="00F767CE" w:rsidRPr="002D0CFA" w:rsidRDefault="00F767CE" w:rsidP="002D0CFA">
      <w:pPr>
        <w:pStyle w:val="ListParagraph"/>
        <w:numPr>
          <w:ilvl w:val="0"/>
          <w:numId w:val="8"/>
        </w:numPr>
        <w:tabs>
          <w:tab w:val="left" w:pos="2685"/>
        </w:tabs>
        <w:spacing w:before="24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Making sure sufficient staff are suitably trained</w:t>
      </w:r>
    </w:p>
    <w:p w14:paraId="46109FFE" w14:textId="77777777" w:rsidR="00E04117" w:rsidRPr="002D0CFA" w:rsidRDefault="00E04117" w:rsidP="002D0CFA">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Making staff aware of pupils’ conditions, where appropriate</w:t>
      </w:r>
    </w:p>
    <w:p w14:paraId="7E19A917" w14:textId="77777777" w:rsidR="00932F66" w:rsidRPr="002D0CFA" w:rsidRDefault="00932F66" w:rsidP="002D0CFA">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Making sure there are cover arrangements to ensure someone is always available to support pupils with medical conditions</w:t>
      </w:r>
    </w:p>
    <w:p w14:paraId="5C12D6FF" w14:textId="77777777" w:rsidR="009F3C06" w:rsidRPr="002D0CFA" w:rsidRDefault="009F3C06" w:rsidP="002D0CFA">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Providing supply teachers with appropriate information about the policy and relevant pupils</w:t>
      </w:r>
    </w:p>
    <w:p w14:paraId="3F777E9E" w14:textId="5BA9CF1B" w:rsidR="00AB6631" w:rsidRPr="002D0CFA" w:rsidRDefault="002D0CFA" w:rsidP="002D0CFA">
      <w:pPr>
        <w:pStyle w:val="ListParagraph"/>
        <w:numPr>
          <w:ilvl w:val="0"/>
          <w:numId w:val="8"/>
        </w:numPr>
        <w:tabs>
          <w:tab w:val="left" w:pos="2685"/>
        </w:tabs>
        <w:spacing w:before="120" w:after="120" w:line="276" w:lineRule="auto"/>
        <w:ind w:left="714" w:hanging="357"/>
        <w:contextualSpacing w:val="0"/>
        <w:rPr>
          <w:rFonts w:ascii="Arial" w:hAnsi="Arial" w:cs="Arial"/>
          <w:color w:val="000000"/>
          <w:sz w:val="24"/>
          <w:szCs w:val="24"/>
          <w:shd w:val="clear" w:color="auto" w:fill="FFFFFF"/>
        </w:rPr>
      </w:pPr>
      <w:r w:rsidRPr="002D0CFA">
        <w:rPr>
          <w:rFonts w:ascii="Arial" w:hAnsi="Arial" w:cs="Arial"/>
          <w:sz w:val="24"/>
          <w:szCs w:val="24"/>
        </w:rPr>
        <w:t>Developing and monitoring individual healthcare plans (IH</w:t>
      </w:r>
      <w:r w:rsidR="006C3AF9">
        <w:rPr>
          <w:rFonts w:ascii="Arial" w:hAnsi="Arial" w:cs="Arial"/>
          <w:sz w:val="24"/>
          <w:szCs w:val="24"/>
        </w:rPr>
        <w:t>C</w:t>
      </w:r>
      <w:r w:rsidRPr="002D0CFA">
        <w:rPr>
          <w:rFonts w:ascii="Arial" w:hAnsi="Arial" w:cs="Arial"/>
          <w:sz w:val="24"/>
          <w:szCs w:val="24"/>
        </w:rPr>
        <w:t>Ps)</w:t>
      </w:r>
      <w:r w:rsidR="00F13927" w:rsidRPr="002D0CFA">
        <w:rPr>
          <w:rFonts w:ascii="Arial" w:hAnsi="Arial" w:cs="Arial"/>
          <w:color w:val="000000"/>
          <w:sz w:val="24"/>
          <w:szCs w:val="24"/>
          <w:shd w:val="clear" w:color="auto" w:fill="FFFFFF"/>
        </w:rPr>
        <w:t xml:space="preserve"> </w:t>
      </w:r>
    </w:p>
    <w:p w14:paraId="3020B98A" w14:textId="4D53ED22" w:rsidR="00F13927" w:rsidRPr="00364C9F" w:rsidRDefault="002D0CFA" w:rsidP="00677AE3">
      <w:pPr>
        <w:pStyle w:val="CLTHeading1"/>
        <w:numPr>
          <w:ilvl w:val="0"/>
          <w:numId w:val="7"/>
        </w:numPr>
        <w:ind w:left="567" w:hanging="567"/>
      </w:pPr>
      <w:bookmarkStart w:id="6" w:name="_Toc199836247"/>
      <w:r>
        <w:t>Legislation and statutory responsibilities</w:t>
      </w:r>
      <w:bookmarkEnd w:id="6"/>
    </w:p>
    <w:p w14:paraId="65F5CFEE" w14:textId="5381A9FF" w:rsidR="00F13927" w:rsidRPr="00DF1F16" w:rsidRDefault="006C125F" w:rsidP="008A0BBD">
      <w:pPr>
        <w:tabs>
          <w:tab w:val="left" w:pos="2685"/>
        </w:tabs>
        <w:spacing w:before="240" w:after="120" w:line="276" w:lineRule="auto"/>
        <w:rPr>
          <w:rFonts w:ascii="Arial" w:hAnsi="Arial" w:cs="Arial"/>
          <w:color w:val="000000"/>
          <w:sz w:val="24"/>
          <w:szCs w:val="24"/>
          <w:shd w:val="clear" w:color="auto" w:fill="FFFFFF"/>
        </w:rPr>
      </w:pPr>
      <w:r w:rsidRPr="00DF1F16">
        <w:rPr>
          <w:rFonts w:ascii="Arial" w:hAnsi="Arial" w:cs="Arial"/>
          <w:sz w:val="24"/>
          <w:szCs w:val="24"/>
        </w:rPr>
        <w:t xml:space="preserve">This policy meets the requirements under </w:t>
      </w:r>
      <w:hyperlink r:id="rId14" w:history="1">
        <w:r w:rsidRPr="00DF1F16">
          <w:rPr>
            <w:rStyle w:val="Hyperlink"/>
            <w:rFonts w:ascii="Arial" w:hAnsi="Arial" w:cs="Arial"/>
            <w:sz w:val="24"/>
            <w:szCs w:val="24"/>
          </w:rPr>
          <w:t>Section 100 of the Children and Families Act 2014</w:t>
        </w:r>
      </w:hyperlink>
      <w:r w:rsidRPr="00DF1F16">
        <w:rPr>
          <w:rFonts w:ascii="Arial" w:hAnsi="Arial" w:cs="Arial"/>
          <w:sz w:val="24"/>
          <w:szCs w:val="24"/>
        </w:rPr>
        <w:t>, which places a duty on governing boards to make arrangements for supporting pupils at their school with medical conditions</w:t>
      </w:r>
      <w:r w:rsidR="00F13927" w:rsidRPr="00DF1F16">
        <w:rPr>
          <w:rFonts w:ascii="Arial" w:hAnsi="Arial" w:cs="Arial"/>
          <w:color w:val="000000"/>
          <w:sz w:val="24"/>
          <w:szCs w:val="24"/>
          <w:shd w:val="clear" w:color="auto" w:fill="FFFFFF"/>
        </w:rPr>
        <w:t xml:space="preserve">. </w:t>
      </w:r>
    </w:p>
    <w:p w14:paraId="2BA2C7C7" w14:textId="2ACAEA14" w:rsidR="006C125F" w:rsidRPr="00DF1F16" w:rsidRDefault="00DF1F16" w:rsidP="008A0BBD">
      <w:pPr>
        <w:tabs>
          <w:tab w:val="left" w:pos="2685"/>
        </w:tabs>
        <w:spacing w:before="240" w:after="120" w:line="276" w:lineRule="auto"/>
        <w:rPr>
          <w:rFonts w:ascii="Arial" w:hAnsi="Arial" w:cs="Arial"/>
          <w:color w:val="000000"/>
          <w:sz w:val="24"/>
          <w:szCs w:val="24"/>
          <w:shd w:val="clear" w:color="auto" w:fill="FFFFFF"/>
        </w:rPr>
      </w:pPr>
      <w:r w:rsidRPr="00DF1F16">
        <w:rPr>
          <w:rFonts w:ascii="Arial" w:hAnsi="Arial" w:cs="Arial"/>
          <w:sz w:val="24"/>
          <w:szCs w:val="24"/>
        </w:rPr>
        <w:t xml:space="preserve">It is also based on the Department for Education (DfE)’s statutory guidance on </w:t>
      </w:r>
      <w:hyperlink r:id="rId15" w:history="1">
        <w:r w:rsidRPr="00DF1F16">
          <w:rPr>
            <w:rStyle w:val="Hyperlink"/>
            <w:rFonts w:ascii="Arial" w:hAnsi="Arial" w:cs="Arial"/>
            <w:sz w:val="24"/>
            <w:szCs w:val="24"/>
          </w:rPr>
          <w:t>supporting pupils with medical conditions at school</w:t>
        </w:r>
      </w:hyperlink>
    </w:p>
    <w:p w14:paraId="7797460B" w14:textId="130C618C" w:rsidR="00F13927" w:rsidRPr="00364C9F" w:rsidRDefault="00F13927" w:rsidP="00F13927">
      <w:pPr>
        <w:tabs>
          <w:tab w:val="left" w:pos="2685"/>
        </w:tabs>
        <w:rPr>
          <w:rFonts w:ascii="Arial" w:hAnsi="Arial" w:cs="Arial"/>
          <w:color w:val="000000"/>
          <w:szCs w:val="24"/>
          <w:shd w:val="clear" w:color="auto" w:fill="FFFFFF"/>
        </w:rPr>
      </w:pPr>
    </w:p>
    <w:p w14:paraId="6AA6F876" w14:textId="165181EC" w:rsidR="00F13927" w:rsidRPr="00364C9F" w:rsidRDefault="00DF1F16" w:rsidP="00DF1F16">
      <w:pPr>
        <w:pStyle w:val="CLTHeading1"/>
        <w:numPr>
          <w:ilvl w:val="0"/>
          <w:numId w:val="7"/>
        </w:numPr>
        <w:ind w:left="567" w:hanging="567"/>
      </w:pPr>
      <w:bookmarkStart w:id="7" w:name="_Toc199836248"/>
      <w:r>
        <w:lastRenderedPageBreak/>
        <w:t>Roles and responsibilities</w:t>
      </w:r>
      <w:bookmarkEnd w:id="7"/>
    </w:p>
    <w:p w14:paraId="107471F9" w14:textId="3362E2F9" w:rsidR="00DF1F16" w:rsidRDefault="00DF1F16" w:rsidP="00D50D5D">
      <w:pPr>
        <w:pStyle w:val="CLTHeading2"/>
        <w:numPr>
          <w:ilvl w:val="1"/>
          <w:numId w:val="7"/>
        </w:numPr>
      </w:pPr>
      <w:bookmarkStart w:id="8" w:name="_Toc199836249"/>
      <w:r>
        <w:t>The Parent is responsible for</w:t>
      </w:r>
      <w:bookmarkEnd w:id="8"/>
    </w:p>
    <w:p w14:paraId="52747E03" w14:textId="6584A3EB" w:rsidR="00F13927" w:rsidRPr="00AD529F" w:rsidRDefault="006A07CE"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Notifying</w:t>
      </w:r>
      <w:r w:rsidRPr="00AD529F">
        <w:rPr>
          <w:rFonts w:ascii="Arial" w:hAnsi="Arial" w:cs="Arial"/>
          <w:spacing w:val="-8"/>
          <w:sz w:val="24"/>
          <w:szCs w:val="24"/>
        </w:rPr>
        <w:t xml:space="preserve"> </w:t>
      </w:r>
      <w:r w:rsidRPr="00AD529F">
        <w:rPr>
          <w:rFonts w:ascii="Arial" w:hAnsi="Arial" w:cs="Arial"/>
          <w:sz w:val="24"/>
          <w:szCs w:val="24"/>
        </w:rPr>
        <w:t>the</w:t>
      </w:r>
      <w:r w:rsidRPr="00AD529F">
        <w:rPr>
          <w:rFonts w:ascii="Arial" w:hAnsi="Arial" w:cs="Arial"/>
          <w:spacing w:val="-7"/>
          <w:sz w:val="24"/>
          <w:szCs w:val="24"/>
        </w:rPr>
        <w:t xml:space="preserve"> </w:t>
      </w:r>
      <w:r w:rsidRPr="00AD529F">
        <w:rPr>
          <w:rFonts w:ascii="Arial" w:hAnsi="Arial" w:cs="Arial"/>
          <w:sz w:val="24"/>
          <w:szCs w:val="24"/>
        </w:rPr>
        <w:t>school</w:t>
      </w:r>
      <w:r w:rsidRPr="00AD529F">
        <w:rPr>
          <w:rFonts w:ascii="Arial" w:hAnsi="Arial" w:cs="Arial"/>
          <w:spacing w:val="-8"/>
          <w:sz w:val="24"/>
          <w:szCs w:val="24"/>
        </w:rPr>
        <w:t xml:space="preserve"> </w:t>
      </w:r>
      <w:r w:rsidRPr="00AD529F">
        <w:rPr>
          <w:rFonts w:ascii="Arial" w:hAnsi="Arial" w:cs="Arial"/>
          <w:sz w:val="24"/>
          <w:szCs w:val="24"/>
        </w:rPr>
        <w:t>that</w:t>
      </w:r>
      <w:r w:rsidRPr="00AD529F">
        <w:rPr>
          <w:rFonts w:ascii="Arial" w:hAnsi="Arial" w:cs="Arial"/>
          <w:spacing w:val="-8"/>
          <w:sz w:val="24"/>
          <w:szCs w:val="24"/>
        </w:rPr>
        <w:t xml:space="preserve"> </w:t>
      </w:r>
      <w:r w:rsidRPr="00AD529F">
        <w:rPr>
          <w:rFonts w:ascii="Arial" w:hAnsi="Arial" w:cs="Arial"/>
          <w:sz w:val="24"/>
          <w:szCs w:val="24"/>
        </w:rPr>
        <w:t>their</w:t>
      </w:r>
      <w:r w:rsidRPr="00AD529F">
        <w:rPr>
          <w:rFonts w:ascii="Arial" w:hAnsi="Arial" w:cs="Arial"/>
          <w:spacing w:val="-10"/>
          <w:sz w:val="24"/>
          <w:szCs w:val="24"/>
        </w:rPr>
        <w:t xml:space="preserve"> </w:t>
      </w:r>
      <w:r w:rsidRPr="00AD529F">
        <w:rPr>
          <w:rFonts w:ascii="Arial" w:hAnsi="Arial" w:cs="Arial"/>
          <w:sz w:val="24"/>
          <w:szCs w:val="24"/>
        </w:rPr>
        <w:t>child</w:t>
      </w:r>
      <w:r w:rsidRPr="00AD529F">
        <w:rPr>
          <w:rFonts w:ascii="Arial" w:hAnsi="Arial" w:cs="Arial"/>
          <w:spacing w:val="-9"/>
          <w:sz w:val="24"/>
          <w:szCs w:val="24"/>
        </w:rPr>
        <w:t xml:space="preserve"> </w:t>
      </w:r>
      <w:r w:rsidRPr="00AD529F">
        <w:rPr>
          <w:rFonts w:ascii="Arial" w:hAnsi="Arial" w:cs="Arial"/>
          <w:sz w:val="24"/>
          <w:szCs w:val="24"/>
        </w:rPr>
        <w:t>has</w:t>
      </w:r>
      <w:r w:rsidRPr="00AD529F">
        <w:rPr>
          <w:rFonts w:ascii="Arial" w:hAnsi="Arial" w:cs="Arial"/>
          <w:spacing w:val="-8"/>
          <w:sz w:val="24"/>
          <w:szCs w:val="24"/>
        </w:rPr>
        <w:t xml:space="preserve"> </w:t>
      </w:r>
      <w:r w:rsidRPr="00AD529F">
        <w:rPr>
          <w:rFonts w:ascii="Arial" w:hAnsi="Arial" w:cs="Arial"/>
          <w:sz w:val="24"/>
          <w:szCs w:val="24"/>
        </w:rPr>
        <w:t>a</w:t>
      </w:r>
      <w:r w:rsidRPr="00AD529F">
        <w:rPr>
          <w:rFonts w:ascii="Arial" w:hAnsi="Arial" w:cs="Arial"/>
          <w:spacing w:val="-9"/>
          <w:sz w:val="24"/>
          <w:szCs w:val="24"/>
        </w:rPr>
        <w:t xml:space="preserve"> </w:t>
      </w:r>
      <w:r w:rsidRPr="00AD529F">
        <w:rPr>
          <w:rFonts w:ascii="Arial" w:hAnsi="Arial" w:cs="Arial"/>
          <w:sz w:val="24"/>
          <w:szCs w:val="24"/>
        </w:rPr>
        <w:t>medical</w:t>
      </w:r>
      <w:r w:rsidRPr="00AD529F">
        <w:rPr>
          <w:rFonts w:ascii="Arial" w:hAnsi="Arial" w:cs="Arial"/>
          <w:spacing w:val="-8"/>
          <w:sz w:val="24"/>
          <w:szCs w:val="24"/>
        </w:rPr>
        <w:t xml:space="preserve"> </w:t>
      </w:r>
      <w:r w:rsidRPr="00AD529F">
        <w:rPr>
          <w:rFonts w:ascii="Arial" w:hAnsi="Arial" w:cs="Arial"/>
          <w:sz w:val="24"/>
          <w:szCs w:val="24"/>
        </w:rPr>
        <w:t>condition.  Wherever possible this should be done before the child starts at our</w:t>
      </w:r>
      <w:r w:rsidRPr="00AD529F">
        <w:rPr>
          <w:rFonts w:ascii="Arial" w:hAnsi="Arial" w:cs="Arial"/>
          <w:spacing w:val="-7"/>
          <w:sz w:val="24"/>
          <w:szCs w:val="24"/>
        </w:rPr>
        <w:t xml:space="preserve"> </w:t>
      </w:r>
      <w:r w:rsidRPr="00AD529F">
        <w:rPr>
          <w:rFonts w:ascii="Arial" w:hAnsi="Arial" w:cs="Arial"/>
          <w:sz w:val="24"/>
          <w:szCs w:val="24"/>
        </w:rPr>
        <w:t>school</w:t>
      </w:r>
      <w:r w:rsidR="00455C60">
        <w:rPr>
          <w:rFonts w:ascii="Arial" w:hAnsi="Arial" w:cs="Arial"/>
          <w:sz w:val="24"/>
          <w:szCs w:val="24"/>
        </w:rPr>
        <w:t xml:space="preserve"> or when new needs </w:t>
      </w:r>
      <w:r w:rsidR="00F700E1">
        <w:rPr>
          <w:rFonts w:ascii="Arial" w:hAnsi="Arial" w:cs="Arial"/>
          <w:sz w:val="24"/>
          <w:szCs w:val="24"/>
        </w:rPr>
        <w:t>arise.</w:t>
      </w:r>
      <w:r w:rsidR="00F13927" w:rsidRPr="00AD529F">
        <w:rPr>
          <w:rFonts w:ascii="Arial" w:hAnsi="Arial" w:cs="Arial"/>
          <w:color w:val="000000"/>
          <w:sz w:val="24"/>
          <w:szCs w:val="24"/>
          <w:shd w:val="clear" w:color="auto" w:fill="FFFFFF"/>
        </w:rPr>
        <w:t xml:space="preserve"> </w:t>
      </w:r>
    </w:p>
    <w:p w14:paraId="0E4A7222" w14:textId="2BF36286" w:rsidR="006A07CE" w:rsidRPr="00AD529F" w:rsidRDefault="00596847"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 xml:space="preserve">Providing the school with sufficient and up-to-date information </w:t>
      </w:r>
      <w:r w:rsidRPr="00AD529F">
        <w:rPr>
          <w:rFonts w:ascii="Arial" w:hAnsi="Arial" w:cs="Arial"/>
          <w:spacing w:val="-3"/>
          <w:sz w:val="24"/>
          <w:szCs w:val="24"/>
        </w:rPr>
        <w:t xml:space="preserve">about </w:t>
      </w:r>
      <w:r w:rsidRPr="00AD529F">
        <w:rPr>
          <w:rFonts w:ascii="Arial" w:hAnsi="Arial" w:cs="Arial"/>
          <w:sz w:val="24"/>
          <w:szCs w:val="24"/>
        </w:rPr>
        <w:t xml:space="preserve">their child’s medical needs including letting </w:t>
      </w:r>
      <w:r w:rsidRPr="00AD529F">
        <w:rPr>
          <w:rFonts w:ascii="Arial" w:hAnsi="Arial" w:cs="Arial"/>
          <w:spacing w:val="-2"/>
          <w:sz w:val="24"/>
          <w:szCs w:val="24"/>
        </w:rPr>
        <w:t xml:space="preserve">the </w:t>
      </w:r>
      <w:r w:rsidRPr="00AD529F">
        <w:rPr>
          <w:rFonts w:ascii="Arial" w:hAnsi="Arial" w:cs="Arial"/>
          <w:sz w:val="24"/>
          <w:szCs w:val="24"/>
        </w:rPr>
        <w:t>school know in writing of any changes to the prescription, its administration or to the support</w:t>
      </w:r>
      <w:r w:rsidRPr="00AD529F">
        <w:rPr>
          <w:rFonts w:ascii="Arial" w:hAnsi="Arial" w:cs="Arial"/>
          <w:spacing w:val="-28"/>
          <w:sz w:val="24"/>
          <w:szCs w:val="24"/>
        </w:rPr>
        <w:t xml:space="preserve"> </w:t>
      </w:r>
      <w:r w:rsidRPr="00AD529F">
        <w:rPr>
          <w:rFonts w:ascii="Arial" w:hAnsi="Arial" w:cs="Arial"/>
          <w:sz w:val="24"/>
          <w:szCs w:val="24"/>
        </w:rPr>
        <w:t>required (see Appendix C: Template for Parental Agreement to Administer Medicine)</w:t>
      </w:r>
    </w:p>
    <w:p w14:paraId="25F1C99D" w14:textId="67C4423B" w:rsidR="00596847" w:rsidRPr="00AD529F" w:rsidRDefault="00EE450B"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 xml:space="preserve">Liaising with </w:t>
      </w:r>
      <w:r w:rsidRPr="00AD529F">
        <w:rPr>
          <w:rFonts w:ascii="Arial" w:hAnsi="Arial" w:cs="Arial"/>
          <w:spacing w:val="-2"/>
          <w:sz w:val="24"/>
          <w:szCs w:val="24"/>
        </w:rPr>
        <w:t xml:space="preserve">the </w:t>
      </w:r>
      <w:r w:rsidRPr="00AD529F">
        <w:rPr>
          <w:rFonts w:ascii="Arial" w:hAnsi="Arial" w:cs="Arial"/>
          <w:sz w:val="24"/>
          <w:szCs w:val="24"/>
        </w:rPr>
        <w:t>Named Person (see below) to agree the school’s role in helping to meet their child’s medical</w:t>
      </w:r>
      <w:r w:rsidRPr="00AD529F">
        <w:rPr>
          <w:rFonts w:ascii="Arial" w:hAnsi="Arial" w:cs="Arial"/>
          <w:spacing w:val="-16"/>
          <w:sz w:val="24"/>
          <w:szCs w:val="24"/>
        </w:rPr>
        <w:t xml:space="preserve"> </w:t>
      </w:r>
      <w:r w:rsidRPr="00AD529F">
        <w:rPr>
          <w:rFonts w:ascii="Arial" w:hAnsi="Arial" w:cs="Arial"/>
          <w:sz w:val="24"/>
          <w:szCs w:val="24"/>
        </w:rPr>
        <w:t>needs</w:t>
      </w:r>
    </w:p>
    <w:p w14:paraId="5643B8F5" w14:textId="5A8CB11C" w:rsidR="00EE450B" w:rsidRPr="00AD529F" w:rsidRDefault="00566887"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 xml:space="preserve">Contributing to the development and review of their child’s Individual Healthcare Plan with other </w:t>
      </w:r>
      <w:r w:rsidRPr="00AD529F">
        <w:rPr>
          <w:rFonts w:ascii="Arial" w:hAnsi="Arial" w:cs="Arial"/>
          <w:spacing w:val="-1"/>
          <w:sz w:val="24"/>
          <w:szCs w:val="24"/>
        </w:rPr>
        <w:t>relevant</w:t>
      </w:r>
      <w:r w:rsidRPr="00AD529F">
        <w:rPr>
          <w:rFonts w:ascii="Arial" w:hAnsi="Arial" w:cs="Arial"/>
          <w:spacing w:val="-20"/>
          <w:sz w:val="24"/>
          <w:szCs w:val="24"/>
        </w:rPr>
        <w:t xml:space="preserve"> </w:t>
      </w:r>
      <w:r w:rsidRPr="00AD529F">
        <w:rPr>
          <w:rFonts w:ascii="Arial" w:hAnsi="Arial" w:cs="Arial"/>
          <w:sz w:val="24"/>
          <w:szCs w:val="24"/>
        </w:rPr>
        <w:t>professionals</w:t>
      </w:r>
    </w:p>
    <w:p w14:paraId="3A994641" w14:textId="389B7CB8" w:rsidR="00566887" w:rsidRPr="00AD529F" w:rsidRDefault="0059697D"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Carrying</w:t>
      </w:r>
      <w:r w:rsidRPr="00AD529F">
        <w:rPr>
          <w:rFonts w:ascii="Arial" w:hAnsi="Arial" w:cs="Arial"/>
          <w:spacing w:val="-9"/>
          <w:sz w:val="24"/>
          <w:szCs w:val="24"/>
        </w:rPr>
        <w:t xml:space="preserve"> </w:t>
      </w:r>
      <w:r w:rsidRPr="00AD529F">
        <w:rPr>
          <w:rFonts w:ascii="Arial" w:hAnsi="Arial" w:cs="Arial"/>
          <w:sz w:val="24"/>
          <w:szCs w:val="24"/>
        </w:rPr>
        <w:t>out</w:t>
      </w:r>
      <w:r w:rsidRPr="00AD529F">
        <w:rPr>
          <w:rFonts w:ascii="Arial" w:hAnsi="Arial" w:cs="Arial"/>
          <w:spacing w:val="-6"/>
          <w:sz w:val="24"/>
          <w:szCs w:val="24"/>
        </w:rPr>
        <w:t xml:space="preserve"> </w:t>
      </w:r>
      <w:r w:rsidRPr="00AD529F">
        <w:rPr>
          <w:rFonts w:ascii="Arial" w:hAnsi="Arial" w:cs="Arial"/>
          <w:sz w:val="24"/>
          <w:szCs w:val="24"/>
        </w:rPr>
        <w:t>any</w:t>
      </w:r>
      <w:r w:rsidRPr="00AD529F">
        <w:rPr>
          <w:rFonts w:ascii="Arial" w:hAnsi="Arial" w:cs="Arial"/>
          <w:spacing w:val="-5"/>
          <w:sz w:val="24"/>
          <w:szCs w:val="24"/>
        </w:rPr>
        <w:t xml:space="preserve"> </w:t>
      </w:r>
      <w:r w:rsidRPr="00AD529F">
        <w:rPr>
          <w:rFonts w:ascii="Arial" w:hAnsi="Arial" w:cs="Arial"/>
          <w:sz w:val="24"/>
          <w:szCs w:val="24"/>
        </w:rPr>
        <w:t>actions</w:t>
      </w:r>
      <w:r w:rsidRPr="00AD529F">
        <w:rPr>
          <w:rFonts w:ascii="Arial" w:hAnsi="Arial" w:cs="Arial"/>
          <w:spacing w:val="-6"/>
          <w:sz w:val="24"/>
          <w:szCs w:val="24"/>
        </w:rPr>
        <w:t xml:space="preserve"> </w:t>
      </w:r>
      <w:r w:rsidRPr="00AD529F">
        <w:rPr>
          <w:rFonts w:ascii="Arial" w:hAnsi="Arial" w:cs="Arial"/>
          <w:sz w:val="24"/>
          <w:szCs w:val="24"/>
        </w:rPr>
        <w:t>they</w:t>
      </w:r>
      <w:r w:rsidRPr="00AD529F">
        <w:rPr>
          <w:rFonts w:ascii="Arial" w:hAnsi="Arial" w:cs="Arial"/>
          <w:spacing w:val="-6"/>
          <w:sz w:val="24"/>
          <w:szCs w:val="24"/>
        </w:rPr>
        <w:t xml:space="preserve"> </w:t>
      </w:r>
      <w:r w:rsidRPr="00AD529F">
        <w:rPr>
          <w:rFonts w:ascii="Arial" w:hAnsi="Arial" w:cs="Arial"/>
          <w:sz w:val="24"/>
          <w:szCs w:val="24"/>
        </w:rPr>
        <w:t>have</w:t>
      </w:r>
      <w:r w:rsidRPr="00AD529F">
        <w:rPr>
          <w:rFonts w:ascii="Arial" w:hAnsi="Arial" w:cs="Arial"/>
          <w:spacing w:val="-6"/>
          <w:sz w:val="24"/>
          <w:szCs w:val="24"/>
        </w:rPr>
        <w:t xml:space="preserve"> </w:t>
      </w:r>
      <w:r w:rsidRPr="00AD529F">
        <w:rPr>
          <w:rFonts w:ascii="Arial" w:hAnsi="Arial" w:cs="Arial"/>
          <w:sz w:val="24"/>
          <w:szCs w:val="24"/>
        </w:rPr>
        <w:t>agreed</w:t>
      </w:r>
      <w:r w:rsidRPr="00AD529F">
        <w:rPr>
          <w:rFonts w:ascii="Arial" w:hAnsi="Arial" w:cs="Arial"/>
          <w:spacing w:val="-6"/>
          <w:sz w:val="24"/>
          <w:szCs w:val="24"/>
        </w:rPr>
        <w:t xml:space="preserve"> </w:t>
      </w:r>
      <w:r w:rsidRPr="00AD529F">
        <w:rPr>
          <w:rFonts w:ascii="Arial" w:hAnsi="Arial" w:cs="Arial"/>
          <w:sz w:val="24"/>
          <w:szCs w:val="24"/>
        </w:rPr>
        <w:t>to</w:t>
      </w:r>
      <w:r w:rsidRPr="00AD529F">
        <w:rPr>
          <w:rFonts w:ascii="Arial" w:hAnsi="Arial" w:cs="Arial"/>
          <w:spacing w:val="-8"/>
          <w:sz w:val="24"/>
          <w:szCs w:val="24"/>
        </w:rPr>
        <w:t xml:space="preserve"> </w:t>
      </w:r>
      <w:r w:rsidRPr="00AD529F">
        <w:rPr>
          <w:rFonts w:ascii="Arial" w:hAnsi="Arial" w:cs="Arial"/>
          <w:sz w:val="24"/>
          <w:szCs w:val="24"/>
        </w:rPr>
        <w:t>as</w:t>
      </w:r>
      <w:r w:rsidRPr="00AD529F">
        <w:rPr>
          <w:rFonts w:ascii="Arial" w:hAnsi="Arial" w:cs="Arial"/>
          <w:spacing w:val="-6"/>
          <w:sz w:val="24"/>
          <w:szCs w:val="24"/>
        </w:rPr>
        <w:t xml:space="preserve"> </w:t>
      </w:r>
      <w:r w:rsidRPr="00AD529F">
        <w:rPr>
          <w:rFonts w:ascii="Arial" w:hAnsi="Arial" w:cs="Arial"/>
          <w:sz w:val="24"/>
          <w:szCs w:val="24"/>
        </w:rPr>
        <w:t>part</w:t>
      </w:r>
      <w:r w:rsidRPr="00AD529F">
        <w:rPr>
          <w:rFonts w:ascii="Arial" w:hAnsi="Arial" w:cs="Arial"/>
          <w:spacing w:val="-8"/>
          <w:sz w:val="24"/>
          <w:szCs w:val="24"/>
        </w:rPr>
        <w:t xml:space="preserve"> </w:t>
      </w:r>
      <w:r w:rsidRPr="00AD529F">
        <w:rPr>
          <w:rFonts w:ascii="Arial" w:hAnsi="Arial" w:cs="Arial"/>
          <w:sz w:val="24"/>
          <w:szCs w:val="24"/>
        </w:rPr>
        <w:t>of</w:t>
      </w:r>
      <w:r w:rsidRPr="00AD529F">
        <w:rPr>
          <w:rFonts w:ascii="Arial" w:hAnsi="Arial" w:cs="Arial"/>
          <w:spacing w:val="-6"/>
          <w:sz w:val="24"/>
          <w:szCs w:val="24"/>
        </w:rPr>
        <w:t xml:space="preserve"> </w:t>
      </w:r>
      <w:r w:rsidRPr="00AD529F">
        <w:rPr>
          <w:rFonts w:ascii="Arial" w:hAnsi="Arial" w:cs="Arial"/>
          <w:sz w:val="24"/>
          <w:szCs w:val="24"/>
        </w:rPr>
        <w:t>its</w:t>
      </w:r>
      <w:r w:rsidRPr="00AD529F">
        <w:rPr>
          <w:rFonts w:ascii="Arial" w:hAnsi="Arial" w:cs="Arial"/>
          <w:spacing w:val="-6"/>
          <w:sz w:val="24"/>
          <w:szCs w:val="24"/>
        </w:rPr>
        <w:t xml:space="preserve"> </w:t>
      </w:r>
      <w:r w:rsidRPr="00AD529F">
        <w:rPr>
          <w:rFonts w:ascii="Arial" w:hAnsi="Arial" w:cs="Arial"/>
          <w:sz w:val="24"/>
          <w:szCs w:val="24"/>
        </w:rPr>
        <w:t>implementation,</w:t>
      </w:r>
      <w:r w:rsidRPr="00AD529F">
        <w:rPr>
          <w:rFonts w:ascii="Arial" w:hAnsi="Arial" w:cs="Arial"/>
          <w:spacing w:val="-9"/>
          <w:sz w:val="24"/>
          <w:szCs w:val="24"/>
        </w:rPr>
        <w:t xml:space="preserve"> </w:t>
      </w:r>
      <w:r w:rsidRPr="00AD529F">
        <w:rPr>
          <w:rFonts w:ascii="Arial" w:hAnsi="Arial" w:cs="Arial"/>
          <w:sz w:val="24"/>
          <w:szCs w:val="24"/>
        </w:rPr>
        <w:t>e.g.</w:t>
      </w:r>
      <w:r w:rsidRPr="00AD529F">
        <w:rPr>
          <w:rFonts w:ascii="Arial" w:hAnsi="Arial" w:cs="Arial"/>
          <w:spacing w:val="-7"/>
          <w:sz w:val="24"/>
          <w:szCs w:val="24"/>
        </w:rPr>
        <w:t xml:space="preserve"> </w:t>
      </w:r>
      <w:r w:rsidRPr="00AD529F">
        <w:rPr>
          <w:rFonts w:ascii="Arial" w:hAnsi="Arial" w:cs="Arial"/>
          <w:sz w:val="24"/>
          <w:szCs w:val="24"/>
        </w:rPr>
        <w:t>providing</w:t>
      </w:r>
      <w:r w:rsidRPr="00AD529F">
        <w:rPr>
          <w:rFonts w:ascii="Arial" w:hAnsi="Arial" w:cs="Arial"/>
          <w:spacing w:val="-9"/>
          <w:sz w:val="24"/>
          <w:szCs w:val="24"/>
        </w:rPr>
        <w:t xml:space="preserve"> </w:t>
      </w:r>
      <w:r w:rsidRPr="00AD529F">
        <w:rPr>
          <w:rFonts w:ascii="Arial" w:hAnsi="Arial" w:cs="Arial"/>
          <w:sz w:val="24"/>
          <w:szCs w:val="24"/>
        </w:rPr>
        <w:t>medicines</w:t>
      </w:r>
      <w:r w:rsidRPr="00AD529F">
        <w:rPr>
          <w:rFonts w:ascii="Arial" w:hAnsi="Arial" w:cs="Arial"/>
          <w:spacing w:val="-6"/>
          <w:sz w:val="24"/>
          <w:szCs w:val="24"/>
        </w:rPr>
        <w:t xml:space="preserve"> </w:t>
      </w:r>
      <w:r w:rsidRPr="00AD529F">
        <w:rPr>
          <w:rFonts w:ascii="Arial" w:hAnsi="Arial" w:cs="Arial"/>
          <w:sz w:val="24"/>
          <w:szCs w:val="24"/>
        </w:rPr>
        <w:t>and equipment</w:t>
      </w:r>
      <w:r w:rsidRPr="00AD529F">
        <w:rPr>
          <w:rFonts w:ascii="Arial" w:hAnsi="Arial" w:cs="Arial"/>
          <w:spacing w:val="-9"/>
          <w:sz w:val="24"/>
          <w:szCs w:val="24"/>
        </w:rPr>
        <w:t xml:space="preserve"> </w:t>
      </w:r>
      <w:r w:rsidRPr="00AD529F">
        <w:rPr>
          <w:rFonts w:ascii="Arial" w:hAnsi="Arial" w:cs="Arial"/>
          <w:sz w:val="24"/>
          <w:szCs w:val="24"/>
        </w:rPr>
        <w:t>or</w:t>
      </w:r>
      <w:r w:rsidRPr="00AD529F">
        <w:rPr>
          <w:rFonts w:ascii="Arial" w:hAnsi="Arial" w:cs="Arial"/>
          <w:spacing w:val="-10"/>
          <w:sz w:val="24"/>
          <w:szCs w:val="24"/>
        </w:rPr>
        <w:t xml:space="preserve"> </w:t>
      </w:r>
      <w:r w:rsidRPr="00AD529F">
        <w:rPr>
          <w:rFonts w:ascii="Arial" w:hAnsi="Arial" w:cs="Arial"/>
          <w:sz w:val="24"/>
          <w:szCs w:val="24"/>
        </w:rPr>
        <w:t>ensuring</w:t>
      </w:r>
      <w:r w:rsidRPr="00AD529F">
        <w:rPr>
          <w:rFonts w:ascii="Arial" w:hAnsi="Arial" w:cs="Arial"/>
          <w:spacing w:val="-9"/>
          <w:sz w:val="24"/>
          <w:szCs w:val="24"/>
        </w:rPr>
        <w:t xml:space="preserve"> </w:t>
      </w:r>
      <w:r w:rsidRPr="00AD529F">
        <w:rPr>
          <w:rFonts w:ascii="Arial" w:hAnsi="Arial" w:cs="Arial"/>
          <w:sz w:val="24"/>
          <w:szCs w:val="24"/>
        </w:rPr>
        <w:t>they</w:t>
      </w:r>
      <w:r w:rsidRPr="00AD529F">
        <w:rPr>
          <w:rFonts w:ascii="Arial" w:hAnsi="Arial" w:cs="Arial"/>
          <w:spacing w:val="-9"/>
          <w:sz w:val="24"/>
          <w:szCs w:val="24"/>
        </w:rPr>
        <w:t xml:space="preserve"> </w:t>
      </w:r>
      <w:r w:rsidRPr="00AD529F">
        <w:rPr>
          <w:rFonts w:ascii="Arial" w:hAnsi="Arial" w:cs="Arial"/>
          <w:sz w:val="24"/>
          <w:szCs w:val="24"/>
        </w:rPr>
        <w:t>or</w:t>
      </w:r>
      <w:r w:rsidRPr="00AD529F">
        <w:rPr>
          <w:rFonts w:ascii="Arial" w:hAnsi="Arial" w:cs="Arial"/>
          <w:spacing w:val="-9"/>
          <w:sz w:val="24"/>
          <w:szCs w:val="24"/>
        </w:rPr>
        <w:t xml:space="preserve"> </w:t>
      </w:r>
      <w:r w:rsidRPr="00AD529F">
        <w:rPr>
          <w:rFonts w:ascii="Arial" w:hAnsi="Arial" w:cs="Arial"/>
          <w:sz w:val="24"/>
          <w:szCs w:val="24"/>
        </w:rPr>
        <w:t>another</w:t>
      </w:r>
      <w:r w:rsidRPr="00AD529F">
        <w:rPr>
          <w:rFonts w:ascii="Arial" w:hAnsi="Arial" w:cs="Arial"/>
          <w:spacing w:val="-9"/>
          <w:sz w:val="24"/>
          <w:szCs w:val="24"/>
        </w:rPr>
        <w:t xml:space="preserve"> </w:t>
      </w:r>
      <w:r w:rsidRPr="00AD529F">
        <w:rPr>
          <w:rFonts w:ascii="Arial" w:hAnsi="Arial" w:cs="Arial"/>
          <w:sz w:val="24"/>
          <w:szCs w:val="24"/>
        </w:rPr>
        <w:t>nominated</w:t>
      </w:r>
      <w:r w:rsidRPr="00AD529F">
        <w:rPr>
          <w:rFonts w:ascii="Arial" w:hAnsi="Arial" w:cs="Arial"/>
          <w:spacing w:val="-9"/>
          <w:sz w:val="24"/>
          <w:szCs w:val="24"/>
        </w:rPr>
        <w:t xml:space="preserve"> </w:t>
      </w:r>
      <w:r w:rsidRPr="00AD529F">
        <w:rPr>
          <w:rFonts w:ascii="Arial" w:hAnsi="Arial" w:cs="Arial"/>
          <w:sz w:val="24"/>
          <w:szCs w:val="24"/>
        </w:rPr>
        <w:t>adult</w:t>
      </w:r>
      <w:r w:rsidRPr="00AD529F">
        <w:rPr>
          <w:rFonts w:ascii="Arial" w:hAnsi="Arial" w:cs="Arial"/>
          <w:spacing w:val="-10"/>
          <w:sz w:val="24"/>
          <w:szCs w:val="24"/>
        </w:rPr>
        <w:t xml:space="preserve"> </w:t>
      </w:r>
      <w:proofErr w:type="gramStart"/>
      <w:r w:rsidRPr="00AD529F">
        <w:rPr>
          <w:rFonts w:ascii="Arial" w:hAnsi="Arial" w:cs="Arial"/>
          <w:sz w:val="24"/>
          <w:szCs w:val="24"/>
        </w:rPr>
        <w:t>are</w:t>
      </w:r>
      <w:r w:rsidRPr="00AD529F">
        <w:rPr>
          <w:rFonts w:ascii="Arial" w:hAnsi="Arial" w:cs="Arial"/>
          <w:spacing w:val="-8"/>
          <w:sz w:val="24"/>
          <w:szCs w:val="24"/>
        </w:rPr>
        <w:t xml:space="preserve"> </w:t>
      </w:r>
      <w:r w:rsidRPr="00AD529F">
        <w:rPr>
          <w:rFonts w:ascii="Arial" w:hAnsi="Arial" w:cs="Arial"/>
          <w:sz w:val="24"/>
          <w:szCs w:val="24"/>
        </w:rPr>
        <w:t>contactable</w:t>
      </w:r>
      <w:r w:rsidRPr="00AD529F">
        <w:rPr>
          <w:rFonts w:ascii="Arial" w:hAnsi="Arial" w:cs="Arial"/>
          <w:spacing w:val="-8"/>
          <w:sz w:val="24"/>
          <w:szCs w:val="24"/>
        </w:rPr>
        <w:t xml:space="preserve"> </w:t>
      </w:r>
      <w:r w:rsidRPr="00AD529F">
        <w:rPr>
          <w:rFonts w:ascii="Arial" w:hAnsi="Arial" w:cs="Arial"/>
          <w:sz w:val="24"/>
          <w:szCs w:val="24"/>
        </w:rPr>
        <w:t>at</w:t>
      </w:r>
      <w:r w:rsidRPr="00AD529F">
        <w:rPr>
          <w:rFonts w:ascii="Arial" w:hAnsi="Arial" w:cs="Arial"/>
          <w:spacing w:val="-8"/>
          <w:sz w:val="24"/>
          <w:szCs w:val="24"/>
        </w:rPr>
        <w:t xml:space="preserve"> </w:t>
      </w:r>
      <w:r w:rsidRPr="00AD529F">
        <w:rPr>
          <w:rFonts w:ascii="Arial" w:hAnsi="Arial" w:cs="Arial"/>
          <w:sz w:val="24"/>
          <w:szCs w:val="24"/>
        </w:rPr>
        <w:t>all</w:t>
      </w:r>
      <w:r w:rsidRPr="00AD529F">
        <w:rPr>
          <w:rFonts w:ascii="Arial" w:hAnsi="Arial" w:cs="Arial"/>
          <w:spacing w:val="-9"/>
          <w:sz w:val="24"/>
          <w:szCs w:val="24"/>
        </w:rPr>
        <w:t xml:space="preserve"> </w:t>
      </w:r>
      <w:r w:rsidRPr="00AD529F">
        <w:rPr>
          <w:rFonts w:ascii="Arial" w:hAnsi="Arial" w:cs="Arial"/>
          <w:sz w:val="24"/>
          <w:szCs w:val="24"/>
        </w:rPr>
        <w:t>times</w:t>
      </w:r>
      <w:proofErr w:type="gramEnd"/>
    </w:p>
    <w:p w14:paraId="267A93BB" w14:textId="47823863" w:rsidR="00227D41" w:rsidRPr="00AD529F" w:rsidRDefault="00227D41"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Ensuring</w:t>
      </w:r>
      <w:r w:rsidRPr="00AD529F">
        <w:rPr>
          <w:rFonts w:ascii="Arial" w:hAnsi="Arial" w:cs="Arial"/>
          <w:spacing w:val="-7"/>
          <w:sz w:val="24"/>
          <w:szCs w:val="24"/>
        </w:rPr>
        <w:t xml:space="preserve"> </w:t>
      </w:r>
      <w:r w:rsidRPr="00AD529F">
        <w:rPr>
          <w:rFonts w:ascii="Arial" w:hAnsi="Arial" w:cs="Arial"/>
          <w:sz w:val="24"/>
          <w:szCs w:val="24"/>
        </w:rPr>
        <w:t>their</w:t>
      </w:r>
      <w:r w:rsidRPr="00AD529F">
        <w:rPr>
          <w:rFonts w:ascii="Arial" w:hAnsi="Arial" w:cs="Arial"/>
          <w:spacing w:val="-7"/>
          <w:sz w:val="24"/>
          <w:szCs w:val="24"/>
        </w:rPr>
        <w:t xml:space="preserve"> </w:t>
      </w:r>
      <w:r w:rsidRPr="00AD529F">
        <w:rPr>
          <w:rFonts w:ascii="Arial" w:hAnsi="Arial" w:cs="Arial"/>
          <w:sz w:val="24"/>
          <w:szCs w:val="24"/>
        </w:rPr>
        <w:t>child</w:t>
      </w:r>
      <w:r w:rsidRPr="00AD529F">
        <w:rPr>
          <w:rFonts w:ascii="Arial" w:hAnsi="Arial" w:cs="Arial"/>
          <w:spacing w:val="-6"/>
          <w:sz w:val="24"/>
          <w:szCs w:val="24"/>
        </w:rPr>
        <w:t xml:space="preserve"> </w:t>
      </w:r>
      <w:r w:rsidRPr="00AD529F">
        <w:rPr>
          <w:rFonts w:ascii="Arial" w:hAnsi="Arial" w:cs="Arial"/>
          <w:sz w:val="24"/>
          <w:szCs w:val="24"/>
        </w:rPr>
        <w:t>is</w:t>
      </w:r>
      <w:r w:rsidRPr="00AD529F">
        <w:rPr>
          <w:rFonts w:ascii="Arial" w:hAnsi="Arial" w:cs="Arial"/>
          <w:spacing w:val="-8"/>
          <w:sz w:val="24"/>
          <w:szCs w:val="24"/>
        </w:rPr>
        <w:t xml:space="preserve"> </w:t>
      </w:r>
      <w:r w:rsidRPr="00AD529F">
        <w:rPr>
          <w:rFonts w:ascii="Arial" w:hAnsi="Arial" w:cs="Arial"/>
          <w:sz w:val="24"/>
          <w:szCs w:val="24"/>
        </w:rPr>
        <w:t>well</w:t>
      </w:r>
      <w:r w:rsidRPr="00AD529F">
        <w:rPr>
          <w:rFonts w:ascii="Arial" w:hAnsi="Arial" w:cs="Arial"/>
          <w:spacing w:val="-11"/>
          <w:sz w:val="24"/>
          <w:szCs w:val="24"/>
        </w:rPr>
        <w:t xml:space="preserve"> </w:t>
      </w:r>
      <w:r w:rsidRPr="00AD529F">
        <w:rPr>
          <w:rFonts w:ascii="Arial" w:hAnsi="Arial" w:cs="Arial"/>
          <w:sz w:val="24"/>
          <w:szCs w:val="24"/>
        </w:rPr>
        <w:t>enough</w:t>
      </w:r>
      <w:r w:rsidRPr="00AD529F">
        <w:rPr>
          <w:rFonts w:ascii="Arial" w:hAnsi="Arial" w:cs="Arial"/>
          <w:spacing w:val="-9"/>
          <w:sz w:val="24"/>
          <w:szCs w:val="24"/>
        </w:rPr>
        <w:t xml:space="preserve"> </w:t>
      </w:r>
      <w:r w:rsidRPr="00AD529F">
        <w:rPr>
          <w:rFonts w:ascii="Arial" w:hAnsi="Arial" w:cs="Arial"/>
          <w:sz w:val="24"/>
          <w:szCs w:val="24"/>
        </w:rPr>
        <w:t>to</w:t>
      </w:r>
      <w:r w:rsidRPr="00AD529F">
        <w:rPr>
          <w:rFonts w:ascii="Arial" w:hAnsi="Arial" w:cs="Arial"/>
          <w:spacing w:val="-6"/>
          <w:sz w:val="24"/>
          <w:szCs w:val="24"/>
        </w:rPr>
        <w:t xml:space="preserve"> </w:t>
      </w:r>
      <w:r w:rsidRPr="00AD529F">
        <w:rPr>
          <w:rFonts w:ascii="Arial" w:hAnsi="Arial" w:cs="Arial"/>
          <w:sz w:val="24"/>
          <w:szCs w:val="24"/>
        </w:rPr>
        <w:t>attend</w:t>
      </w:r>
      <w:r w:rsidRPr="00AD529F">
        <w:rPr>
          <w:rFonts w:ascii="Arial" w:hAnsi="Arial" w:cs="Arial"/>
          <w:spacing w:val="-10"/>
          <w:sz w:val="24"/>
          <w:szCs w:val="24"/>
        </w:rPr>
        <w:t xml:space="preserve"> </w:t>
      </w:r>
      <w:r w:rsidRPr="00AD529F">
        <w:rPr>
          <w:rFonts w:ascii="Arial" w:hAnsi="Arial" w:cs="Arial"/>
          <w:sz w:val="24"/>
          <w:szCs w:val="24"/>
        </w:rPr>
        <w:t>the</w:t>
      </w:r>
      <w:r w:rsidRPr="00AD529F">
        <w:rPr>
          <w:rFonts w:ascii="Arial" w:hAnsi="Arial" w:cs="Arial"/>
          <w:spacing w:val="-6"/>
          <w:sz w:val="24"/>
          <w:szCs w:val="24"/>
        </w:rPr>
        <w:t xml:space="preserve"> </w:t>
      </w:r>
      <w:r w:rsidRPr="00AD529F">
        <w:rPr>
          <w:rFonts w:ascii="Arial" w:hAnsi="Arial" w:cs="Arial"/>
          <w:sz w:val="24"/>
          <w:szCs w:val="24"/>
        </w:rPr>
        <w:t>school</w:t>
      </w:r>
    </w:p>
    <w:p w14:paraId="230E7D28" w14:textId="157CB1C6" w:rsidR="00227D41" w:rsidRPr="00AD529F" w:rsidRDefault="0059471B"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Informing</w:t>
      </w:r>
      <w:r w:rsidRPr="00AD529F">
        <w:rPr>
          <w:rFonts w:ascii="Arial" w:hAnsi="Arial" w:cs="Arial"/>
          <w:spacing w:val="-5"/>
          <w:sz w:val="24"/>
          <w:szCs w:val="24"/>
        </w:rPr>
        <w:t xml:space="preserve"> </w:t>
      </w:r>
      <w:r w:rsidRPr="00AD529F">
        <w:rPr>
          <w:rFonts w:ascii="Arial" w:hAnsi="Arial" w:cs="Arial"/>
          <w:spacing w:val="-2"/>
          <w:sz w:val="24"/>
          <w:szCs w:val="24"/>
        </w:rPr>
        <w:t>the</w:t>
      </w:r>
      <w:r w:rsidRPr="00AD529F">
        <w:rPr>
          <w:rFonts w:ascii="Arial" w:hAnsi="Arial" w:cs="Arial"/>
          <w:spacing w:val="-6"/>
          <w:sz w:val="24"/>
          <w:szCs w:val="24"/>
        </w:rPr>
        <w:t xml:space="preserve"> </w:t>
      </w:r>
      <w:r w:rsidRPr="00AD529F">
        <w:rPr>
          <w:rFonts w:ascii="Arial" w:hAnsi="Arial" w:cs="Arial"/>
          <w:sz w:val="24"/>
          <w:szCs w:val="24"/>
        </w:rPr>
        <w:t>school</w:t>
      </w:r>
      <w:r w:rsidRPr="00AD529F">
        <w:rPr>
          <w:rFonts w:ascii="Arial" w:hAnsi="Arial" w:cs="Arial"/>
          <w:spacing w:val="-9"/>
          <w:sz w:val="24"/>
          <w:szCs w:val="24"/>
        </w:rPr>
        <w:t xml:space="preserve"> </w:t>
      </w:r>
      <w:r w:rsidRPr="00AD529F">
        <w:rPr>
          <w:rFonts w:ascii="Arial" w:hAnsi="Arial" w:cs="Arial"/>
          <w:sz w:val="24"/>
          <w:szCs w:val="24"/>
        </w:rPr>
        <w:t>on</w:t>
      </w:r>
      <w:r w:rsidRPr="00AD529F">
        <w:rPr>
          <w:rFonts w:ascii="Arial" w:hAnsi="Arial" w:cs="Arial"/>
          <w:spacing w:val="-9"/>
          <w:sz w:val="24"/>
          <w:szCs w:val="24"/>
        </w:rPr>
        <w:t xml:space="preserve"> </w:t>
      </w:r>
      <w:r w:rsidRPr="00AD529F">
        <w:rPr>
          <w:rFonts w:ascii="Arial" w:hAnsi="Arial" w:cs="Arial"/>
          <w:sz w:val="24"/>
          <w:szCs w:val="24"/>
        </w:rPr>
        <w:t>the</w:t>
      </w:r>
      <w:r w:rsidRPr="00AD529F">
        <w:rPr>
          <w:rFonts w:ascii="Arial" w:hAnsi="Arial" w:cs="Arial"/>
          <w:spacing w:val="-3"/>
          <w:sz w:val="24"/>
          <w:szCs w:val="24"/>
        </w:rPr>
        <w:t xml:space="preserve"> </w:t>
      </w:r>
      <w:r w:rsidRPr="00AD529F">
        <w:rPr>
          <w:rFonts w:ascii="Arial" w:hAnsi="Arial" w:cs="Arial"/>
          <w:sz w:val="24"/>
          <w:szCs w:val="24"/>
        </w:rPr>
        <w:t>first</w:t>
      </w:r>
      <w:r w:rsidRPr="00AD529F">
        <w:rPr>
          <w:rFonts w:ascii="Arial" w:hAnsi="Arial" w:cs="Arial"/>
          <w:spacing w:val="-6"/>
          <w:sz w:val="24"/>
          <w:szCs w:val="24"/>
        </w:rPr>
        <w:t xml:space="preserve"> </w:t>
      </w:r>
      <w:r w:rsidRPr="00AD529F">
        <w:rPr>
          <w:rFonts w:ascii="Arial" w:hAnsi="Arial" w:cs="Arial"/>
          <w:sz w:val="24"/>
          <w:szCs w:val="24"/>
        </w:rPr>
        <w:t>day</w:t>
      </w:r>
      <w:r w:rsidRPr="00AD529F">
        <w:rPr>
          <w:rFonts w:ascii="Arial" w:hAnsi="Arial" w:cs="Arial"/>
          <w:spacing w:val="-8"/>
          <w:sz w:val="24"/>
          <w:szCs w:val="24"/>
        </w:rPr>
        <w:t xml:space="preserve"> </w:t>
      </w:r>
      <w:r w:rsidRPr="00AD529F">
        <w:rPr>
          <w:rFonts w:ascii="Arial" w:hAnsi="Arial" w:cs="Arial"/>
          <w:sz w:val="24"/>
          <w:szCs w:val="24"/>
        </w:rPr>
        <w:t>that</w:t>
      </w:r>
      <w:r w:rsidRPr="00AD529F">
        <w:rPr>
          <w:rFonts w:ascii="Arial" w:hAnsi="Arial" w:cs="Arial"/>
          <w:spacing w:val="-6"/>
          <w:sz w:val="24"/>
          <w:szCs w:val="24"/>
        </w:rPr>
        <w:t xml:space="preserve"> </w:t>
      </w:r>
      <w:r w:rsidRPr="00AD529F">
        <w:rPr>
          <w:rFonts w:ascii="Arial" w:hAnsi="Arial" w:cs="Arial"/>
          <w:sz w:val="24"/>
          <w:szCs w:val="24"/>
        </w:rPr>
        <w:t>their</w:t>
      </w:r>
      <w:r w:rsidRPr="00AD529F">
        <w:rPr>
          <w:rFonts w:ascii="Arial" w:hAnsi="Arial" w:cs="Arial"/>
          <w:spacing w:val="-6"/>
          <w:sz w:val="24"/>
          <w:szCs w:val="24"/>
        </w:rPr>
        <w:t xml:space="preserve"> </w:t>
      </w:r>
      <w:r w:rsidRPr="00AD529F">
        <w:rPr>
          <w:rFonts w:ascii="Arial" w:hAnsi="Arial" w:cs="Arial"/>
          <w:sz w:val="24"/>
          <w:szCs w:val="24"/>
        </w:rPr>
        <w:t>child</w:t>
      </w:r>
      <w:r w:rsidRPr="00AD529F">
        <w:rPr>
          <w:rFonts w:ascii="Arial" w:hAnsi="Arial" w:cs="Arial"/>
          <w:spacing w:val="-7"/>
          <w:sz w:val="24"/>
          <w:szCs w:val="24"/>
        </w:rPr>
        <w:t xml:space="preserve"> </w:t>
      </w:r>
      <w:r w:rsidRPr="00AD529F">
        <w:rPr>
          <w:rFonts w:ascii="Arial" w:hAnsi="Arial" w:cs="Arial"/>
          <w:sz w:val="24"/>
          <w:szCs w:val="24"/>
        </w:rPr>
        <w:t>is</w:t>
      </w:r>
      <w:r w:rsidRPr="00AD529F">
        <w:rPr>
          <w:rFonts w:ascii="Arial" w:hAnsi="Arial" w:cs="Arial"/>
          <w:spacing w:val="-7"/>
          <w:sz w:val="24"/>
          <w:szCs w:val="24"/>
        </w:rPr>
        <w:t xml:space="preserve"> </w:t>
      </w:r>
      <w:r w:rsidRPr="00AD529F">
        <w:rPr>
          <w:rFonts w:ascii="Arial" w:hAnsi="Arial" w:cs="Arial"/>
          <w:sz w:val="24"/>
          <w:szCs w:val="24"/>
        </w:rPr>
        <w:t>absent</w:t>
      </w:r>
    </w:p>
    <w:p w14:paraId="6BF9D8AE" w14:textId="6EB97B6B" w:rsidR="0059471B" w:rsidRPr="00AD529F" w:rsidRDefault="00AA45CC"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Providing</w:t>
      </w:r>
      <w:r w:rsidRPr="00AD529F">
        <w:rPr>
          <w:rFonts w:ascii="Arial" w:hAnsi="Arial" w:cs="Arial"/>
          <w:spacing w:val="-6"/>
          <w:sz w:val="24"/>
          <w:szCs w:val="24"/>
        </w:rPr>
        <w:t xml:space="preserve"> </w:t>
      </w:r>
      <w:r w:rsidRPr="00AD529F">
        <w:rPr>
          <w:rFonts w:ascii="Arial" w:hAnsi="Arial" w:cs="Arial"/>
          <w:sz w:val="24"/>
          <w:szCs w:val="24"/>
        </w:rPr>
        <w:t>a</w:t>
      </w:r>
      <w:r w:rsidRPr="00AD529F">
        <w:rPr>
          <w:rFonts w:ascii="Arial" w:hAnsi="Arial" w:cs="Arial"/>
          <w:spacing w:val="-11"/>
          <w:sz w:val="24"/>
          <w:szCs w:val="24"/>
        </w:rPr>
        <w:t xml:space="preserve"> </w:t>
      </w:r>
      <w:r w:rsidRPr="00AD529F">
        <w:rPr>
          <w:rFonts w:ascii="Arial" w:hAnsi="Arial" w:cs="Arial"/>
          <w:sz w:val="24"/>
          <w:szCs w:val="24"/>
        </w:rPr>
        <w:t>medical</w:t>
      </w:r>
      <w:r w:rsidRPr="00AD529F">
        <w:rPr>
          <w:rFonts w:ascii="Arial" w:hAnsi="Arial" w:cs="Arial"/>
          <w:spacing w:val="-7"/>
          <w:sz w:val="24"/>
          <w:szCs w:val="24"/>
        </w:rPr>
        <w:t xml:space="preserve"> </w:t>
      </w:r>
      <w:r w:rsidRPr="00AD529F">
        <w:rPr>
          <w:rFonts w:ascii="Arial" w:hAnsi="Arial" w:cs="Arial"/>
          <w:sz w:val="24"/>
          <w:szCs w:val="24"/>
        </w:rPr>
        <w:t>certificate</w:t>
      </w:r>
      <w:r w:rsidRPr="00AD529F">
        <w:rPr>
          <w:rFonts w:ascii="Arial" w:hAnsi="Arial" w:cs="Arial"/>
          <w:spacing w:val="-3"/>
          <w:sz w:val="24"/>
          <w:szCs w:val="24"/>
        </w:rPr>
        <w:t xml:space="preserve"> </w:t>
      </w:r>
      <w:r w:rsidRPr="00AD529F">
        <w:rPr>
          <w:rFonts w:ascii="Arial" w:hAnsi="Arial" w:cs="Arial"/>
          <w:sz w:val="24"/>
          <w:szCs w:val="24"/>
        </w:rPr>
        <w:t>in</w:t>
      </w:r>
      <w:r w:rsidRPr="00AD529F">
        <w:rPr>
          <w:rFonts w:ascii="Arial" w:hAnsi="Arial" w:cs="Arial"/>
          <w:spacing w:val="-7"/>
          <w:sz w:val="24"/>
          <w:szCs w:val="24"/>
        </w:rPr>
        <w:t xml:space="preserve"> </w:t>
      </w:r>
      <w:r w:rsidRPr="00AD529F">
        <w:rPr>
          <w:rFonts w:ascii="Arial" w:hAnsi="Arial" w:cs="Arial"/>
          <w:sz w:val="24"/>
          <w:szCs w:val="24"/>
        </w:rPr>
        <w:t>all</w:t>
      </w:r>
      <w:r w:rsidRPr="00AD529F">
        <w:rPr>
          <w:rFonts w:ascii="Arial" w:hAnsi="Arial" w:cs="Arial"/>
          <w:spacing w:val="-9"/>
          <w:sz w:val="24"/>
          <w:szCs w:val="24"/>
        </w:rPr>
        <w:t xml:space="preserve"> </w:t>
      </w:r>
      <w:r w:rsidRPr="00AD529F">
        <w:rPr>
          <w:rFonts w:ascii="Arial" w:hAnsi="Arial" w:cs="Arial"/>
          <w:sz w:val="24"/>
          <w:szCs w:val="24"/>
        </w:rPr>
        <w:t>cases</w:t>
      </w:r>
      <w:r w:rsidRPr="00AD529F">
        <w:rPr>
          <w:rFonts w:ascii="Arial" w:hAnsi="Arial" w:cs="Arial"/>
          <w:spacing w:val="-8"/>
          <w:sz w:val="24"/>
          <w:szCs w:val="24"/>
        </w:rPr>
        <w:t xml:space="preserve"> </w:t>
      </w:r>
      <w:r w:rsidRPr="00AD529F">
        <w:rPr>
          <w:rFonts w:ascii="Arial" w:hAnsi="Arial" w:cs="Arial"/>
          <w:sz w:val="24"/>
          <w:szCs w:val="24"/>
        </w:rPr>
        <w:t>where</w:t>
      </w:r>
      <w:r w:rsidRPr="00AD529F">
        <w:rPr>
          <w:rFonts w:ascii="Arial" w:hAnsi="Arial" w:cs="Arial"/>
          <w:spacing w:val="-6"/>
          <w:sz w:val="24"/>
          <w:szCs w:val="24"/>
        </w:rPr>
        <w:t xml:space="preserve"> </w:t>
      </w:r>
      <w:r w:rsidRPr="00AD529F">
        <w:rPr>
          <w:rFonts w:ascii="Arial" w:hAnsi="Arial" w:cs="Arial"/>
          <w:sz w:val="24"/>
          <w:szCs w:val="24"/>
        </w:rPr>
        <w:t>absence</w:t>
      </w:r>
      <w:r w:rsidRPr="00AD529F">
        <w:rPr>
          <w:rFonts w:ascii="Arial" w:hAnsi="Arial" w:cs="Arial"/>
          <w:spacing w:val="-6"/>
          <w:sz w:val="24"/>
          <w:szCs w:val="24"/>
        </w:rPr>
        <w:t xml:space="preserve"> </w:t>
      </w:r>
      <w:r w:rsidRPr="00AD529F">
        <w:rPr>
          <w:rFonts w:ascii="Arial" w:hAnsi="Arial" w:cs="Arial"/>
          <w:sz w:val="24"/>
          <w:szCs w:val="24"/>
        </w:rPr>
        <w:t>exceeds</w:t>
      </w:r>
      <w:r w:rsidRPr="00AD529F">
        <w:rPr>
          <w:rFonts w:ascii="Arial" w:hAnsi="Arial" w:cs="Arial"/>
          <w:spacing w:val="-9"/>
          <w:sz w:val="24"/>
          <w:szCs w:val="24"/>
        </w:rPr>
        <w:t xml:space="preserve"> </w:t>
      </w:r>
      <w:r w:rsidRPr="00AD529F">
        <w:rPr>
          <w:rFonts w:ascii="Arial" w:hAnsi="Arial" w:cs="Arial"/>
          <w:sz w:val="24"/>
          <w:szCs w:val="24"/>
        </w:rPr>
        <w:t>one</w:t>
      </w:r>
      <w:r w:rsidRPr="00AD529F">
        <w:rPr>
          <w:rFonts w:ascii="Arial" w:hAnsi="Arial" w:cs="Arial"/>
          <w:spacing w:val="-8"/>
          <w:sz w:val="24"/>
          <w:szCs w:val="24"/>
        </w:rPr>
        <w:t xml:space="preserve"> </w:t>
      </w:r>
      <w:r w:rsidRPr="00AD529F">
        <w:rPr>
          <w:rFonts w:ascii="Arial" w:hAnsi="Arial" w:cs="Arial"/>
          <w:sz w:val="24"/>
          <w:szCs w:val="24"/>
        </w:rPr>
        <w:t>week</w:t>
      </w:r>
    </w:p>
    <w:p w14:paraId="171B4BDF" w14:textId="0D3A5ACB" w:rsidR="00934094" w:rsidRPr="00AD529F" w:rsidRDefault="00934094"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Where</w:t>
      </w:r>
      <w:r w:rsidRPr="00AD529F">
        <w:rPr>
          <w:rFonts w:ascii="Arial" w:hAnsi="Arial" w:cs="Arial"/>
          <w:spacing w:val="-13"/>
          <w:sz w:val="24"/>
          <w:szCs w:val="24"/>
        </w:rPr>
        <w:t xml:space="preserve"> </w:t>
      </w:r>
      <w:r w:rsidRPr="00AD529F">
        <w:rPr>
          <w:rFonts w:ascii="Arial" w:hAnsi="Arial" w:cs="Arial"/>
          <w:sz w:val="24"/>
          <w:szCs w:val="24"/>
        </w:rPr>
        <w:t>possible</w:t>
      </w:r>
      <w:r w:rsidRPr="00AD529F">
        <w:rPr>
          <w:rFonts w:ascii="Arial" w:hAnsi="Arial" w:cs="Arial"/>
          <w:spacing w:val="-13"/>
          <w:sz w:val="24"/>
          <w:szCs w:val="24"/>
        </w:rPr>
        <w:t xml:space="preserve"> </w:t>
      </w:r>
      <w:r w:rsidRPr="00AD529F">
        <w:rPr>
          <w:rFonts w:ascii="Arial" w:hAnsi="Arial" w:cs="Arial"/>
          <w:sz w:val="24"/>
          <w:szCs w:val="24"/>
        </w:rPr>
        <w:t>arranging</w:t>
      </w:r>
      <w:r w:rsidRPr="00AD529F">
        <w:rPr>
          <w:rFonts w:ascii="Arial" w:hAnsi="Arial" w:cs="Arial"/>
          <w:spacing w:val="-14"/>
          <w:sz w:val="24"/>
          <w:szCs w:val="24"/>
        </w:rPr>
        <w:t xml:space="preserve"> </w:t>
      </w:r>
      <w:r w:rsidRPr="00AD529F">
        <w:rPr>
          <w:rFonts w:ascii="Arial" w:hAnsi="Arial" w:cs="Arial"/>
          <w:sz w:val="24"/>
          <w:szCs w:val="24"/>
        </w:rPr>
        <w:t>with</w:t>
      </w:r>
      <w:r w:rsidRPr="00AD529F">
        <w:rPr>
          <w:rFonts w:ascii="Arial" w:hAnsi="Arial" w:cs="Arial"/>
          <w:spacing w:val="-14"/>
          <w:sz w:val="24"/>
          <w:szCs w:val="24"/>
        </w:rPr>
        <w:t xml:space="preserve"> </w:t>
      </w:r>
      <w:r w:rsidRPr="00AD529F">
        <w:rPr>
          <w:rFonts w:ascii="Arial" w:hAnsi="Arial" w:cs="Arial"/>
          <w:sz w:val="24"/>
          <w:szCs w:val="24"/>
        </w:rPr>
        <w:t>their</w:t>
      </w:r>
      <w:r w:rsidRPr="00AD529F">
        <w:rPr>
          <w:rFonts w:ascii="Arial" w:hAnsi="Arial" w:cs="Arial"/>
          <w:spacing w:val="-14"/>
          <w:sz w:val="24"/>
          <w:szCs w:val="24"/>
        </w:rPr>
        <w:t xml:space="preserve"> </w:t>
      </w:r>
      <w:r w:rsidRPr="00AD529F">
        <w:rPr>
          <w:rFonts w:ascii="Arial" w:hAnsi="Arial" w:cs="Arial"/>
          <w:sz w:val="24"/>
          <w:szCs w:val="24"/>
        </w:rPr>
        <w:t>doctor</w:t>
      </w:r>
      <w:r w:rsidRPr="00AD529F">
        <w:rPr>
          <w:rFonts w:ascii="Arial" w:hAnsi="Arial" w:cs="Arial"/>
          <w:spacing w:val="-14"/>
          <w:sz w:val="24"/>
          <w:szCs w:val="24"/>
        </w:rPr>
        <w:t xml:space="preserve"> </w:t>
      </w:r>
      <w:r w:rsidRPr="00AD529F">
        <w:rPr>
          <w:rFonts w:ascii="Arial" w:hAnsi="Arial" w:cs="Arial"/>
          <w:sz w:val="24"/>
          <w:szCs w:val="24"/>
        </w:rPr>
        <w:t>for</w:t>
      </w:r>
      <w:r w:rsidRPr="00AD529F">
        <w:rPr>
          <w:rFonts w:ascii="Arial" w:hAnsi="Arial" w:cs="Arial"/>
          <w:spacing w:val="-18"/>
          <w:sz w:val="24"/>
          <w:szCs w:val="24"/>
        </w:rPr>
        <w:t xml:space="preserve"> </w:t>
      </w:r>
      <w:r w:rsidRPr="00AD529F">
        <w:rPr>
          <w:rFonts w:ascii="Arial" w:hAnsi="Arial" w:cs="Arial"/>
          <w:sz w:val="24"/>
          <w:szCs w:val="24"/>
        </w:rPr>
        <w:t>medication</w:t>
      </w:r>
      <w:r w:rsidRPr="00AD529F">
        <w:rPr>
          <w:rFonts w:ascii="Arial" w:hAnsi="Arial" w:cs="Arial"/>
          <w:spacing w:val="-16"/>
          <w:sz w:val="24"/>
          <w:szCs w:val="24"/>
        </w:rPr>
        <w:t xml:space="preserve"> </w:t>
      </w:r>
      <w:r w:rsidRPr="00AD529F">
        <w:rPr>
          <w:rFonts w:ascii="Arial" w:hAnsi="Arial" w:cs="Arial"/>
          <w:sz w:val="24"/>
          <w:szCs w:val="24"/>
        </w:rPr>
        <w:t>to</w:t>
      </w:r>
      <w:r w:rsidRPr="00AD529F">
        <w:rPr>
          <w:rFonts w:ascii="Arial" w:hAnsi="Arial" w:cs="Arial"/>
          <w:spacing w:val="-13"/>
          <w:sz w:val="24"/>
          <w:szCs w:val="24"/>
        </w:rPr>
        <w:t xml:space="preserve"> </w:t>
      </w:r>
      <w:r w:rsidRPr="00AD529F">
        <w:rPr>
          <w:rFonts w:ascii="Arial" w:hAnsi="Arial" w:cs="Arial"/>
          <w:sz w:val="24"/>
          <w:szCs w:val="24"/>
        </w:rPr>
        <w:t>be</w:t>
      </w:r>
      <w:r w:rsidRPr="00AD529F">
        <w:rPr>
          <w:rFonts w:ascii="Arial" w:hAnsi="Arial" w:cs="Arial"/>
          <w:spacing w:val="-13"/>
          <w:sz w:val="24"/>
          <w:szCs w:val="24"/>
        </w:rPr>
        <w:t xml:space="preserve"> </w:t>
      </w:r>
      <w:r w:rsidRPr="00AD529F">
        <w:rPr>
          <w:rFonts w:ascii="Arial" w:hAnsi="Arial" w:cs="Arial"/>
          <w:sz w:val="24"/>
          <w:szCs w:val="24"/>
        </w:rPr>
        <w:t>administered</w:t>
      </w:r>
      <w:r w:rsidRPr="00AD529F">
        <w:rPr>
          <w:rFonts w:ascii="Arial" w:hAnsi="Arial" w:cs="Arial"/>
          <w:spacing w:val="13"/>
          <w:sz w:val="24"/>
          <w:szCs w:val="24"/>
        </w:rPr>
        <w:t xml:space="preserve"> </w:t>
      </w:r>
      <w:r w:rsidRPr="00AD529F">
        <w:rPr>
          <w:rFonts w:ascii="Arial" w:hAnsi="Arial" w:cs="Arial"/>
          <w:sz w:val="24"/>
          <w:szCs w:val="24"/>
        </w:rPr>
        <w:t>outside</w:t>
      </w:r>
      <w:r w:rsidRPr="00AD529F">
        <w:rPr>
          <w:rFonts w:ascii="Arial" w:hAnsi="Arial" w:cs="Arial"/>
          <w:spacing w:val="-13"/>
          <w:sz w:val="24"/>
          <w:szCs w:val="24"/>
        </w:rPr>
        <w:t xml:space="preserve"> </w:t>
      </w:r>
      <w:r w:rsidRPr="00AD529F">
        <w:rPr>
          <w:rFonts w:ascii="Arial" w:hAnsi="Arial" w:cs="Arial"/>
          <w:sz w:val="24"/>
          <w:szCs w:val="24"/>
        </w:rPr>
        <w:t>of</w:t>
      </w:r>
      <w:r w:rsidRPr="00AD529F">
        <w:rPr>
          <w:rFonts w:ascii="Arial" w:hAnsi="Arial" w:cs="Arial"/>
          <w:spacing w:val="22"/>
          <w:sz w:val="24"/>
          <w:szCs w:val="24"/>
        </w:rPr>
        <w:t xml:space="preserve"> </w:t>
      </w:r>
      <w:r w:rsidRPr="00AD529F">
        <w:rPr>
          <w:rFonts w:ascii="Arial" w:hAnsi="Arial" w:cs="Arial"/>
          <w:sz w:val="24"/>
          <w:szCs w:val="24"/>
        </w:rPr>
        <w:t>school</w:t>
      </w:r>
      <w:r w:rsidRPr="00AD529F">
        <w:rPr>
          <w:rFonts w:ascii="Arial" w:hAnsi="Arial" w:cs="Arial"/>
          <w:spacing w:val="-13"/>
          <w:sz w:val="24"/>
          <w:szCs w:val="24"/>
        </w:rPr>
        <w:t xml:space="preserve"> </w:t>
      </w:r>
      <w:r w:rsidRPr="00AD529F">
        <w:rPr>
          <w:rFonts w:ascii="Arial" w:hAnsi="Arial" w:cs="Arial"/>
          <w:spacing w:val="-3"/>
          <w:sz w:val="24"/>
          <w:szCs w:val="24"/>
        </w:rPr>
        <w:t>hours</w:t>
      </w:r>
    </w:p>
    <w:p w14:paraId="50587D5E" w14:textId="6DCE6353" w:rsidR="008620B5" w:rsidRPr="00AD529F" w:rsidRDefault="008620B5"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Supplying</w:t>
      </w:r>
      <w:r w:rsidRPr="00AD529F">
        <w:rPr>
          <w:rFonts w:ascii="Arial" w:hAnsi="Arial" w:cs="Arial"/>
          <w:spacing w:val="-7"/>
          <w:sz w:val="24"/>
          <w:szCs w:val="24"/>
        </w:rPr>
        <w:t xml:space="preserve"> </w:t>
      </w:r>
      <w:r w:rsidRPr="00AD529F">
        <w:rPr>
          <w:rFonts w:ascii="Arial" w:hAnsi="Arial" w:cs="Arial"/>
          <w:sz w:val="24"/>
          <w:szCs w:val="24"/>
        </w:rPr>
        <w:t>written</w:t>
      </w:r>
      <w:r w:rsidRPr="00AD529F">
        <w:rPr>
          <w:rFonts w:ascii="Arial" w:hAnsi="Arial" w:cs="Arial"/>
          <w:spacing w:val="-9"/>
          <w:sz w:val="24"/>
          <w:szCs w:val="24"/>
        </w:rPr>
        <w:t xml:space="preserve"> </w:t>
      </w:r>
      <w:r w:rsidRPr="00AD529F">
        <w:rPr>
          <w:rFonts w:ascii="Arial" w:hAnsi="Arial" w:cs="Arial"/>
          <w:sz w:val="24"/>
          <w:szCs w:val="24"/>
        </w:rPr>
        <w:t>information</w:t>
      </w:r>
      <w:r w:rsidRPr="00AD529F">
        <w:rPr>
          <w:rFonts w:ascii="Arial" w:hAnsi="Arial" w:cs="Arial"/>
          <w:spacing w:val="-9"/>
          <w:sz w:val="24"/>
          <w:szCs w:val="24"/>
        </w:rPr>
        <w:t xml:space="preserve"> </w:t>
      </w:r>
      <w:r w:rsidRPr="00AD529F">
        <w:rPr>
          <w:rFonts w:ascii="Arial" w:hAnsi="Arial" w:cs="Arial"/>
          <w:sz w:val="24"/>
          <w:szCs w:val="24"/>
        </w:rPr>
        <w:t>about</w:t>
      </w:r>
      <w:r w:rsidRPr="00AD529F">
        <w:rPr>
          <w:rFonts w:ascii="Arial" w:hAnsi="Arial" w:cs="Arial"/>
          <w:spacing w:val="-3"/>
          <w:sz w:val="24"/>
          <w:szCs w:val="24"/>
        </w:rPr>
        <w:t xml:space="preserve"> </w:t>
      </w:r>
      <w:r w:rsidRPr="00AD529F">
        <w:rPr>
          <w:rFonts w:ascii="Arial" w:hAnsi="Arial" w:cs="Arial"/>
          <w:sz w:val="24"/>
          <w:szCs w:val="24"/>
        </w:rPr>
        <w:t>the</w:t>
      </w:r>
      <w:r w:rsidRPr="00AD529F">
        <w:rPr>
          <w:rFonts w:ascii="Arial" w:hAnsi="Arial" w:cs="Arial"/>
          <w:spacing w:val="-6"/>
          <w:sz w:val="24"/>
          <w:szCs w:val="24"/>
        </w:rPr>
        <w:t xml:space="preserve"> </w:t>
      </w:r>
      <w:r w:rsidRPr="00AD529F">
        <w:rPr>
          <w:rFonts w:ascii="Arial" w:hAnsi="Arial" w:cs="Arial"/>
          <w:sz w:val="24"/>
          <w:szCs w:val="24"/>
        </w:rPr>
        <w:t>medication</w:t>
      </w:r>
      <w:r w:rsidRPr="00AD529F">
        <w:rPr>
          <w:rFonts w:ascii="Arial" w:hAnsi="Arial" w:cs="Arial"/>
          <w:spacing w:val="-9"/>
          <w:sz w:val="24"/>
          <w:szCs w:val="24"/>
        </w:rPr>
        <w:t xml:space="preserve"> </w:t>
      </w:r>
      <w:r w:rsidRPr="00AD529F">
        <w:rPr>
          <w:rFonts w:ascii="Arial" w:hAnsi="Arial" w:cs="Arial"/>
          <w:sz w:val="24"/>
          <w:szCs w:val="24"/>
        </w:rPr>
        <w:t>their</w:t>
      </w:r>
      <w:r w:rsidRPr="00AD529F">
        <w:rPr>
          <w:rFonts w:ascii="Arial" w:hAnsi="Arial" w:cs="Arial"/>
          <w:spacing w:val="-9"/>
          <w:sz w:val="24"/>
          <w:szCs w:val="24"/>
        </w:rPr>
        <w:t xml:space="preserve"> </w:t>
      </w:r>
      <w:r w:rsidRPr="00AD529F">
        <w:rPr>
          <w:rFonts w:ascii="Arial" w:hAnsi="Arial" w:cs="Arial"/>
          <w:sz w:val="24"/>
          <w:szCs w:val="24"/>
        </w:rPr>
        <w:t>child</w:t>
      </w:r>
      <w:r w:rsidRPr="00AD529F">
        <w:rPr>
          <w:rFonts w:ascii="Arial" w:hAnsi="Arial" w:cs="Arial"/>
          <w:spacing w:val="22"/>
          <w:sz w:val="24"/>
          <w:szCs w:val="24"/>
        </w:rPr>
        <w:t xml:space="preserve"> </w:t>
      </w:r>
      <w:r w:rsidRPr="00AD529F">
        <w:rPr>
          <w:rFonts w:ascii="Arial" w:hAnsi="Arial" w:cs="Arial"/>
          <w:sz w:val="24"/>
          <w:szCs w:val="24"/>
        </w:rPr>
        <w:t>needs</w:t>
      </w:r>
      <w:r w:rsidRPr="00AD529F">
        <w:rPr>
          <w:rFonts w:ascii="Arial" w:hAnsi="Arial" w:cs="Arial"/>
          <w:spacing w:val="-6"/>
          <w:sz w:val="24"/>
          <w:szCs w:val="24"/>
        </w:rPr>
        <w:t xml:space="preserve"> </w:t>
      </w:r>
      <w:r w:rsidRPr="00AD529F">
        <w:rPr>
          <w:rFonts w:ascii="Arial" w:hAnsi="Arial" w:cs="Arial"/>
          <w:sz w:val="24"/>
          <w:szCs w:val="24"/>
        </w:rPr>
        <w:t>to</w:t>
      </w:r>
      <w:r w:rsidRPr="00AD529F">
        <w:rPr>
          <w:rFonts w:ascii="Arial" w:hAnsi="Arial" w:cs="Arial"/>
          <w:spacing w:val="-3"/>
          <w:sz w:val="24"/>
          <w:szCs w:val="24"/>
        </w:rPr>
        <w:t xml:space="preserve"> </w:t>
      </w:r>
      <w:r w:rsidRPr="00AD529F">
        <w:rPr>
          <w:rFonts w:ascii="Arial" w:hAnsi="Arial" w:cs="Arial"/>
          <w:sz w:val="24"/>
          <w:szCs w:val="24"/>
        </w:rPr>
        <w:t>take</w:t>
      </w:r>
      <w:r w:rsidRPr="00AD529F">
        <w:rPr>
          <w:rFonts w:ascii="Arial" w:hAnsi="Arial" w:cs="Arial"/>
          <w:spacing w:val="-3"/>
          <w:sz w:val="24"/>
          <w:szCs w:val="24"/>
        </w:rPr>
        <w:t xml:space="preserve"> </w:t>
      </w:r>
      <w:r w:rsidRPr="00AD529F">
        <w:rPr>
          <w:rFonts w:ascii="Arial" w:hAnsi="Arial" w:cs="Arial"/>
          <w:sz w:val="24"/>
          <w:szCs w:val="24"/>
        </w:rPr>
        <w:t>in</w:t>
      </w:r>
      <w:r w:rsidRPr="00AD529F">
        <w:rPr>
          <w:rFonts w:ascii="Arial" w:hAnsi="Arial" w:cs="Arial"/>
          <w:spacing w:val="-9"/>
          <w:sz w:val="24"/>
          <w:szCs w:val="24"/>
        </w:rPr>
        <w:t xml:space="preserve"> </w:t>
      </w:r>
      <w:r w:rsidRPr="00AD529F">
        <w:rPr>
          <w:rFonts w:ascii="Arial" w:hAnsi="Arial" w:cs="Arial"/>
          <w:spacing w:val="-3"/>
          <w:sz w:val="24"/>
          <w:szCs w:val="24"/>
        </w:rPr>
        <w:t>the</w:t>
      </w:r>
      <w:r w:rsidRPr="00AD529F">
        <w:rPr>
          <w:rFonts w:ascii="Arial" w:hAnsi="Arial" w:cs="Arial"/>
          <w:spacing w:val="-10"/>
          <w:sz w:val="24"/>
          <w:szCs w:val="24"/>
        </w:rPr>
        <w:t xml:space="preserve"> </w:t>
      </w:r>
      <w:r w:rsidRPr="00AD529F">
        <w:rPr>
          <w:rFonts w:ascii="Arial" w:hAnsi="Arial" w:cs="Arial"/>
          <w:sz w:val="24"/>
          <w:szCs w:val="24"/>
        </w:rPr>
        <w:t>school</w:t>
      </w:r>
    </w:p>
    <w:p w14:paraId="3539C32A" w14:textId="3C1AC461" w:rsidR="00453477" w:rsidRPr="00AD529F" w:rsidRDefault="00453477"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 xml:space="preserve">Where possible, arranging for a separate supply of medication for </w:t>
      </w:r>
      <w:r w:rsidRPr="00AD529F">
        <w:rPr>
          <w:rFonts w:ascii="Arial" w:hAnsi="Arial" w:cs="Arial"/>
          <w:spacing w:val="-3"/>
          <w:sz w:val="24"/>
          <w:szCs w:val="24"/>
        </w:rPr>
        <w:t xml:space="preserve">use </w:t>
      </w:r>
      <w:r w:rsidRPr="00AD529F">
        <w:rPr>
          <w:rFonts w:ascii="Arial" w:hAnsi="Arial" w:cs="Arial"/>
          <w:sz w:val="24"/>
          <w:szCs w:val="24"/>
        </w:rPr>
        <w:t>in</w:t>
      </w:r>
      <w:r w:rsidRPr="00AD529F">
        <w:rPr>
          <w:rFonts w:ascii="Arial" w:hAnsi="Arial" w:cs="Arial"/>
          <w:spacing w:val="-37"/>
          <w:sz w:val="24"/>
          <w:szCs w:val="24"/>
        </w:rPr>
        <w:t xml:space="preserve"> </w:t>
      </w:r>
      <w:r w:rsidRPr="00AD529F">
        <w:rPr>
          <w:rFonts w:ascii="Arial" w:hAnsi="Arial" w:cs="Arial"/>
          <w:sz w:val="24"/>
          <w:szCs w:val="24"/>
        </w:rPr>
        <w:t>the school</w:t>
      </w:r>
    </w:p>
    <w:p w14:paraId="34754B8D" w14:textId="4FED70E3" w:rsidR="00453477" w:rsidRPr="00453477" w:rsidRDefault="00B80097" w:rsidP="00AD529F">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D529F">
        <w:rPr>
          <w:rFonts w:ascii="Arial" w:hAnsi="Arial" w:cs="Arial"/>
          <w:sz w:val="24"/>
          <w:szCs w:val="24"/>
        </w:rPr>
        <w:t>The disposal of</w:t>
      </w:r>
      <w:r w:rsidRPr="00AD529F">
        <w:rPr>
          <w:rFonts w:ascii="Arial" w:hAnsi="Arial" w:cs="Arial"/>
          <w:spacing w:val="-29"/>
          <w:sz w:val="24"/>
          <w:szCs w:val="24"/>
        </w:rPr>
        <w:t xml:space="preserve"> </w:t>
      </w:r>
      <w:r w:rsidRPr="00AD529F">
        <w:rPr>
          <w:rFonts w:ascii="Arial" w:hAnsi="Arial" w:cs="Arial"/>
          <w:sz w:val="24"/>
          <w:szCs w:val="24"/>
        </w:rPr>
        <w:t>medication</w:t>
      </w:r>
    </w:p>
    <w:p w14:paraId="1DBF8183" w14:textId="77777777" w:rsidR="00F13927" w:rsidRDefault="00F13927" w:rsidP="00F13927">
      <w:pPr>
        <w:rPr>
          <w:rFonts w:ascii="Arial" w:hAnsi="Arial" w:cs="Arial"/>
          <w:sz w:val="24"/>
          <w:szCs w:val="24"/>
        </w:rPr>
      </w:pPr>
    </w:p>
    <w:tbl>
      <w:tblPr>
        <w:tblStyle w:val="TableGrid"/>
        <w:tblW w:w="0" w:type="auto"/>
        <w:jc w:val="center"/>
        <w:tblLook w:val="04A0" w:firstRow="1" w:lastRow="0" w:firstColumn="1" w:lastColumn="0" w:noHBand="0" w:noVBand="1"/>
      </w:tblPr>
      <w:tblGrid>
        <w:gridCol w:w="9559"/>
      </w:tblGrid>
      <w:tr w:rsidR="00616AF6" w:rsidRPr="00BC53F7" w14:paraId="03210EDF" w14:textId="77777777" w:rsidTr="0078542B">
        <w:trPr>
          <w:trHeight w:val="2258"/>
          <w:jc w:val="center"/>
        </w:trPr>
        <w:tc>
          <w:tcPr>
            <w:tcW w:w="9559" w:type="dxa"/>
          </w:tcPr>
          <w:p w14:paraId="2B4AC4EA" w14:textId="77777777" w:rsidR="00616AF6" w:rsidRPr="00616AF6" w:rsidRDefault="00616AF6" w:rsidP="00616AF6">
            <w:pPr>
              <w:pStyle w:val="BodyText"/>
              <w:spacing w:before="120" w:after="120" w:line="276" w:lineRule="auto"/>
              <w:rPr>
                <w:rFonts w:ascii="Arial" w:hAnsi="Arial" w:cs="Arial"/>
                <w:sz w:val="24"/>
                <w:szCs w:val="24"/>
              </w:rPr>
            </w:pPr>
            <w:r w:rsidRPr="00616AF6">
              <w:rPr>
                <w:rFonts w:ascii="Arial" w:hAnsi="Arial" w:cs="Arial"/>
                <w:sz w:val="24"/>
                <w:szCs w:val="24"/>
              </w:rPr>
              <w:t>It only requires one parent to agree to or request that medicines are administered.</w:t>
            </w:r>
            <w:r w:rsidRPr="00616AF6">
              <w:rPr>
                <w:rFonts w:ascii="Arial" w:hAnsi="Arial" w:cs="Arial"/>
                <w:sz w:val="24"/>
                <w:szCs w:val="24"/>
              </w:rPr>
              <w:br/>
            </w:r>
            <w:r w:rsidRPr="00616AF6">
              <w:rPr>
                <w:rFonts w:ascii="Arial" w:hAnsi="Arial" w:cs="Arial"/>
                <w:sz w:val="24"/>
                <w:szCs w:val="24"/>
              </w:rPr>
              <w:br/>
              <w:t>Where parents have difficulty supporting or understanding their child’s medical conditions, the school will refer to the appropriate agency.</w:t>
            </w:r>
          </w:p>
          <w:p w14:paraId="6E711434" w14:textId="457BB28A" w:rsidR="00616AF6" w:rsidRPr="00BC53F7" w:rsidRDefault="00616AF6" w:rsidP="00616AF6">
            <w:pPr>
              <w:pStyle w:val="BodyText"/>
              <w:spacing w:before="120" w:after="120" w:line="276" w:lineRule="auto"/>
              <w:jc w:val="both"/>
              <w:rPr>
                <w:rFonts w:ascii="Arial" w:hAnsi="Arial" w:cs="Arial"/>
              </w:rPr>
            </w:pPr>
            <w:r w:rsidRPr="00616AF6">
              <w:rPr>
                <w:rFonts w:ascii="Arial" w:hAnsi="Arial" w:cs="Arial"/>
                <w:sz w:val="24"/>
                <w:szCs w:val="24"/>
              </w:rPr>
              <w:t>It</w:t>
            </w:r>
            <w:r w:rsidRPr="00616AF6">
              <w:rPr>
                <w:rFonts w:ascii="Arial" w:hAnsi="Arial" w:cs="Arial"/>
                <w:spacing w:val="-7"/>
                <w:sz w:val="24"/>
                <w:szCs w:val="24"/>
              </w:rPr>
              <w:t xml:space="preserve"> </w:t>
            </w:r>
            <w:r w:rsidRPr="00616AF6">
              <w:rPr>
                <w:rFonts w:ascii="Arial" w:hAnsi="Arial" w:cs="Arial"/>
                <w:sz w:val="24"/>
                <w:szCs w:val="24"/>
              </w:rPr>
              <w:t>is</w:t>
            </w:r>
            <w:r w:rsidRPr="00616AF6">
              <w:rPr>
                <w:rFonts w:ascii="Arial" w:hAnsi="Arial" w:cs="Arial"/>
                <w:spacing w:val="-10"/>
                <w:sz w:val="24"/>
                <w:szCs w:val="24"/>
              </w:rPr>
              <w:t xml:space="preserve"> </w:t>
            </w:r>
            <w:r w:rsidRPr="00616AF6">
              <w:rPr>
                <w:rFonts w:ascii="Arial" w:hAnsi="Arial" w:cs="Arial"/>
                <w:sz w:val="24"/>
                <w:szCs w:val="24"/>
              </w:rPr>
              <w:t>very</w:t>
            </w:r>
            <w:r w:rsidRPr="00616AF6">
              <w:rPr>
                <w:rFonts w:ascii="Arial" w:hAnsi="Arial" w:cs="Arial"/>
                <w:spacing w:val="-9"/>
                <w:sz w:val="24"/>
                <w:szCs w:val="24"/>
              </w:rPr>
              <w:t xml:space="preserve"> </w:t>
            </w:r>
            <w:r w:rsidRPr="00616AF6">
              <w:rPr>
                <w:rFonts w:ascii="Arial" w:hAnsi="Arial" w:cs="Arial"/>
                <w:sz w:val="24"/>
                <w:szCs w:val="24"/>
              </w:rPr>
              <w:t>important</w:t>
            </w:r>
            <w:r w:rsidRPr="00616AF6">
              <w:rPr>
                <w:rFonts w:ascii="Arial" w:hAnsi="Arial" w:cs="Arial"/>
                <w:spacing w:val="-9"/>
                <w:sz w:val="24"/>
                <w:szCs w:val="24"/>
              </w:rPr>
              <w:t xml:space="preserve"> </w:t>
            </w:r>
            <w:r w:rsidRPr="00616AF6">
              <w:rPr>
                <w:rFonts w:ascii="Arial" w:hAnsi="Arial" w:cs="Arial"/>
                <w:sz w:val="24"/>
                <w:szCs w:val="24"/>
              </w:rPr>
              <w:t>for</w:t>
            </w:r>
            <w:r w:rsidRPr="00616AF6">
              <w:rPr>
                <w:rFonts w:ascii="Arial" w:hAnsi="Arial" w:cs="Arial"/>
                <w:spacing w:val="-12"/>
                <w:sz w:val="24"/>
                <w:szCs w:val="24"/>
              </w:rPr>
              <w:t xml:space="preserve"> </w:t>
            </w:r>
            <w:r w:rsidRPr="00616AF6">
              <w:rPr>
                <w:rFonts w:ascii="Arial" w:hAnsi="Arial" w:cs="Arial"/>
                <w:sz w:val="24"/>
                <w:szCs w:val="24"/>
              </w:rPr>
              <w:t>the</w:t>
            </w:r>
            <w:r w:rsidRPr="00616AF6">
              <w:rPr>
                <w:rFonts w:ascii="Arial" w:hAnsi="Arial" w:cs="Arial"/>
                <w:spacing w:val="-12"/>
                <w:sz w:val="24"/>
                <w:szCs w:val="24"/>
              </w:rPr>
              <w:t xml:space="preserve"> </w:t>
            </w:r>
            <w:r w:rsidRPr="00616AF6">
              <w:rPr>
                <w:rFonts w:ascii="Arial" w:hAnsi="Arial" w:cs="Arial"/>
                <w:sz w:val="24"/>
                <w:szCs w:val="24"/>
              </w:rPr>
              <w:t>school</w:t>
            </w:r>
            <w:r w:rsidRPr="00616AF6">
              <w:rPr>
                <w:rFonts w:ascii="Arial" w:hAnsi="Arial" w:cs="Arial"/>
                <w:spacing w:val="-8"/>
                <w:sz w:val="24"/>
                <w:szCs w:val="24"/>
              </w:rPr>
              <w:t xml:space="preserve"> </w:t>
            </w:r>
            <w:r w:rsidRPr="00616AF6">
              <w:rPr>
                <w:rFonts w:ascii="Arial" w:hAnsi="Arial" w:cs="Arial"/>
                <w:sz w:val="24"/>
                <w:szCs w:val="24"/>
              </w:rPr>
              <w:t>to</w:t>
            </w:r>
            <w:r w:rsidRPr="00616AF6">
              <w:rPr>
                <w:rFonts w:ascii="Arial" w:hAnsi="Arial" w:cs="Arial"/>
                <w:spacing w:val="-6"/>
                <w:sz w:val="24"/>
                <w:szCs w:val="24"/>
              </w:rPr>
              <w:t xml:space="preserve"> </w:t>
            </w:r>
            <w:r w:rsidRPr="00616AF6">
              <w:rPr>
                <w:rFonts w:ascii="Arial" w:hAnsi="Arial" w:cs="Arial"/>
                <w:sz w:val="24"/>
                <w:szCs w:val="24"/>
              </w:rPr>
              <w:t>have</w:t>
            </w:r>
            <w:r w:rsidRPr="00616AF6">
              <w:rPr>
                <w:rFonts w:ascii="Arial" w:hAnsi="Arial" w:cs="Arial"/>
                <w:spacing w:val="-12"/>
                <w:sz w:val="24"/>
                <w:szCs w:val="24"/>
              </w:rPr>
              <w:t xml:space="preserve"> </w:t>
            </w:r>
            <w:r w:rsidRPr="00616AF6">
              <w:rPr>
                <w:rFonts w:ascii="Arial" w:hAnsi="Arial" w:cs="Arial"/>
                <w:sz w:val="24"/>
                <w:szCs w:val="24"/>
              </w:rPr>
              <w:t>sufficient</w:t>
            </w:r>
            <w:r w:rsidRPr="00616AF6">
              <w:rPr>
                <w:rFonts w:ascii="Arial" w:hAnsi="Arial" w:cs="Arial"/>
                <w:spacing w:val="-11"/>
                <w:sz w:val="24"/>
                <w:szCs w:val="24"/>
              </w:rPr>
              <w:t xml:space="preserve"> </w:t>
            </w:r>
            <w:r w:rsidRPr="00616AF6">
              <w:rPr>
                <w:rFonts w:ascii="Arial" w:hAnsi="Arial" w:cs="Arial"/>
                <w:sz w:val="24"/>
                <w:szCs w:val="24"/>
              </w:rPr>
              <w:t>information</w:t>
            </w:r>
            <w:r w:rsidRPr="00616AF6">
              <w:rPr>
                <w:rFonts w:ascii="Arial" w:hAnsi="Arial" w:cs="Arial"/>
                <w:spacing w:val="-10"/>
                <w:sz w:val="24"/>
                <w:szCs w:val="24"/>
              </w:rPr>
              <w:t xml:space="preserve"> </w:t>
            </w:r>
            <w:r w:rsidRPr="00616AF6">
              <w:rPr>
                <w:rFonts w:ascii="Arial" w:hAnsi="Arial" w:cs="Arial"/>
                <w:sz w:val="24"/>
                <w:szCs w:val="24"/>
              </w:rPr>
              <w:t>about</w:t>
            </w:r>
            <w:r w:rsidRPr="00616AF6">
              <w:rPr>
                <w:rFonts w:ascii="Arial" w:hAnsi="Arial" w:cs="Arial"/>
                <w:spacing w:val="-11"/>
                <w:sz w:val="24"/>
                <w:szCs w:val="24"/>
              </w:rPr>
              <w:t xml:space="preserve"> </w:t>
            </w:r>
            <w:r w:rsidRPr="00616AF6">
              <w:rPr>
                <w:rFonts w:ascii="Arial" w:hAnsi="Arial" w:cs="Arial"/>
                <w:sz w:val="24"/>
                <w:szCs w:val="24"/>
              </w:rPr>
              <w:t>the</w:t>
            </w:r>
            <w:r w:rsidRPr="00616AF6">
              <w:rPr>
                <w:rFonts w:ascii="Arial" w:hAnsi="Arial" w:cs="Arial"/>
                <w:spacing w:val="-12"/>
                <w:sz w:val="24"/>
                <w:szCs w:val="24"/>
              </w:rPr>
              <w:t xml:space="preserve"> </w:t>
            </w:r>
            <w:r w:rsidRPr="00616AF6">
              <w:rPr>
                <w:rFonts w:ascii="Arial" w:hAnsi="Arial" w:cs="Arial"/>
                <w:sz w:val="24"/>
                <w:szCs w:val="24"/>
              </w:rPr>
              <w:t>medical</w:t>
            </w:r>
            <w:r w:rsidRPr="00616AF6">
              <w:rPr>
                <w:rFonts w:ascii="Arial" w:hAnsi="Arial" w:cs="Arial"/>
                <w:spacing w:val="46"/>
                <w:sz w:val="24"/>
                <w:szCs w:val="24"/>
              </w:rPr>
              <w:t xml:space="preserve"> </w:t>
            </w:r>
            <w:r w:rsidRPr="00616AF6">
              <w:rPr>
                <w:rFonts w:ascii="Arial" w:hAnsi="Arial" w:cs="Arial"/>
                <w:sz w:val="24"/>
                <w:szCs w:val="24"/>
              </w:rPr>
              <w:t>condition</w:t>
            </w:r>
            <w:r w:rsidRPr="00616AF6">
              <w:rPr>
                <w:rFonts w:ascii="Arial" w:hAnsi="Arial" w:cs="Arial"/>
                <w:spacing w:val="-13"/>
                <w:sz w:val="24"/>
                <w:szCs w:val="24"/>
              </w:rPr>
              <w:t xml:space="preserve"> </w:t>
            </w:r>
            <w:r w:rsidRPr="00616AF6">
              <w:rPr>
                <w:rFonts w:ascii="Arial" w:hAnsi="Arial" w:cs="Arial"/>
                <w:sz w:val="24"/>
                <w:szCs w:val="24"/>
              </w:rPr>
              <w:t>of</w:t>
            </w:r>
            <w:r w:rsidRPr="00616AF6">
              <w:rPr>
                <w:rFonts w:ascii="Arial" w:hAnsi="Arial" w:cs="Arial"/>
                <w:spacing w:val="-10"/>
                <w:sz w:val="24"/>
                <w:szCs w:val="24"/>
              </w:rPr>
              <w:t xml:space="preserve"> </w:t>
            </w:r>
            <w:r w:rsidRPr="00616AF6">
              <w:rPr>
                <w:rFonts w:ascii="Arial" w:hAnsi="Arial" w:cs="Arial"/>
                <w:sz w:val="24"/>
                <w:szCs w:val="24"/>
              </w:rPr>
              <w:t>any</w:t>
            </w:r>
            <w:r w:rsidRPr="00616AF6">
              <w:rPr>
                <w:rFonts w:ascii="Arial" w:hAnsi="Arial" w:cs="Arial"/>
                <w:spacing w:val="-9"/>
                <w:sz w:val="24"/>
                <w:szCs w:val="24"/>
              </w:rPr>
              <w:t xml:space="preserve"> </w:t>
            </w:r>
            <w:r w:rsidRPr="00616AF6">
              <w:rPr>
                <w:rFonts w:ascii="Arial" w:hAnsi="Arial" w:cs="Arial"/>
                <w:sz w:val="24"/>
                <w:szCs w:val="24"/>
              </w:rPr>
              <w:t>child</w:t>
            </w:r>
            <w:r w:rsidRPr="00616AF6">
              <w:rPr>
                <w:rFonts w:ascii="Arial" w:hAnsi="Arial" w:cs="Arial"/>
                <w:spacing w:val="-13"/>
                <w:sz w:val="24"/>
                <w:szCs w:val="24"/>
              </w:rPr>
              <w:t xml:space="preserve"> </w:t>
            </w:r>
            <w:r w:rsidRPr="00616AF6">
              <w:rPr>
                <w:rFonts w:ascii="Arial" w:hAnsi="Arial" w:cs="Arial"/>
                <w:sz w:val="24"/>
                <w:szCs w:val="24"/>
              </w:rPr>
              <w:t>with a</w:t>
            </w:r>
            <w:r w:rsidRPr="00616AF6">
              <w:rPr>
                <w:rFonts w:ascii="Arial" w:hAnsi="Arial" w:cs="Arial"/>
                <w:spacing w:val="-6"/>
                <w:sz w:val="24"/>
                <w:szCs w:val="24"/>
              </w:rPr>
              <w:t xml:space="preserve"> </w:t>
            </w:r>
            <w:r w:rsidR="006256CF" w:rsidRPr="00616AF6">
              <w:rPr>
                <w:rFonts w:ascii="Arial" w:hAnsi="Arial" w:cs="Arial"/>
                <w:sz w:val="24"/>
                <w:szCs w:val="24"/>
              </w:rPr>
              <w:t>long</w:t>
            </w:r>
            <w:r w:rsidR="006256CF" w:rsidRPr="00616AF6">
              <w:rPr>
                <w:rFonts w:ascii="Arial" w:hAnsi="Arial" w:cs="Arial"/>
                <w:spacing w:val="-9"/>
                <w:sz w:val="24"/>
                <w:szCs w:val="24"/>
              </w:rPr>
              <w:t>-term</w:t>
            </w:r>
            <w:r w:rsidRPr="00616AF6">
              <w:rPr>
                <w:rFonts w:ascii="Arial" w:hAnsi="Arial" w:cs="Arial"/>
                <w:spacing w:val="-10"/>
                <w:sz w:val="24"/>
                <w:szCs w:val="24"/>
              </w:rPr>
              <w:t xml:space="preserve"> </w:t>
            </w:r>
            <w:r w:rsidRPr="00616AF6">
              <w:rPr>
                <w:rFonts w:ascii="Arial" w:hAnsi="Arial" w:cs="Arial"/>
                <w:sz w:val="24"/>
                <w:szCs w:val="24"/>
              </w:rPr>
              <w:t>medical</w:t>
            </w:r>
            <w:r w:rsidRPr="00616AF6">
              <w:rPr>
                <w:rFonts w:ascii="Arial" w:hAnsi="Arial" w:cs="Arial"/>
                <w:spacing w:val="-8"/>
                <w:sz w:val="24"/>
                <w:szCs w:val="24"/>
              </w:rPr>
              <w:t xml:space="preserve"> </w:t>
            </w:r>
            <w:r w:rsidRPr="00616AF6">
              <w:rPr>
                <w:rFonts w:ascii="Arial" w:hAnsi="Arial" w:cs="Arial"/>
                <w:sz w:val="24"/>
                <w:szCs w:val="24"/>
              </w:rPr>
              <w:t>need</w:t>
            </w:r>
            <w:r w:rsidRPr="00616AF6">
              <w:rPr>
                <w:rFonts w:ascii="Arial" w:hAnsi="Arial" w:cs="Arial"/>
                <w:spacing w:val="-7"/>
                <w:sz w:val="24"/>
                <w:szCs w:val="24"/>
              </w:rPr>
              <w:t xml:space="preserve"> </w:t>
            </w:r>
            <w:r w:rsidRPr="00616AF6">
              <w:rPr>
                <w:rFonts w:ascii="Arial" w:hAnsi="Arial" w:cs="Arial"/>
                <w:spacing w:val="-3"/>
                <w:sz w:val="24"/>
                <w:szCs w:val="24"/>
              </w:rPr>
              <w:t>at</w:t>
            </w:r>
            <w:r w:rsidRPr="00616AF6">
              <w:rPr>
                <w:rFonts w:ascii="Arial" w:hAnsi="Arial" w:cs="Arial"/>
                <w:spacing w:val="-8"/>
                <w:sz w:val="24"/>
                <w:szCs w:val="24"/>
              </w:rPr>
              <w:t xml:space="preserve"> </w:t>
            </w:r>
            <w:r w:rsidRPr="00616AF6">
              <w:rPr>
                <w:rFonts w:ascii="Arial" w:hAnsi="Arial" w:cs="Arial"/>
                <w:sz w:val="24"/>
                <w:szCs w:val="24"/>
              </w:rPr>
              <w:t>the</w:t>
            </w:r>
            <w:r w:rsidRPr="00616AF6">
              <w:rPr>
                <w:rFonts w:ascii="Arial" w:hAnsi="Arial" w:cs="Arial"/>
                <w:spacing w:val="-10"/>
                <w:sz w:val="24"/>
                <w:szCs w:val="24"/>
              </w:rPr>
              <w:t xml:space="preserve"> </w:t>
            </w:r>
            <w:r w:rsidRPr="00616AF6">
              <w:rPr>
                <w:rFonts w:ascii="Arial" w:hAnsi="Arial" w:cs="Arial"/>
                <w:sz w:val="24"/>
                <w:szCs w:val="24"/>
              </w:rPr>
              <w:t>earliest</w:t>
            </w:r>
            <w:r w:rsidRPr="00616AF6">
              <w:rPr>
                <w:rFonts w:ascii="Arial" w:hAnsi="Arial" w:cs="Arial"/>
                <w:spacing w:val="-8"/>
                <w:sz w:val="24"/>
                <w:szCs w:val="24"/>
              </w:rPr>
              <w:t xml:space="preserve"> </w:t>
            </w:r>
            <w:r w:rsidRPr="00616AF6">
              <w:rPr>
                <w:rFonts w:ascii="Arial" w:hAnsi="Arial" w:cs="Arial"/>
                <w:sz w:val="24"/>
                <w:szCs w:val="24"/>
              </w:rPr>
              <w:t>point</w:t>
            </w:r>
            <w:r w:rsidRPr="00616AF6">
              <w:rPr>
                <w:rFonts w:ascii="Arial" w:hAnsi="Arial" w:cs="Arial"/>
                <w:spacing w:val="-8"/>
                <w:sz w:val="24"/>
                <w:szCs w:val="24"/>
              </w:rPr>
              <w:t xml:space="preserve"> </w:t>
            </w:r>
            <w:r w:rsidRPr="00616AF6">
              <w:rPr>
                <w:rFonts w:ascii="Arial" w:hAnsi="Arial" w:cs="Arial"/>
                <w:spacing w:val="-3"/>
                <w:sz w:val="24"/>
                <w:szCs w:val="24"/>
              </w:rPr>
              <w:t>possible.</w:t>
            </w:r>
            <w:r w:rsidRPr="00616AF6">
              <w:rPr>
                <w:rFonts w:ascii="Arial" w:hAnsi="Arial" w:cs="Arial"/>
                <w:spacing w:val="-11"/>
                <w:sz w:val="24"/>
                <w:szCs w:val="24"/>
              </w:rPr>
              <w:t xml:space="preserve"> </w:t>
            </w:r>
            <w:r w:rsidRPr="00616AF6">
              <w:rPr>
                <w:rFonts w:ascii="Arial" w:hAnsi="Arial" w:cs="Arial"/>
                <w:sz w:val="24"/>
                <w:szCs w:val="24"/>
              </w:rPr>
              <w:t>Parents</w:t>
            </w:r>
            <w:r w:rsidRPr="00616AF6">
              <w:rPr>
                <w:rFonts w:ascii="Arial" w:hAnsi="Arial" w:cs="Arial"/>
                <w:spacing w:val="-8"/>
                <w:sz w:val="24"/>
                <w:szCs w:val="24"/>
              </w:rPr>
              <w:t xml:space="preserve"> </w:t>
            </w:r>
            <w:r w:rsidRPr="00616AF6">
              <w:rPr>
                <w:rFonts w:ascii="Arial" w:hAnsi="Arial" w:cs="Arial"/>
                <w:sz w:val="24"/>
                <w:szCs w:val="24"/>
              </w:rPr>
              <w:t>have</w:t>
            </w:r>
            <w:r w:rsidRPr="00616AF6">
              <w:rPr>
                <w:rFonts w:ascii="Arial" w:hAnsi="Arial" w:cs="Arial"/>
                <w:spacing w:val="-8"/>
                <w:sz w:val="24"/>
                <w:szCs w:val="24"/>
              </w:rPr>
              <w:t xml:space="preserve"> </w:t>
            </w:r>
            <w:r w:rsidRPr="00616AF6">
              <w:rPr>
                <w:rFonts w:ascii="Arial" w:hAnsi="Arial" w:cs="Arial"/>
                <w:sz w:val="24"/>
                <w:szCs w:val="24"/>
              </w:rPr>
              <w:t>a</w:t>
            </w:r>
            <w:r w:rsidRPr="00616AF6">
              <w:rPr>
                <w:rFonts w:ascii="Arial" w:hAnsi="Arial" w:cs="Arial"/>
                <w:spacing w:val="-11"/>
                <w:sz w:val="24"/>
                <w:szCs w:val="24"/>
              </w:rPr>
              <w:t xml:space="preserve"> </w:t>
            </w:r>
            <w:r w:rsidRPr="00616AF6">
              <w:rPr>
                <w:rFonts w:ascii="Arial" w:hAnsi="Arial" w:cs="Arial"/>
                <w:sz w:val="24"/>
                <w:szCs w:val="24"/>
              </w:rPr>
              <w:t>duty</w:t>
            </w:r>
            <w:r w:rsidRPr="00616AF6">
              <w:rPr>
                <w:rFonts w:ascii="Arial" w:hAnsi="Arial" w:cs="Arial"/>
                <w:spacing w:val="-10"/>
                <w:sz w:val="24"/>
                <w:szCs w:val="24"/>
              </w:rPr>
              <w:t xml:space="preserve"> </w:t>
            </w:r>
            <w:r w:rsidRPr="00616AF6">
              <w:rPr>
                <w:rFonts w:ascii="Arial" w:hAnsi="Arial" w:cs="Arial"/>
                <w:sz w:val="24"/>
                <w:szCs w:val="24"/>
              </w:rPr>
              <w:t>to</w:t>
            </w:r>
            <w:r w:rsidRPr="00616AF6">
              <w:rPr>
                <w:rFonts w:ascii="Arial" w:hAnsi="Arial" w:cs="Arial"/>
                <w:spacing w:val="-10"/>
                <w:sz w:val="24"/>
                <w:szCs w:val="24"/>
              </w:rPr>
              <w:t xml:space="preserve"> </w:t>
            </w:r>
            <w:r w:rsidRPr="00616AF6">
              <w:rPr>
                <w:rFonts w:ascii="Arial" w:hAnsi="Arial" w:cs="Arial"/>
                <w:sz w:val="24"/>
                <w:szCs w:val="24"/>
              </w:rPr>
              <w:t>contribute</w:t>
            </w:r>
            <w:r w:rsidRPr="00616AF6">
              <w:rPr>
                <w:rFonts w:ascii="Arial" w:hAnsi="Arial" w:cs="Arial"/>
                <w:spacing w:val="-5"/>
                <w:sz w:val="24"/>
                <w:szCs w:val="24"/>
              </w:rPr>
              <w:t xml:space="preserve"> </w:t>
            </w:r>
            <w:r w:rsidRPr="00616AF6">
              <w:rPr>
                <w:rFonts w:ascii="Arial" w:hAnsi="Arial" w:cs="Arial"/>
                <w:sz w:val="24"/>
                <w:szCs w:val="24"/>
              </w:rPr>
              <w:t>such</w:t>
            </w:r>
            <w:r w:rsidRPr="00616AF6">
              <w:rPr>
                <w:rFonts w:ascii="Arial" w:hAnsi="Arial" w:cs="Arial"/>
                <w:spacing w:val="-11"/>
                <w:sz w:val="24"/>
                <w:szCs w:val="24"/>
              </w:rPr>
              <w:t xml:space="preserve"> </w:t>
            </w:r>
            <w:r w:rsidRPr="00616AF6">
              <w:rPr>
                <w:rFonts w:ascii="Arial" w:hAnsi="Arial" w:cs="Arial"/>
                <w:sz w:val="24"/>
                <w:szCs w:val="24"/>
              </w:rPr>
              <w:t>information</w:t>
            </w:r>
            <w:r w:rsidRPr="00616AF6">
              <w:rPr>
                <w:rFonts w:ascii="Arial" w:hAnsi="Arial" w:cs="Arial"/>
                <w:spacing w:val="-9"/>
                <w:sz w:val="24"/>
                <w:szCs w:val="24"/>
              </w:rPr>
              <w:t xml:space="preserve"> </w:t>
            </w:r>
            <w:proofErr w:type="gramStart"/>
            <w:r w:rsidRPr="00616AF6">
              <w:rPr>
                <w:rFonts w:ascii="Arial" w:hAnsi="Arial" w:cs="Arial"/>
                <w:sz w:val="24"/>
                <w:szCs w:val="24"/>
              </w:rPr>
              <w:t>at</w:t>
            </w:r>
            <w:proofErr w:type="gramEnd"/>
            <w:r w:rsidRPr="00616AF6">
              <w:rPr>
                <w:rFonts w:ascii="Arial" w:hAnsi="Arial" w:cs="Arial"/>
                <w:spacing w:val="-10"/>
                <w:sz w:val="24"/>
                <w:szCs w:val="24"/>
              </w:rPr>
              <w:t xml:space="preserve"> </w:t>
            </w:r>
            <w:r w:rsidRPr="00616AF6">
              <w:rPr>
                <w:rFonts w:ascii="Arial" w:hAnsi="Arial" w:cs="Arial"/>
                <w:spacing w:val="-2"/>
                <w:sz w:val="24"/>
                <w:szCs w:val="24"/>
              </w:rPr>
              <w:t xml:space="preserve">the </w:t>
            </w:r>
            <w:r w:rsidRPr="00616AF6">
              <w:rPr>
                <w:rFonts w:ascii="Arial" w:hAnsi="Arial" w:cs="Arial"/>
                <w:sz w:val="24"/>
                <w:szCs w:val="24"/>
              </w:rPr>
              <w:t>formulation</w:t>
            </w:r>
            <w:r w:rsidRPr="00616AF6">
              <w:rPr>
                <w:rFonts w:ascii="Arial" w:hAnsi="Arial" w:cs="Arial"/>
                <w:spacing w:val="-13"/>
                <w:sz w:val="24"/>
                <w:szCs w:val="24"/>
              </w:rPr>
              <w:t xml:space="preserve"> </w:t>
            </w:r>
            <w:r w:rsidRPr="00616AF6">
              <w:rPr>
                <w:rFonts w:ascii="Arial" w:hAnsi="Arial" w:cs="Arial"/>
                <w:sz w:val="24"/>
                <w:szCs w:val="24"/>
              </w:rPr>
              <w:t>of</w:t>
            </w:r>
            <w:r w:rsidRPr="00616AF6">
              <w:rPr>
                <w:rFonts w:ascii="Arial" w:hAnsi="Arial" w:cs="Arial"/>
                <w:spacing w:val="-8"/>
                <w:sz w:val="24"/>
                <w:szCs w:val="24"/>
              </w:rPr>
              <w:t xml:space="preserve"> </w:t>
            </w:r>
            <w:r w:rsidRPr="00616AF6">
              <w:rPr>
                <w:rFonts w:ascii="Arial" w:hAnsi="Arial" w:cs="Arial"/>
                <w:sz w:val="24"/>
                <w:szCs w:val="24"/>
              </w:rPr>
              <w:t>a</w:t>
            </w:r>
            <w:r w:rsidRPr="00616AF6">
              <w:rPr>
                <w:rFonts w:ascii="Arial" w:hAnsi="Arial" w:cs="Arial"/>
                <w:spacing w:val="-12"/>
                <w:sz w:val="24"/>
                <w:szCs w:val="24"/>
              </w:rPr>
              <w:t xml:space="preserve"> </w:t>
            </w:r>
            <w:r w:rsidRPr="00616AF6">
              <w:rPr>
                <w:rFonts w:ascii="Arial" w:hAnsi="Arial" w:cs="Arial"/>
                <w:sz w:val="24"/>
                <w:szCs w:val="24"/>
              </w:rPr>
              <w:t>child’s</w:t>
            </w:r>
            <w:r w:rsidRPr="00616AF6">
              <w:rPr>
                <w:rFonts w:ascii="Arial" w:hAnsi="Arial" w:cs="Arial"/>
                <w:spacing w:val="-10"/>
                <w:sz w:val="24"/>
                <w:szCs w:val="24"/>
              </w:rPr>
              <w:t xml:space="preserve"> </w:t>
            </w:r>
            <w:r w:rsidRPr="00616AF6">
              <w:rPr>
                <w:rFonts w:ascii="Arial" w:hAnsi="Arial" w:cs="Arial"/>
                <w:sz w:val="24"/>
                <w:szCs w:val="24"/>
              </w:rPr>
              <w:t>Individual</w:t>
            </w:r>
            <w:r w:rsidRPr="00616AF6">
              <w:rPr>
                <w:rFonts w:ascii="Arial" w:hAnsi="Arial" w:cs="Arial"/>
                <w:spacing w:val="-10"/>
                <w:sz w:val="24"/>
                <w:szCs w:val="24"/>
              </w:rPr>
              <w:t xml:space="preserve"> </w:t>
            </w:r>
            <w:r w:rsidRPr="00616AF6">
              <w:rPr>
                <w:rFonts w:ascii="Arial" w:hAnsi="Arial" w:cs="Arial"/>
                <w:sz w:val="24"/>
                <w:szCs w:val="24"/>
              </w:rPr>
              <w:t>Healthcare</w:t>
            </w:r>
            <w:r w:rsidRPr="00616AF6">
              <w:rPr>
                <w:rFonts w:ascii="Arial" w:hAnsi="Arial" w:cs="Arial"/>
                <w:spacing w:val="-12"/>
                <w:sz w:val="24"/>
                <w:szCs w:val="24"/>
              </w:rPr>
              <w:t xml:space="preserve"> </w:t>
            </w:r>
            <w:r w:rsidRPr="00616AF6">
              <w:rPr>
                <w:rFonts w:ascii="Arial" w:hAnsi="Arial" w:cs="Arial"/>
                <w:sz w:val="24"/>
                <w:szCs w:val="24"/>
              </w:rPr>
              <w:t>Plan</w:t>
            </w:r>
            <w:r w:rsidRPr="00BC53F7">
              <w:rPr>
                <w:rFonts w:ascii="Arial" w:hAnsi="Arial" w:cs="Arial"/>
              </w:rPr>
              <w:t>.</w:t>
            </w:r>
          </w:p>
        </w:tc>
      </w:tr>
    </w:tbl>
    <w:p w14:paraId="0643B99B" w14:textId="77777777" w:rsidR="00616AF6" w:rsidRDefault="00616AF6" w:rsidP="00F13927">
      <w:pPr>
        <w:rPr>
          <w:rFonts w:ascii="Arial" w:hAnsi="Arial" w:cs="Arial"/>
          <w:sz w:val="24"/>
          <w:szCs w:val="24"/>
        </w:rPr>
      </w:pPr>
    </w:p>
    <w:p w14:paraId="69B179A7" w14:textId="27988304" w:rsidR="00F75B72" w:rsidRDefault="00F75B72" w:rsidP="00D50D5D">
      <w:pPr>
        <w:pStyle w:val="CLTHeading2"/>
        <w:numPr>
          <w:ilvl w:val="1"/>
          <w:numId w:val="7"/>
        </w:numPr>
      </w:pPr>
      <w:bookmarkStart w:id="9" w:name="_Toc199836250"/>
      <w:r>
        <w:lastRenderedPageBreak/>
        <w:t>The pupil is responsible</w:t>
      </w:r>
      <w:bookmarkEnd w:id="9"/>
    </w:p>
    <w:p w14:paraId="5894DC53" w14:textId="33D42BA4" w:rsidR="00F75B72" w:rsidRPr="00FC5920" w:rsidRDefault="00916079" w:rsidP="00F75B72">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C5920">
        <w:rPr>
          <w:rFonts w:ascii="Arial" w:hAnsi="Arial" w:cs="Arial"/>
          <w:sz w:val="24"/>
          <w:szCs w:val="24"/>
        </w:rPr>
        <w:t>Managing</w:t>
      </w:r>
      <w:r w:rsidRPr="00FC5920">
        <w:rPr>
          <w:rFonts w:ascii="Arial" w:hAnsi="Arial" w:cs="Arial"/>
          <w:spacing w:val="-12"/>
          <w:sz w:val="24"/>
          <w:szCs w:val="24"/>
        </w:rPr>
        <w:t xml:space="preserve"> </w:t>
      </w:r>
      <w:r w:rsidRPr="00FC5920">
        <w:rPr>
          <w:rFonts w:ascii="Arial" w:hAnsi="Arial" w:cs="Arial"/>
          <w:sz w:val="24"/>
          <w:szCs w:val="24"/>
        </w:rPr>
        <w:t>their</w:t>
      </w:r>
      <w:r w:rsidRPr="00FC5920">
        <w:rPr>
          <w:rFonts w:ascii="Arial" w:hAnsi="Arial" w:cs="Arial"/>
          <w:spacing w:val="-14"/>
          <w:sz w:val="24"/>
          <w:szCs w:val="24"/>
        </w:rPr>
        <w:t xml:space="preserve"> </w:t>
      </w:r>
      <w:r w:rsidRPr="00FC5920">
        <w:rPr>
          <w:rFonts w:ascii="Arial" w:hAnsi="Arial" w:cs="Arial"/>
          <w:sz w:val="24"/>
          <w:szCs w:val="24"/>
        </w:rPr>
        <w:t>own</w:t>
      </w:r>
      <w:r w:rsidRPr="00FC5920">
        <w:rPr>
          <w:rFonts w:ascii="Arial" w:hAnsi="Arial" w:cs="Arial"/>
          <w:spacing w:val="-12"/>
          <w:sz w:val="24"/>
          <w:szCs w:val="24"/>
        </w:rPr>
        <w:t xml:space="preserve"> </w:t>
      </w:r>
      <w:r w:rsidRPr="00FC5920">
        <w:rPr>
          <w:rFonts w:ascii="Arial" w:hAnsi="Arial" w:cs="Arial"/>
          <w:sz w:val="24"/>
          <w:szCs w:val="24"/>
        </w:rPr>
        <w:t>health</w:t>
      </w:r>
      <w:r w:rsidRPr="00FC5920">
        <w:rPr>
          <w:rFonts w:ascii="Arial" w:hAnsi="Arial" w:cs="Arial"/>
          <w:spacing w:val="-14"/>
          <w:sz w:val="24"/>
          <w:szCs w:val="24"/>
        </w:rPr>
        <w:t xml:space="preserve"> </w:t>
      </w:r>
      <w:r w:rsidRPr="00FC5920">
        <w:rPr>
          <w:rFonts w:ascii="Arial" w:hAnsi="Arial" w:cs="Arial"/>
          <w:sz w:val="24"/>
          <w:szCs w:val="24"/>
        </w:rPr>
        <w:t>needs</w:t>
      </w:r>
      <w:r w:rsidRPr="00FC5920">
        <w:rPr>
          <w:rFonts w:ascii="Arial" w:hAnsi="Arial" w:cs="Arial"/>
          <w:spacing w:val="-11"/>
          <w:sz w:val="24"/>
          <w:szCs w:val="24"/>
        </w:rPr>
        <w:t xml:space="preserve"> </w:t>
      </w:r>
      <w:r w:rsidRPr="00FC5920">
        <w:rPr>
          <w:rFonts w:ascii="Arial" w:hAnsi="Arial" w:cs="Arial"/>
          <w:sz w:val="24"/>
          <w:szCs w:val="24"/>
        </w:rPr>
        <w:t>and</w:t>
      </w:r>
      <w:r w:rsidRPr="00FC5920">
        <w:rPr>
          <w:rFonts w:ascii="Arial" w:hAnsi="Arial" w:cs="Arial"/>
          <w:spacing w:val="-15"/>
          <w:sz w:val="24"/>
          <w:szCs w:val="24"/>
        </w:rPr>
        <w:t xml:space="preserve"> </w:t>
      </w:r>
      <w:r w:rsidRPr="00FC5920">
        <w:rPr>
          <w:rFonts w:ascii="Arial" w:hAnsi="Arial" w:cs="Arial"/>
          <w:sz w:val="24"/>
          <w:szCs w:val="24"/>
        </w:rPr>
        <w:t>medicines,</w:t>
      </w:r>
      <w:r w:rsidRPr="00FC5920">
        <w:rPr>
          <w:rFonts w:ascii="Arial" w:hAnsi="Arial" w:cs="Arial"/>
          <w:spacing w:val="-13"/>
          <w:sz w:val="24"/>
          <w:szCs w:val="24"/>
        </w:rPr>
        <w:t xml:space="preserve"> </w:t>
      </w:r>
      <w:r w:rsidRPr="00FC5920">
        <w:rPr>
          <w:rFonts w:ascii="Arial" w:hAnsi="Arial" w:cs="Arial"/>
          <w:sz w:val="24"/>
          <w:szCs w:val="24"/>
        </w:rPr>
        <w:t>where</w:t>
      </w:r>
      <w:r w:rsidRPr="00FC5920">
        <w:rPr>
          <w:rFonts w:ascii="Arial" w:hAnsi="Arial" w:cs="Arial"/>
          <w:spacing w:val="-11"/>
          <w:sz w:val="24"/>
          <w:szCs w:val="24"/>
        </w:rPr>
        <w:t xml:space="preserve"> </w:t>
      </w:r>
      <w:r w:rsidRPr="00FC5920">
        <w:rPr>
          <w:rFonts w:ascii="Arial" w:hAnsi="Arial" w:cs="Arial"/>
          <w:sz w:val="24"/>
          <w:szCs w:val="24"/>
        </w:rPr>
        <w:t>they</w:t>
      </w:r>
      <w:r w:rsidRPr="00FC5920">
        <w:rPr>
          <w:rFonts w:ascii="Arial" w:hAnsi="Arial" w:cs="Arial"/>
          <w:spacing w:val="-11"/>
          <w:sz w:val="24"/>
          <w:szCs w:val="24"/>
        </w:rPr>
        <w:t xml:space="preserve"> </w:t>
      </w:r>
      <w:r w:rsidRPr="00FC5920">
        <w:rPr>
          <w:rFonts w:ascii="Arial" w:hAnsi="Arial" w:cs="Arial"/>
          <w:sz w:val="24"/>
          <w:szCs w:val="24"/>
        </w:rPr>
        <w:t>are</w:t>
      </w:r>
      <w:r w:rsidRPr="00FC5920">
        <w:rPr>
          <w:rFonts w:ascii="Arial" w:hAnsi="Arial" w:cs="Arial"/>
          <w:spacing w:val="-11"/>
          <w:sz w:val="24"/>
          <w:szCs w:val="24"/>
        </w:rPr>
        <w:t xml:space="preserve"> </w:t>
      </w:r>
      <w:r w:rsidRPr="00FC5920">
        <w:rPr>
          <w:rFonts w:ascii="Arial" w:hAnsi="Arial" w:cs="Arial"/>
          <w:sz w:val="24"/>
          <w:szCs w:val="24"/>
        </w:rPr>
        <w:t>judged</w:t>
      </w:r>
      <w:r w:rsidRPr="00FC5920">
        <w:rPr>
          <w:rFonts w:ascii="Arial" w:hAnsi="Arial" w:cs="Arial"/>
          <w:spacing w:val="-14"/>
          <w:sz w:val="24"/>
          <w:szCs w:val="24"/>
        </w:rPr>
        <w:t xml:space="preserve"> </w:t>
      </w:r>
      <w:r w:rsidRPr="00FC5920">
        <w:rPr>
          <w:rFonts w:ascii="Arial" w:hAnsi="Arial" w:cs="Arial"/>
          <w:sz w:val="24"/>
          <w:szCs w:val="24"/>
        </w:rPr>
        <w:t>competent</w:t>
      </w:r>
      <w:r w:rsidRPr="00FC5920">
        <w:rPr>
          <w:rFonts w:ascii="Arial" w:hAnsi="Arial" w:cs="Arial"/>
          <w:spacing w:val="-11"/>
          <w:sz w:val="24"/>
          <w:szCs w:val="24"/>
        </w:rPr>
        <w:t xml:space="preserve"> </w:t>
      </w:r>
      <w:r w:rsidRPr="00FC5920">
        <w:rPr>
          <w:rFonts w:ascii="Arial" w:hAnsi="Arial" w:cs="Arial"/>
          <w:sz w:val="24"/>
          <w:szCs w:val="24"/>
        </w:rPr>
        <w:t>to</w:t>
      </w:r>
      <w:r w:rsidRPr="00FC5920">
        <w:rPr>
          <w:rFonts w:ascii="Arial" w:hAnsi="Arial" w:cs="Arial"/>
          <w:spacing w:val="-10"/>
          <w:sz w:val="24"/>
          <w:szCs w:val="24"/>
        </w:rPr>
        <w:t xml:space="preserve"> </w:t>
      </w:r>
      <w:r w:rsidRPr="00FC5920">
        <w:rPr>
          <w:rFonts w:ascii="Arial" w:hAnsi="Arial" w:cs="Arial"/>
          <w:sz w:val="24"/>
          <w:szCs w:val="24"/>
        </w:rPr>
        <w:t>do</w:t>
      </w:r>
      <w:r w:rsidRPr="00FC5920">
        <w:rPr>
          <w:rFonts w:ascii="Arial" w:hAnsi="Arial" w:cs="Arial"/>
          <w:spacing w:val="-10"/>
          <w:sz w:val="24"/>
          <w:szCs w:val="24"/>
        </w:rPr>
        <w:t xml:space="preserve"> </w:t>
      </w:r>
      <w:r w:rsidRPr="00FC5920">
        <w:rPr>
          <w:rFonts w:ascii="Arial" w:hAnsi="Arial" w:cs="Arial"/>
          <w:sz w:val="24"/>
          <w:szCs w:val="24"/>
        </w:rPr>
        <w:t>so</w:t>
      </w:r>
      <w:r w:rsidRPr="00FC5920">
        <w:rPr>
          <w:rFonts w:ascii="Arial" w:hAnsi="Arial" w:cs="Arial"/>
          <w:spacing w:val="-10"/>
          <w:sz w:val="24"/>
          <w:szCs w:val="24"/>
        </w:rPr>
        <w:t xml:space="preserve"> </w:t>
      </w:r>
      <w:r w:rsidRPr="00FC5920">
        <w:rPr>
          <w:rFonts w:ascii="Arial" w:hAnsi="Arial" w:cs="Arial"/>
          <w:sz w:val="24"/>
          <w:szCs w:val="24"/>
        </w:rPr>
        <w:t>and</w:t>
      </w:r>
      <w:r w:rsidRPr="00FC5920">
        <w:rPr>
          <w:rFonts w:ascii="Arial" w:hAnsi="Arial" w:cs="Arial"/>
          <w:spacing w:val="-15"/>
          <w:sz w:val="24"/>
          <w:szCs w:val="24"/>
        </w:rPr>
        <w:t xml:space="preserve"> </w:t>
      </w:r>
      <w:r w:rsidRPr="00FC5920">
        <w:rPr>
          <w:rFonts w:ascii="Arial" w:hAnsi="Arial" w:cs="Arial"/>
          <w:sz w:val="24"/>
          <w:szCs w:val="24"/>
        </w:rPr>
        <w:t>parents agree</w:t>
      </w:r>
      <w:r w:rsidR="00F75B72" w:rsidRPr="00FC5920">
        <w:rPr>
          <w:rFonts w:ascii="Arial" w:hAnsi="Arial" w:cs="Arial"/>
          <w:color w:val="000000"/>
          <w:sz w:val="24"/>
          <w:szCs w:val="24"/>
          <w:shd w:val="clear" w:color="auto" w:fill="FFFFFF"/>
        </w:rPr>
        <w:t xml:space="preserve">. </w:t>
      </w:r>
    </w:p>
    <w:p w14:paraId="6433D7B7" w14:textId="617ECE2B" w:rsidR="00916079" w:rsidRDefault="00FC5920" w:rsidP="00F75B72">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C5920">
        <w:rPr>
          <w:rFonts w:ascii="Arial" w:hAnsi="Arial" w:cs="Arial"/>
          <w:sz w:val="24"/>
          <w:szCs w:val="24"/>
        </w:rPr>
        <w:t>Being fully involved in discussions about their medical support needs and contributing as much as possible to the development of, and comply with, their Individual Healthcare</w:t>
      </w:r>
      <w:r w:rsidRPr="00FC5920">
        <w:rPr>
          <w:rFonts w:ascii="Arial" w:hAnsi="Arial" w:cs="Arial"/>
          <w:spacing w:val="-24"/>
          <w:sz w:val="24"/>
          <w:szCs w:val="24"/>
        </w:rPr>
        <w:t xml:space="preserve"> </w:t>
      </w:r>
      <w:r w:rsidRPr="00FC5920">
        <w:rPr>
          <w:rFonts w:ascii="Arial" w:hAnsi="Arial" w:cs="Arial"/>
          <w:sz w:val="24"/>
          <w:szCs w:val="24"/>
        </w:rPr>
        <w:t>Plan.</w:t>
      </w:r>
    </w:p>
    <w:p w14:paraId="0F2205BF" w14:textId="77777777" w:rsidR="00FC5920" w:rsidRPr="00FC5920" w:rsidRDefault="00FC5920" w:rsidP="00FC5920">
      <w:pPr>
        <w:pStyle w:val="ListParagraph"/>
        <w:tabs>
          <w:tab w:val="left" w:pos="2685"/>
        </w:tabs>
        <w:spacing w:before="120" w:after="120" w:line="276" w:lineRule="auto"/>
        <w:ind w:left="714"/>
        <w:contextualSpacing w:val="0"/>
        <w:rPr>
          <w:rFonts w:ascii="Arial" w:hAnsi="Arial" w:cs="Arial"/>
          <w:sz w:val="24"/>
          <w:szCs w:val="24"/>
        </w:rPr>
      </w:pPr>
    </w:p>
    <w:p w14:paraId="639D787F" w14:textId="1BDC3961" w:rsidR="007E1F1A" w:rsidRDefault="00FC5920" w:rsidP="007E1F1A">
      <w:pPr>
        <w:pStyle w:val="CLTHeading2"/>
        <w:numPr>
          <w:ilvl w:val="1"/>
          <w:numId w:val="7"/>
        </w:numPr>
      </w:pPr>
      <w:bookmarkStart w:id="10" w:name="_Toc199836251"/>
      <w:r>
        <w:t>The school’s Named Person responsible for pupils with medical conditions is</w:t>
      </w:r>
      <w:bookmarkEnd w:id="10"/>
    </w:p>
    <w:p w14:paraId="259E7E89" w14:textId="5B7BAC7A" w:rsidR="00FC5920" w:rsidRPr="00B72B1A" w:rsidRDefault="007E1F1A" w:rsidP="00997149">
      <w:pPr>
        <w:tabs>
          <w:tab w:val="left" w:pos="2685"/>
        </w:tabs>
        <w:spacing w:before="120" w:after="120" w:line="276" w:lineRule="auto"/>
        <w:rPr>
          <w:rFonts w:ascii="Arial" w:hAnsi="Arial" w:cs="Arial"/>
          <w:sz w:val="24"/>
        </w:rPr>
      </w:pPr>
      <w:r w:rsidRPr="00B72B1A">
        <w:rPr>
          <w:rFonts w:ascii="Arial" w:hAnsi="Arial" w:cs="Arial"/>
          <w:sz w:val="24"/>
        </w:rPr>
        <w:t>Catherine Jordan SENCo</w:t>
      </w:r>
      <w:r w:rsidR="00997149" w:rsidRPr="00B72B1A">
        <w:rPr>
          <w:rFonts w:ascii="Arial" w:hAnsi="Arial" w:cs="Arial"/>
          <w:sz w:val="24"/>
        </w:rPr>
        <w:t>,</w:t>
      </w:r>
      <w:r w:rsidRPr="00B72B1A">
        <w:rPr>
          <w:rFonts w:ascii="Arial" w:hAnsi="Arial" w:cs="Arial"/>
          <w:sz w:val="24"/>
        </w:rPr>
        <w:t xml:space="preserve">  </w:t>
      </w:r>
      <w:hyperlink r:id="rId16" w:history="1">
        <w:r w:rsidRPr="00B72B1A">
          <w:rPr>
            <w:rStyle w:val="Hyperlink"/>
            <w:rFonts w:ascii="Arial" w:hAnsi="Arial" w:cs="Arial"/>
            <w:sz w:val="24"/>
          </w:rPr>
          <w:t>office@fvp.cambrianlt.org</w:t>
        </w:r>
      </w:hyperlink>
      <w:r w:rsidRPr="00B72B1A">
        <w:rPr>
          <w:rFonts w:ascii="Arial" w:hAnsi="Arial" w:cs="Arial"/>
          <w:sz w:val="24"/>
        </w:rPr>
        <w:t xml:space="preserve"> </w:t>
      </w:r>
      <w:r w:rsidR="00997149" w:rsidRPr="00B72B1A">
        <w:rPr>
          <w:rFonts w:ascii="Arial" w:hAnsi="Arial" w:cs="Arial"/>
          <w:sz w:val="24"/>
        </w:rPr>
        <w:t xml:space="preserve"> </w:t>
      </w:r>
    </w:p>
    <w:p w14:paraId="0C8125AE" w14:textId="7CCA6AEF" w:rsidR="007E1F1A" w:rsidRPr="00997149" w:rsidRDefault="007E1F1A" w:rsidP="00997149">
      <w:pPr>
        <w:tabs>
          <w:tab w:val="left" w:pos="2685"/>
        </w:tabs>
        <w:spacing w:before="120" w:after="120" w:line="276" w:lineRule="auto"/>
        <w:rPr>
          <w:rFonts w:ascii="Arial" w:hAnsi="Arial" w:cs="Arial"/>
          <w:sz w:val="24"/>
          <w:szCs w:val="24"/>
        </w:rPr>
      </w:pPr>
      <w:r w:rsidRPr="00B72B1A">
        <w:rPr>
          <w:rFonts w:ascii="Arial" w:hAnsi="Arial" w:cs="Arial"/>
          <w:sz w:val="24"/>
        </w:rPr>
        <w:t xml:space="preserve">Jo Baird Head of School, </w:t>
      </w:r>
      <w:hyperlink r:id="rId17" w:history="1">
        <w:r w:rsidRPr="00B72B1A">
          <w:rPr>
            <w:rStyle w:val="Hyperlink"/>
            <w:rFonts w:ascii="Arial" w:hAnsi="Arial" w:cs="Arial"/>
            <w:sz w:val="24"/>
          </w:rPr>
          <w:t>office@fvp.cambrianlt.org</w:t>
        </w:r>
      </w:hyperlink>
      <w:r>
        <w:rPr>
          <w:rFonts w:ascii="Arial" w:hAnsi="Arial" w:cs="Arial"/>
          <w:sz w:val="24"/>
        </w:rPr>
        <w:t xml:space="preserve"> </w:t>
      </w:r>
    </w:p>
    <w:p w14:paraId="181ED979" w14:textId="77777777" w:rsidR="00FC5920" w:rsidRPr="00364C9F" w:rsidRDefault="00FC5920" w:rsidP="00F13927">
      <w:pPr>
        <w:rPr>
          <w:rFonts w:ascii="Arial" w:hAnsi="Arial" w:cs="Arial"/>
          <w:sz w:val="24"/>
          <w:szCs w:val="24"/>
        </w:rPr>
      </w:pPr>
    </w:p>
    <w:p w14:paraId="30D9AFE7" w14:textId="1541427F" w:rsidR="00820ECE" w:rsidRPr="00364C9F" w:rsidRDefault="00CE17D4" w:rsidP="00167195">
      <w:pPr>
        <w:pStyle w:val="CLTHeading2"/>
        <w:numPr>
          <w:ilvl w:val="1"/>
          <w:numId w:val="7"/>
        </w:numPr>
      </w:pPr>
      <w:bookmarkStart w:id="11" w:name="_Toc199836252"/>
      <w:r>
        <w:t>This person is responsible for</w:t>
      </w:r>
      <w:bookmarkEnd w:id="11"/>
    </w:p>
    <w:p w14:paraId="3CB090A0" w14:textId="77777777" w:rsidR="00CE78CD" w:rsidRPr="00F90785" w:rsidRDefault="00CE78CD" w:rsidP="00F90785">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90785">
        <w:rPr>
          <w:rFonts w:ascii="Arial" w:hAnsi="Arial" w:cs="Arial"/>
          <w:sz w:val="24"/>
          <w:szCs w:val="24"/>
        </w:rPr>
        <w:t>Managing the overall implementation and operation of these procedures in the school</w:t>
      </w:r>
    </w:p>
    <w:p w14:paraId="6DF520B8" w14:textId="77777777" w:rsidR="00921DDD" w:rsidRPr="00F90785" w:rsidRDefault="00921DDD" w:rsidP="00F90785">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90785">
        <w:rPr>
          <w:rFonts w:ascii="Arial" w:hAnsi="Arial" w:cs="Arial"/>
          <w:sz w:val="24"/>
          <w:szCs w:val="24"/>
        </w:rPr>
        <w:t>Informing relevant staff of medical</w:t>
      </w:r>
      <w:r w:rsidRPr="00F90785">
        <w:rPr>
          <w:rFonts w:ascii="Arial" w:hAnsi="Arial" w:cs="Arial"/>
          <w:spacing w:val="-20"/>
          <w:sz w:val="24"/>
          <w:szCs w:val="24"/>
        </w:rPr>
        <w:t xml:space="preserve"> </w:t>
      </w:r>
      <w:r w:rsidRPr="00F90785">
        <w:rPr>
          <w:rFonts w:ascii="Arial" w:hAnsi="Arial" w:cs="Arial"/>
          <w:sz w:val="24"/>
          <w:szCs w:val="24"/>
        </w:rPr>
        <w:t>conditions</w:t>
      </w:r>
    </w:p>
    <w:p w14:paraId="12210D59" w14:textId="77777777" w:rsidR="00730C78" w:rsidRPr="00F90785" w:rsidRDefault="00730C78" w:rsidP="00F90785">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90785">
        <w:rPr>
          <w:rFonts w:ascii="Arial" w:hAnsi="Arial" w:cs="Arial"/>
          <w:sz w:val="24"/>
          <w:szCs w:val="24"/>
        </w:rPr>
        <w:t>Administering a training schedule for identified staff, identifying training needs if there is a change in staff, and maintaining training records</w:t>
      </w:r>
    </w:p>
    <w:p w14:paraId="2096C244" w14:textId="77777777" w:rsidR="00122567" w:rsidRPr="00F90785" w:rsidRDefault="00122567" w:rsidP="00F90785">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90785">
        <w:rPr>
          <w:rFonts w:ascii="Arial" w:hAnsi="Arial" w:cs="Arial"/>
          <w:sz w:val="24"/>
          <w:szCs w:val="24"/>
        </w:rPr>
        <w:t>Ensuring that staff are aware of the need to communicate necessary information about</w:t>
      </w:r>
      <w:r w:rsidRPr="00F90785">
        <w:rPr>
          <w:rFonts w:ascii="Arial" w:hAnsi="Arial" w:cs="Arial"/>
          <w:spacing w:val="-19"/>
          <w:sz w:val="24"/>
          <w:szCs w:val="24"/>
        </w:rPr>
        <w:t xml:space="preserve"> </w:t>
      </w:r>
      <w:r w:rsidRPr="00F90785">
        <w:rPr>
          <w:rFonts w:ascii="Arial" w:hAnsi="Arial" w:cs="Arial"/>
          <w:spacing w:val="-9"/>
          <w:sz w:val="24"/>
          <w:szCs w:val="24"/>
        </w:rPr>
        <w:t xml:space="preserve">medical </w:t>
      </w:r>
      <w:r w:rsidRPr="00F90785">
        <w:rPr>
          <w:rFonts w:ascii="Arial" w:hAnsi="Arial" w:cs="Arial"/>
          <w:sz w:val="24"/>
          <w:szCs w:val="24"/>
        </w:rPr>
        <w:t>conditions to supply staff and where appropriate, taking the lead in communicating this information</w:t>
      </w:r>
    </w:p>
    <w:p w14:paraId="346D5332" w14:textId="3D82CBF2" w:rsidR="00292489" w:rsidRPr="00F90785" w:rsidRDefault="000F7A10" w:rsidP="00F90785">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90785">
        <w:rPr>
          <w:rFonts w:ascii="Arial" w:hAnsi="Arial" w:cs="Arial"/>
          <w:sz w:val="24"/>
          <w:szCs w:val="24"/>
        </w:rPr>
        <w:t>Ensuring risk assessments for school visits and other activities outside of the normal timetable are undertaken by the relevant personnel</w:t>
      </w:r>
      <w:r w:rsidR="00820ECE" w:rsidRPr="00F90785">
        <w:rPr>
          <w:rFonts w:ascii="Arial" w:hAnsi="Arial" w:cs="Arial"/>
          <w:color w:val="000000"/>
          <w:sz w:val="24"/>
          <w:szCs w:val="24"/>
          <w:shd w:val="clear" w:color="auto" w:fill="FFFFFF"/>
        </w:rPr>
        <w:t xml:space="preserve"> </w:t>
      </w:r>
    </w:p>
    <w:p w14:paraId="18D99307" w14:textId="3D6B5F4A" w:rsidR="000F7A10" w:rsidRPr="00CE17D4" w:rsidRDefault="00F90785" w:rsidP="00F90785">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F90785">
        <w:rPr>
          <w:rFonts w:ascii="Arial" w:hAnsi="Arial" w:cs="Arial"/>
          <w:sz w:val="24"/>
          <w:szCs w:val="24"/>
        </w:rPr>
        <w:t>Working with parents, pupils, healthcare professionals and other agencies to develop, monitor and review Individual Healthcare Plans, and ensure these are reviewed annually</w:t>
      </w:r>
      <w:r>
        <w:rPr>
          <w:rFonts w:ascii="Arial" w:hAnsi="Arial" w:cs="Arial"/>
        </w:rPr>
        <w:t>.</w:t>
      </w:r>
    </w:p>
    <w:p w14:paraId="4314213E" w14:textId="77777777" w:rsidR="00292489" w:rsidRDefault="00292489" w:rsidP="00394149">
      <w:pPr>
        <w:spacing w:before="120" w:after="120"/>
        <w:rPr>
          <w:rFonts w:ascii="Arial" w:hAnsi="Arial" w:cs="Arial"/>
          <w:sz w:val="24"/>
          <w:szCs w:val="24"/>
        </w:rPr>
      </w:pPr>
    </w:p>
    <w:p w14:paraId="11CF165F" w14:textId="31FFDF39" w:rsidR="003808FE" w:rsidRPr="00364C9F" w:rsidRDefault="003808FE" w:rsidP="00167195">
      <w:pPr>
        <w:pStyle w:val="CLTHeading2"/>
        <w:numPr>
          <w:ilvl w:val="1"/>
          <w:numId w:val="7"/>
        </w:numPr>
      </w:pPr>
      <w:bookmarkStart w:id="12" w:name="_Toc199836253"/>
      <w:r>
        <w:t>Th</w:t>
      </w:r>
      <w:r w:rsidR="008F4484">
        <w:t>e</w:t>
      </w:r>
      <w:r>
        <w:t xml:space="preserve"> school nurse</w:t>
      </w:r>
      <w:r w:rsidR="009E5A54">
        <w:t xml:space="preserve"> and other healthcare professionals are</w:t>
      </w:r>
      <w:r>
        <w:t xml:space="preserve"> responsible for</w:t>
      </w:r>
      <w:bookmarkEnd w:id="12"/>
    </w:p>
    <w:p w14:paraId="5099F182" w14:textId="5AF92859" w:rsidR="003808FE" w:rsidRPr="00AB719E" w:rsidRDefault="00D7295B" w:rsidP="003808FE">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B719E">
        <w:rPr>
          <w:rFonts w:ascii="Arial" w:hAnsi="Arial" w:cs="Arial"/>
          <w:sz w:val="24"/>
          <w:szCs w:val="24"/>
        </w:rPr>
        <w:t xml:space="preserve">Notifying the school when a child has been identified as having a medical condition which </w:t>
      </w:r>
      <w:r w:rsidRPr="00AB719E">
        <w:rPr>
          <w:rFonts w:ascii="Arial" w:hAnsi="Arial" w:cs="Arial"/>
          <w:spacing w:val="-4"/>
          <w:sz w:val="24"/>
          <w:szCs w:val="24"/>
        </w:rPr>
        <w:t xml:space="preserve">will </w:t>
      </w:r>
      <w:r w:rsidRPr="00AB719E">
        <w:rPr>
          <w:rFonts w:ascii="Arial" w:hAnsi="Arial" w:cs="Arial"/>
          <w:sz w:val="24"/>
          <w:szCs w:val="24"/>
        </w:rPr>
        <w:t>require support in school. Wherever possible this should be done before the child starts at our</w:t>
      </w:r>
      <w:r w:rsidRPr="00AB719E">
        <w:rPr>
          <w:rFonts w:ascii="Arial" w:hAnsi="Arial" w:cs="Arial"/>
          <w:spacing w:val="-7"/>
          <w:sz w:val="24"/>
          <w:szCs w:val="24"/>
        </w:rPr>
        <w:t xml:space="preserve"> </w:t>
      </w:r>
      <w:r w:rsidRPr="00AB719E">
        <w:rPr>
          <w:rFonts w:ascii="Arial" w:hAnsi="Arial" w:cs="Arial"/>
          <w:sz w:val="24"/>
          <w:szCs w:val="24"/>
        </w:rPr>
        <w:t>school</w:t>
      </w:r>
    </w:p>
    <w:p w14:paraId="209BD894" w14:textId="3775CD00" w:rsidR="00D7295B" w:rsidRDefault="00AB719E" w:rsidP="003808FE">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AB719E">
        <w:rPr>
          <w:rFonts w:ascii="Arial" w:hAnsi="Arial" w:cs="Arial"/>
          <w:sz w:val="24"/>
          <w:szCs w:val="24"/>
        </w:rPr>
        <w:t xml:space="preserve">Providing support for staff on implementing a child’s Individual Healthcare Plan and providing advice and liaison including </w:t>
      </w:r>
      <w:proofErr w:type="gramStart"/>
      <w:r w:rsidRPr="00AB719E">
        <w:rPr>
          <w:rFonts w:ascii="Arial" w:hAnsi="Arial" w:cs="Arial"/>
          <w:sz w:val="24"/>
          <w:szCs w:val="24"/>
        </w:rPr>
        <w:t>with regard to</w:t>
      </w:r>
      <w:proofErr w:type="gramEnd"/>
      <w:r w:rsidRPr="00AB719E">
        <w:rPr>
          <w:rFonts w:ascii="Arial" w:hAnsi="Arial" w:cs="Arial"/>
          <w:spacing w:val="-9"/>
          <w:sz w:val="24"/>
          <w:szCs w:val="24"/>
        </w:rPr>
        <w:t xml:space="preserve"> </w:t>
      </w:r>
      <w:r w:rsidRPr="00AB719E">
        <w:rPr>
          <w:rFonts w:ascii="Arial" w:hAnsi="Arial" w:cs="Arial"/>
          <w:sz w:val="24"/>
          <w:szCs w:val="24"/>
        </w:rPr>
        <w:t>training</w:t>
      </w:r>
    </w:p>
    <w:p w14:paraId="7EE2C46F" w14:textId="34F8E0BE" w:rsidR="009E5A54" w:rsidRPr="00AB719E" w:rsidRDefault="004878A7" w:rsidP="003808FE">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Pr>
          <w:rFonts w:ascii="Arial" w:hAnsi="Arial" w:cs="Arial"/>
          <w:sz w:val="24"/>
          <w:szCs w:val="24"/>
        </w:rPr>
        <w:lastRenderedPageBreak/>
        <w:t>Healthcare professionals, such as GPs and paediatricians, should liaise with the school’s nurses and notify them of any pupils identified as having a medical condition. They may also provide advice on developing IHPs.</w:t>
      </w:r>
    </w:p>
    <w:p w14:paraId="076AD1F3" w14:textId="64A4923B" w:rsidR="000D6ED6" w:rsidRPr="00364C9F" w:rsidRDefault="000D6ED6" w:rsidP="00167195">
      <w:pPr>
        <w:pStyle w:val="CLTHeading2"/>
        <w:numPr>
          <w:ilvl w:val="1"/>
          <w:numId w:val="7"/>
        </w:numPr>
      </w:pPr>
      <w:bookmarkStart w:id="13" w:name="_Toc199836254"/>
      <w:r>
        <w:t>Th</w:t>
      </w:r>
      <w:r w:rsidR="008F4484">
        <w:t>e</w:t>
      </w:r>
      <w:r>
        <w:t xml:space="preserve"> Local Governing Committee (LGC) is responsible for</w:t>
      </w:r>
      <w:bookmarkEnd w:id="13"/>
    </w:p>
    <w:p w14:paraId="280506EF" w14:textId="60D324FC" w:rsidR="000D6ED6" w:rsidRPr="00DD3701" w:rsidRDefault="00C27449" w:rsidP="000D6ED6">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DD3701">
        <w:rPr>
          <w:rFonts w:ascii="Arial" w:hAnsi="Arial" w:cs="Arial"/>
          <w:sz w:val="24"/>
          <w:szCs w:val="24"/>
        </w:rPr>
        <w:t>Overseeing the school’s procedures and ensuring that arrangements are in place to</w:t>
      </w:r>
      <w:r w:rsidRPr="00DD3701">
        <w:rPr>
          <w:rFonts w:ascii="Arial" w:hAnsi="Arial" w:cs="Arial"/>
          <w:spacing w:val="-28"/>
          <w:sz w:val="24"/>
          <w:szCs w:val="24"/>
        </w:rPr>
        <w:t xml:space="preserve"> </w:t>
      </w:r>
      <w:r w:rsidRPr="00DD3701">
        <w:rPr>
          <w:rFonts w:ascii="Arial" w:hAnsi="Arial" w:cs="Arial"/>
          <w:spacing w:val="-3"/>
          <w:sz w:val="24"/>
          <w:szCs w:val="24"/>
        </w:rPr>
        <w:t xml:space="preserve">support </w:t>
      </w:r>
      <w:r w:rsidRPr="00DD3701">
        <w:rPr>
          <w:rFonts w:ascii="Arial" w:hAnsi="Arial" w:cs="Arial"/>
          <w:sz w:val="24"/>
          <w:szCs w:val="24"/>
        </w:rPr>
        <w:t>pupils with medical</w:t>
      </w:r>
      <w:r w:rsidRPr="00DD3701">
        <w:rPr>
          <w:rFonts w:ascii="Arial" w:hAnsi="Arial" w:cs="Arial"/>
          <w:spacing w:val="-10"/>
          <w:sz w:val="24"/>
          <w:szCs w:val="24"/>
        </w:rPr>
        <w:t xml:space="preserve"> </w:t>
      </w:r>
      <w:r w:rsidRPr="00DD3701">
        <w:rPr>
          <w:rFonts w:ascii="Arial" w:hAnsi="Arial" w:cs="Arial"/>
          <w:sz w:val="24"/>
          <w:szCs w:val="24"/>
        </w:rPr>
        <w:t>conditions</w:t>
      </w:r>
    </w:p>
    <w:p w14:paraId="78FF1D87" w14:textId="0ACA1A43" w:rsidR="00C27449" w:rsidRPr="00DD3701" w:rsidRDefault="006A01F1" w:rsidP="000D6ED6">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DD3701">
        <w:rPr>
          <w:rFonts w:ascii="Arial" w:hAnsi="Arial" w:cs="Arial"/>
          <w:sz w:val="24"/>
          <w:szCs w:val="24"/>
        </w:rPr>
        <w:t xml:space="preserve">Many of the medical conditions that require support at school will affect quality of life and may be life-threatening. Some will be more obvious than others. The </w:t>
      </w:r>
      <w:r w:rsidR="007318BF">
        <w:rPr>
          <w:rFonts w:ascii="Arial" w:hAnsi="Arial" w:cs="Arial"/>
          <w:sz w:val="24"/>
          <w:szCs w:val="24"/>
        </w:rPr>
        <w:t>LGC</w:t>
      </w:r>
      <w:r w:rsidR="007318BF" w:rsidRPr="00DD3701">
        <w:rPr>
          <w:rFonts w:ascii="Arial" w:hAnsi="Arial" w:cs="Arial"/>
          <w:sz w:val="24"/>
          <w:szCs w:val="24"/>
        </w:rPr>
        <w:t xml:space="preserve"> </w:t>
      </w:r>
      <w:r w:rsidRPr="00DD3701">
        <w:rPr>
          <w:rFonts w:ascii="Arial" w:hAnsi="Arial" w:cs="Arial"/>
          <w:sz w:val="24"/>
          <w:szCs w:val="24"/>
        </w:rPr>
        <w:t>will therefore ensure that the focus is on the needs of each individual pupil and how their medical condition impacts on their school life</w:t>
      </w:r>
    </w:p>
    <w:p w14:paraId="0282A9FF" w14:textId="1AF332DC" w:rsidR="006A01F1" w:rsidRPr="00DD3701" w:rsidRDefault="00167195" w:rsidP="000D6ED6">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BC53F7">
        <w:rPr>
          <w:rFonts w:ascii="Arial" w:hAnsi="Arial" w:cs="Arial"/>
          <w:noProof/>
          <w:lang w:eastAsia="en-GB"/>
        </w:rPr>
        <mc:AlternateContent>
          <mc:Choice Requires="wps">
            <w:drawing>
              <wp:anchor distT="45720" distB="45720" distL="114300" distR="114300" simplePos="0" relativeHeight="251661312" behindDoc="0" locked="0" layoutInCell="1" allowOverlap="1" wp14:anchorId="7881DC79" wp14:editId="7EF2DA90">
                <wp:simplePos x="0" y="0"/>
                <wp:positionH relativeFrom="margin">
                  <wp:align>left</wp:align>
                </wp:positionH>
                <wp:positionV relativeFrom="paragraph">
                  <wp:posOffset>1080135</wp:posOffset>
                </wp:positionV>
                <wp:extent cx="5905500" cy="1404620"/>
                <wp:effectExtent l="0" t="0" r="19050" b="1841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404620"/>
                        </a:xfrm>
                        <a:prstGeom prst="rect">
                          <a:avLst/>
                        </a:prstGeom>
                        <a:solidFill>
                          <a:srgbClr val="FFFFFF"/>
                        </a:solidFill>
                        <a:ln w="9525">
                          <a:solidFill>
                            <a:srgbClr val="000000"/>
                          </a:solidFill>
                          <a:miter lim="800000"/>
                          <a:headEnd/>
                          <a:tailEnd/>
                        </a:ln>
                      </wps:spPr>
                      <wps:txbx>
                        <w:txbxContent>
                          <w:p w14:paraId="310F27A0" w14:textId="1CE3C9C5" w:rsidR="003F2DE0" w:rsidRPr="00B92B7B" w:rsidRDefault="003F2DE0" w:rsidP="003F2DE0">
                            <w:pPr>
                              <w:rPr>
                                <w:rFonts w:ascii="Arial" w:hAnsi="Arial" w:cs="Arial"/>
                                <w:sz w:val="24"/>
                                <w:szCs w:val="24"/>
                              </w:rPr>
                            </w:pPr>
                            <w:r w:rsidRPr="00B92B7B">
                              <w:rPr>
                                <w:rFonts w:ascii="Arial" w:hAnsi="Arial" w:cs="Arial"/>
                                <w:sz w:val="24"/>
                                <w:szCs w:val="24"/>
                              </w:rPr>
                              <w:t xml:space="preserve">Children and young people with medical conditions are entitled to a full education and have the same rights of admission to school as other children. This means that no child with a medical condition can be denied admission or prevented from taking up a place in school because arrangements for their medical condition have not been made.  However, in line with their safeguarding duties, the </w:t>
                            </w:r>
                            <w:r w:rsidR="007318BF">
                              <w:rPr>
                                <w:rFonts w:ascii="Arial" w:hAnsi="Arial" w:cs="Arial"/>
                                <w:sz w:val="24"/>
                                <w:szCs w:val="24"/>
                              </w:rPr>
                              <w:t>LGC</w:t>
                            </w:r>
                            <w:r w:rsidR="007318BF" w:rsidRPr="00B92B7B">
                              <w:rPr>
                                <w:rFonts w:ascii="Arial" w:hAnsi="Arial" w:cs="Arial"/>
                                <w:sz w:val="24"/>
                                <w:szCs w:val="24"/>
                              </w:rPr>
                              <w:t xml:space="preserve"> </w:t>
                            </w:r>
                            <w:r w:rsidRPr="00B92B7B">
                              <w:rPr>
                                <w:rFonts w:ascii="Arial" w:hAnsi="Arial" w:cs="Arial"/>
                                <w:sz w:val="24"/>
                                <w:szCs w:val="24"/>
                              </w:rPr>
                              <w:t>should ensure that pupils’ health is not put at unnecessary risk from, for example, infectious diseases. They therefore do not have to accept a child in school at times where it would be detrimental to the health of that child or others to do so.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81DC79" id="_x0000_t202" coordsize="21600,21600" o:spt="202" path="m,l,21600r21600,l21600,xe">
                <v:stroke joinstyle="miter"/>
                <v:path gradientshapeok="t" o:connecttype="rect"/>
              </v:shapetype>
              <v:shape id="Text Box 2" o:spid="_x0000_s1026" type="#_x0000_t202" style="position:absolute;left:0;text-align:left;margin-left:0;margin-top:85.05pt;width:46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">
                <v:textbox style="mso-fit-shape-to-text:t">
                  <w:txbxContent>
                    <w:p w14:paraId="310F27A0" w14:textId="1CE3C9C5" w:rsidR="003F2DE0" w:rsidRPr="00B92B7B" w:rsidRDefault="003F2DE0" w:rsidP="003F2DE0">
                      <w:pPr>
                        <w:rPr>
                          <w:rFonts w:ascii="Arial" w:hAnsi="Arial" w:cs="Arial"/>
                          <w:sz w:val="24"/>
                          <w:szCs w:val="24"/>
                        </w:rPr>
                      </w:pPr>
                      <w:r w:rsidRPr="00B92B7B">
                        <w:rPr>
                          <w:rFonts w:ascii="Arial" w:hAnsi="Arial" w:cs="Arial"/>
                          <w:sz w:val="24"/>
                          <w:szCs w:val="24"/>
                        </w:rPr>
                        <w:t xml:space="preserve">Children and young people with medical conditions are entitled to a full education and have the same rights of admission to school as other children. This means that no child with a medical condition can be denied admission or prevented from taking up a place in school because arrangements for their medical condition have not been made.  However, in line with their safeguarding duties, the </w:t>
                      </w:r>
                      <w:r w:rsidR="007318BF">
                        <w:rPr>
                          <w:rFonts w:ascii="Arial" w:hAnsi="Arial" w:cs="Arial"/>
                          <w:sz w:val="24"/>
                          <w:szCs w:val="24"/>
                        </w:rPr>
                        <w:t>LGC</w:t>
                      </w:r>
                      <w:r w:rsidR="007318BF" w:rsidRPr="00B92B7B">
                        <w:rPr>
                          <w:rFonts w:ascii="Arial" w:hAnsi="Arial" w:cs="Arial"/>
                          <w:sz w:val="24"/>
                          <w:szCs w:val="24"/>
                        </w:rPr>
                        <w:t xml:space="preserve"> </w:t>
                      </w:r>
                      <w:r w:rsidRPr="00B92B7B">
                        <w:rPr>
                          <w:rFonts w:ascii="Arial" w:hAnsi="Arial" w:cs="Arial"/>
                          <w:sz w:val="24"/>
                          <w:szCs w:val="24"/>
                        </w:rPr>
                        <w:t>should ensure that pupils’ health is not put at unnecessary risk from, for example, infectious diseases. They therefore do not have to accept a child in school at times where it would be detrimental to the health of that child or others to do so.</w:t>
                      </w:r>
                    </w:p>
                  </w:txbxContent>
                </v:textbox>
                <w10:wrap type="square" anchorx="margin"/>
              </v:shape>
            </w:pict>
          </mc:Fallback>
        </mc:AlternateContent>
      </w:r>
      <w:r w:rsidR="00DD3701" w:rsidRPr="00DD3701">
        <w:rPr>
          <w:rFonts w:ascii="Arial" w:hAnsi="Arial" w:cs="Arial"/>
          <w:sz w:val="24"/>
          <w:szCs w:val="24"/>
        </w:rPr>
        <w:t>Ensuring that its arrangements give parents and pupils confidence in the school’s ability to provide effective support for medical conditions in school. The arrangements should show an understanding of how medical conditions impact on a child’s ability to learn, as well as increase confidence and promote self-care</w:t>
      </w:r>
    </w:p>
    <w:p w14:paraId="36D1DD96" w14:textId="3DF92AFE" w:rsidR="00292489" w:rsidRPr="00364C9F" w:rsidRDefault="00292489" w:rsidP="00394149">
      <w:pPr>
        <w:spacing w:before="120" w:after="120"/>
        <w:rPr>
          <w:rFonts w:ascii="Arial" w:hAnsi="Arial" w:cs="Arial"/>
          <w:sz w:val="24"/>
          <w:szCs w:val="24"/>
        </w:rPr>
      </w:pPr>
    </w:p>
    <w:p w14:paraId="4F2DC2A2" w14:textId="19F40848" w:rsidR="00B92B7B" w:rsidRPr="00364C9F" w:rsidRDefault="00B92B7B" w:rsidP="00167195">
      <w:pPr>
        <w:pStyle w:val="CLTHeading2"/>
        <w:numPr>
          <w:ilvl w:val="1"/>
          <w:numId w:val="7"/>
        </w:numPr>
      </w:pPr>
      <w:bookmarkStart w:id="14" w:name="_Toc199836255"/>
      <w:r>
        <w:t>Th</w:t>
      </w:r>
      <w:r w:rsidR="008F4484">
        <w:t>e</w:t>
      </w:r>
      <w:r>
        <w:t xml:space="preserve"> Headteacher is responsible for</w:t>
      </w:r>
      <w:bookmarkEnd w:id="14"/>
    </w:p>
    <w:p w14:paraId="2990AE2C" w14:textId="24765D64" w:rsidR="00B92B7B" w:rsidRPr="00E928C6" w:rsidRDefault="00ED4AD5"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E928C6">
        <w:rPr>
          <w:rFonts w:ascii="Arial" w:hAnsi="Arial" w:cs="Arial"/>
          <w:sz w:val="24"/>
          <w:szCs w:val="24"/>
        </w:rPr>
        <w:t>Making sure all staff are aware of this policy and understand their role in its implementation</w:t>
      </w:r>
    </w:p>
    <w:p w14:paraId="71B8F8DD" w14:textId="303D80C9" w:rsidR="00ED4AD5" w:rsidRPr="00E928C6" w:rsidRDefault="004A4FCA"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E928C6">
        <w:rPr>
          <w:rFonts w:ascii="Arial" w:hAnsi="Arial" w:cs="Arial"/>
          <w:sz w:val="24"/>
          <w:szCs w:val="24"/>
        </w:rPr>
        <w:t>Overseeing the management and provision of support for pupils with medical</w:t>
      </w:r>
      <w:r w:rsidRPr="00E928C6">
        <w:rPr>
          <w:rFonts w:ascii="Arial" w:hAnsi="Arial" w:cs="Arial"/>
          <w:spacing w:val="-32"/>
          <w:sz w:val="24"/>
          <w:szCs w:val="24"/>
        </w:rPr>
        <w:t xml:space="preserve"> </w:t>
      </w:r>
      <w:r w:rsidRPr="00E928C6">
        <w:rPr>
          <w:rFonts w:ascii="Arial" w:hAnsi="Arial" w:cs="Arial"/>
          <w:sz w:val="24"/>
          <w:szCs w:val="24"/>
        </w:rPr>
        <w:t>conditions</w:t>
      </w:r>
    </w:p>
    <w:p w14:paraId="46E9F07D" w14:textId="71841E33" w:rsidR="004A4FCA" w:rsidRPr="00E928C6" w:rsidRDefault="008A7F5D"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E928C6">
        <w:rPr>
          <w:rFonts w:ascii="Arial" w:hAnsi="Arial" w:cs="Arial"/>
          <w:sz w:val="24"/>
          <w:szCs w:val="24"/>
        </w:rPr>
        <w:t>Ensuring that sufficient trained numbers of staff are available to implement these procedures and</w:t>
      </w:r>
      <w:r w:rsidRPr="00E928C6">
        <w:rPr>
          <w:rFonts w:ascii="Arial" w:hAnsi="Arial" w:cs="Arial"/>
          <w:spacing w:val="-28"/>
          <w:sz w:val="24"/>
          <w:szCs w:val="24"/>
        </w:rPr>
        <w:t xml:space="preserve"> </w:t>
      </w:r>
      <w:r w:rsidRPr="00E928C6">
        <w:rPr>
          <w:rFonts w:ascii="Arial" w:hAnsi="Arial" w:cs="Arial"/>
          <w:spacing w:val="-8"/>
          <w:sz w:val="24"/>
          <w:szCs w:val="24"/>
        </w:rPr>
        <w:t xml:space="preserve">deliver </w:t>
      </w:r>
      <w:r w:rsidRPr="00E928C6">
        <w:rPr>
          <w:rFonts w:ascii="Arial" w:hAnsi="Arial" w:cs="Arial"/>
          <w:sz w:val="24"/>
          <w:szCs w:val="24"/>
        </w:rPr>
        <w:t>Individual Healthcare Plans, including to cover absence and staff</w:t>
      </w:r>
      <w:r w:rsidRPr="00E928C6">
        <w:rPr>
          <w:rFonts w:ascii="Arial" w:hAnsi="Arial" w:cs="Arial"/>
          <w:spacing w:val="-25"/>
          <w:sz w:val="24"/>
          <w:szCs w:val="24"/>
        </w:rPr>
        <w:t xml:space="preserve"> </w:t>
      </w:r>
      <w:r w:rsidRPr="00E928C6">
        <w:rPr>
          <w:rFonts w:ascii="Arial" w:hAnsi="Arial" w:cs="Arial"/>
          <w:sz w:val="24"/>
          <w:szCs w:val="24"/>
        </w:rPr>
        <w:t>turnover</w:t>
      </w:r>
    </w:p>
    <w:p w14:paraId="5D835454" w14:textId="35CD94B8" w:rsidR="008A7F5D" w:rsidRPr="00E928C6" w:rsidRDefault="00DE0862"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E928C6">
        <w:rPr>
          <w:rFonts w:ascii="Arial" w:hAnsi="Arial" w:cs="Arial"/>
          <w:sz w:val="24"/>
          <w:szCs w:val="24"/>
        </w:rPr>
        <w:t>Ensuring that all staff who need to know are aware of a child’s condition</w:t>
      </w:r>
    </w:p>
    <w:p w14:paraId="796394E2" w14:textId="0730440A" w:rsidR="00DE0862" w:rsidRPr="00E928C6" w:rsidRDefault="00EF4ECC"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E928C6">
        <w:rPr>
          <w:rFonts w:ascii="Arial" w:hAnsi="Arial" w:cs="Arial"/>
          <w:sz w:val="24"/>
          <w:szCs w:val="24"/>
        </w:rPr>
        <w:t>Ensuring that school staff are appropriately insured and are aware that they are</w:t>
      </w:r>
      <w:r w:rsidRPr="00E928C6">
        <w:rPr>
          <w:rFonts w:ascii="Arial" w:hAnsi="Arial" w:cs="Arial"/>
          <w:spacing w:val="-32"/>
          <w:sz w:val="24"/>
          <w:szCs w:val="24"/>
        </w:rPr>
        <w:t xml:space="preserve"> </w:t>
      </w:r>
      <w:r w:rsidRPr="00E928C6">
        <w:rPr>
          <w:rFonts w:ascii="Arial" w:hAnsi="Arial" w:cs="Arial"/>
          <w:sz w:val="24"/>
          <w:szCs w:val="24"/>
        </w:rPr>
        <w:t>insured (Headteacher to get relevant insurance details from the Trust’s Central Team)</w:t>
      </w:r>
    </w:p>
    <w:p w14:paraId="0E7A681F" w14:textId="66DA12BB" w:rsidR="00EF4ECC" w:rsidRDefault="00E928C6"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E928C6">
        <w:rPr>
          <w:rFonts w:ascii="Arial" w:hAnsi="Arial" w:cs="Arial"/>
          <w:sz w:val="24"/>
          <w:szCs w:val="24"/>
        </w:rPr>
        <w:t>Ensure that systems are in place for obtaining information about a child’s medical needs and that this information is kept up to date</w:t>
      </w:r>
    </w:p>
    <w:p w14:paraId="410D5D95" w14:textId="77EFFCC0" w:rsidR="00F53B00" w:rsidRDefault="00F53B00" w:rsidP="00B92B7B">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Pr>
          <w:rFonts w:ascii="Arial" w:hAnsi="Arial" w:cs="Arial"/>
          <w:sz w:val="24"/>
          <w:szCs w:val="24"/>
        </w:rPr>
        <w:lastRenderedPageBreak/>
        <w:t>Contact the school nursing service in the case of any pupil who has a medical condition that may require support at school, but who has not yet been brought to the attention of the school nurse</w:t>
      </w:r>
    </w:p>
    <w:p w14:paraId="502F8C60" w14:textId="2C47AA99" w:rsidR="00E928C6" w:rsidRPr="00364C9F" w:rsidRDefault="00E928C6" w:rsidP="005612E4">
      <w:pPr>
        <w:pStyle w:val="CLTHeading2"/>
        <w:numPr>
          <w:ilvl w:val="1"/>
          <w:numId w:val="7"/>
        </w:numPr>
      </w:pPr>
      <w:bookmarkStart w:id="15" w:name="_Toc199836256"/>
      <w:r>
        <w:t>Teachers and Support Staff are responsible for</w:t>
      </w:r>
      <w:bookmarkEnd w:id="15"/>
    </w:p>
    <w:p w14:paraId="4B2914AB" w14:textId="73486F35" w:rsidR="00E928C6" w:rsidRPr="00006DE4" w:rsidRDefault="00160529" w:rsidP="00E928C6">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006DE4">
        <w:rPr>
          <w:rFonts w:ascii="Arial" w:hAnsi="Arial" w:cs="Arial"/>
          <w:sz w:val="24"/>
          <w:szCs w:val="24"/>
        </w:rPr>
        <w:t xml:space="preserve">The </w:t>
      </w:r>
      <w:proofErr w:type="gramStart"/>
      <w:r w:rsidRPr="00006DE4">
        <w:rPr>
          <w:rFonts w:ascii="Arial" w:hAnsi="Arial" w:cs="Arial"/>
          <w:sz w:val="24"/>
          <w:szCs w:val="24"/>
        </w:rPr>
        <w:t>day to day</w:t>
      </w:r>
      <w:proofErr w:type="gramEnd"/>
      <w:r w:rsidRPr="00006DE4">
        <w:rPr>
          <w:rFonts w:ascii="Arial" w:hAnsi="Arial" w:cs="Arial"/>
          <w:sz w:val="24"/>
          <w:szCs w:val="24"/>
        </w:rPr>
        <w:t xml:space="preserve"> management of the medical conditions of pupils they work with, in line with training received and as set out in</w:t>
      </w:r>
      <w:r w:rsidRPr="00006DE4">
        <w:rPr>
          <w:rFonts w:ascii="Arial" w:hAnsi="Arial" w:cs="Arial"/>
          <w:spacing w:val="-9"/>
          <w:sz w:val="24"/>
          <w:szCs w:val="24"/>
        </w:rPr>
        <w:t xml:space="preserve"> the Individual Healthcare Plans</w:t>
      </w:r>
    </w:p>
    <w:p w14:paraId="6E502BFE" w14:textId="3B4AD8E0" w:rsidR="00160529" w:rsidRPr="00006DE4" w:rsidRDefault="00231F84" w:rsidP="00E928C6">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006DE4">
        <w:rPr>
          <w:rFonts w:ascii="Arial" w:hAnsi="Arial" w:cs="Arial"/>
          <w:sz w:val="24"/>
          <w:szCs w:val="24"/>
        </w:rPr>
        <w:t>Working</w:t>
      </w:r>
      <w:r w:rsidRPr="00006DE4">
        <w:rPr>
          <w:rFonts w:ascii="Arial" w:hAnsi="Arial" w:cs="Arial"/>
          <w:spacing w:val="-4"/>
          <w:sz w:val="24"/>
          <w:szCs w:val="24"/>
        </w:rPr>
        <w:t xml:space="preserve"> </w:t>
      </w:r>
      <w:r w:rsidRPr="00006DE4">
        <w:rPr>
          <w:rFonts w:ascii="Arial" w:hAnsi="Arial" w:cs="Arial"/>
          <w:sz w:val="24"/>
          <w:szCs w:val="24"/>
        </w:rPr>
        <w:t>with</w:t>
      </w:r>
      <w:r w:rsidRPr="00006DE4">
        <w:rPr>
          <w:rFonts w:ascii="Arial" w:hAnsi="Arial" w:cs="Arial"/>
          <w:spacing w:val="-5"/>
          <w:sz w:val="24"/>
          <w:szCs w:val="24"/>
        </w:rPr>
        <w:t xml:space="preserve"> </w:t>
      </w:r>
      <w:r w:rsidRPr="00006DE4">
        <w:rPr>
          <w:rFonts w:ascii="Arial" w:hAnsi="Arial" w:cs="Arial"/>
          <w:sz w:val="24"/>
          <w:szCs w:val="24"/>
        </w:rPr>
        <w:t>the</w:t>
      </w:r>
      <w:r w:rsidRPr="00006DE4">
        <w:rPr>
          <w:rFonts w:ascii="Arial" w:hAnsi="Arial" w:cs="Arial"/>
          <w:spacing w:val="-3"/>
          <w:sz w:val="24"/>
          <w:szCs w:val="24"/>
        </w:rPr>
        <w:t xml:space="preserve"> </w:t>
      </w:r>
      <w:r w:rsidRPr="00006DE4">
        <w:rPr>
          <w:rFonts w:ascii="Arial" w:hAnsi="Arial" w:cs="Arial"/>
          <w:sz w:val="24"/>
          <w:szCs w:val="24"/>
        </w:rPr>
        <w:t>named</w:t>
      </w:r>
      <w:r w:rsidRPr="00006DE4">
        <w:rPr>
          <w:rFonts w:ascii="Arial" w:hAnsi="Arial" w:cs="Arial"/>
          <w:spacing w:val="-3"/>
          <w:sz w:val="24"/>
          <w:szCs w:val="24"/>
        </w:rPr>
        <w:t xml:space="preserve"> </w:t>
      </w:r>
      <w:r w:rsidRPr="00006DE4">
        <w:rPr>
          <w:rFonts w:ascii="Arial" w:hAnsi="Arial" w:cs="Arial"/>
          <w:sz w:val="24"/>
          <w:szCs w:val="24"/>
        </w:rPr>
        <w:t>person to</w:t>
      </w:r>
      <w:r w:rsidRPr="00006DE4">
        <w:rPr>
          <w:rFonts w:ascii="Arial" w:hAnsi="Arial" w:cs="Arial"/>
          <w:spacing w:val="-3"/>
          <w:sz w:val="24"/>
          <w:szCs w:val="24"/>
        </w:rPr>
        <w:t xml:space="preserve"> </w:t>
      </w:r>
      <w:r w:rsidRPr="00006DE4">
        <w:rPr>
          <w:rFonts w:ascii="Arial" w:hAnsi="Arial" w:cs="Arial"/>
          <w:sz w:val="24"/>
          <w:szCs w:val="24"/>
        </w:rPr>
        <w:t>ensure</w:t>
      </w:r>
      <w:r w:rsidRPr="00006DE4">
        <w:rPr>
          <w:rFonts w:ascii="Arial" w:hAnsi="Arial" w:cs="Arial"/>
          <w:spacing w:val="-4"/>
          <w:sz w:val="24"/>
          <w:szCs w:val="24"/>
        </w:rPr>
        <w:t xml:space="preserve"> </w:t>
      </w:r>
      <w:r w:rsidRPr="00006DE4">
        <w:rPr>
          <w:rFonts w:ascii="Arial" w:hAnsi="Arial" w:cs="Arial"/>
          <w:sz w:val="24"/>
          <w:szCs w:val="24"/>
        </w:rPr>
        <w:t>that</w:t>
      </w:r>
      <w:r w:rsidRPr="00006DE4">
        <w:rPr>
          <w:rFonts w:ascii="Arial" w:hAnsi="Arial" w:cs="Arial"/>
          <w:spacing w:val="-3"/>
          <w:sz w:val="24"/>
          <w:szCs w:val="24"/>
        </w:rPr>
        <w:t xml:space="preserve"> </w:t>
      </w:r>
      <w:r w:rsidRPr="00006DE4">
        <w:rPr>
          <w:rFonts w:ascii="Arial" w:hAnsi="Arial" w:cs="Arial"/>
          <w:sz w:val="24"/>
          <w:szCs w:val="24"/>
        </w:rPr>
        <w:t>risk</w:t>
      </w:r>
      <w:r w:rsidRPr="00006DE4">
        <w:rPr>
          <w:rFonts w:ascii="Arial" w:hAnsi="Arial" w:cs="Arial"/>
          <w:spacing w:val="-3"/>
          <w:sz w:val="24"/>
          <w:szCs w:val="24"/>
        </w:rPr>
        <w:t xml:space="preserve"> </w:t>
      </w:r>
      <w:r w:rsidRPr="00006DE4">
        <w:rPr>
          <w:rFonts w:ascii="Arial" w:hAnsi="Arial" w:cs="Arial"/>
          <w:sz w:val="24"/>
          <w:szCs w:val="24"/>
        </w:rPr>
        <w:t>assessments</w:t>
      </w:r>
      <w:r w:rsidRPr="00006DE4">
        <w:rPr>
          <w:rFonts w:ascii="Arial" w:hAnsi="Arial" w:cs="Arial"/>
          <w:spacing w:val="-2"/>
          <w:sz w:val="24"/>
          <w:szCs w:val="24"/>
        </w:rPr>
        <w:t xml:space="preserve"> </w:t>
      </w:r>
      <w:r w:rsidRPr="00006DE4">
        <w:rPr>
          <w:rFonts w:ascii="Arial" w:hAnsi="Arial" w:cs="Arial"/>
          <w:sz w:val="24"/>
          <w:szCs w:val="24"/>
        </w:rPr>
        <w:t>are</w:t>
      </w:r>
      <w:r w:rsidRPr="00006DE4">
        <w:rPr>
          <w:rFonts w:ascii="Arial" w:hAnsi="Arial" w:cs="Arial"/>
          <w:spacing w:val="-4"/>
          <w:sz w:val="24"/>
          <w:szCs w:val="24"/>
        </w:rPr>
        <w:t xml:space="preserve"> </w:t>
      </w:r>
      <w:r w:rsidRPr="00006DE4">
        <w:rPr>
          <w:rFonts w:ascii="Arial" w:hAnsi="Arial" w:cs="Arial"/>
          <w:sz w:val="24"/>
          <w:szCs w:val="24"/>
        </w:rPr>
        <w:t>carried</w:t>
      </w:r>
      <w:r w:rsidRPr="00006DE4">
        <w:rPr>
          <w:rFonts w:ascii="Arial" w:hAnsi="Arial" w:cs="Arial"/>
          <w:spacing w:val="-6"/>
          <w:sz w:val="24"/>
          <w:szCs w:val="24"/>
        </w:rPr>
        <w:t xml:space="preserve"> </w:t>
      </w:r>
      <w:r w:rsidRPr="00006DE4">
        <w:rPr>
          <w:rFonts w:ascii="Arial" w:hAnsi="Arial" w:cs="Arial"/>
          <w:sz w:val="24"/>
          <w:szCs w:val="24"/>
        </w:rPr>
        <w:t>out</w:t>
      </w:r>
      <w:r w:rsidRPr="00006DE4">
        <w:rPr>
          <w:rFonts w:ascii="Arial" w:hAnsi="Arial" w:cs="Arial"/>
          <w:spacing w:val="-5"/>
          <w:sz w:val="24"/>
          <w:szCs w:val="24"/>
        </w:rPr>
        <w:t xml:space="preserve"> </w:t>
      </w:r>
      <w:r w:rsidRPr="00006DE4">
        <w:rPr>
          <w:rFonts w:ascii="Arial" w:hAnsi="Arial" w:cs="Arial"/>
          <w:sz w:val="24"/>
          <w:szCs w:val="24"/>
        </w:rPr>
        <w:t>for</w:t>
      </w:r>
      <w:r w:rsidRPr="00006DE4">
        <w:rPr>
          <w:rFonts w:ascii="Arial" w:hAnsi="Arial" w:cs="Arial"/>
          <w:spacing w:val="-5"/>
          <w:sz w:val="24"/>
          <w:szCs w:val="24"/>
        </w:rPr>
        <w:t xml:space="preserve"> </w:t>
      </w:r>
      <w:r w:rsidRPr="00006DE4">
        <w:rPr>
          <w:rFonts w:ascii="Arial" w:hAnsi="Arial" w:cs="Arial"/>
          <w:sz w:val="24"/>
          <w:szCs w:val="24"/>
        </w:rPr>
        <w:t>school</w:t>
      </w:r>
      <w:r w:rsidRPr="00006DE4">
        <w:rPr>
          <w:rFonts w:ascii="Arial" w:hAnsi="Arial" w:cs="Arial"/>
          <w:spacing w:val="-3"/>
          <w:sz w:val="24"/>
          <w:szCs w:val="24"/>
        </w:rPr>
        <w:t xml:space="preserve"> </w:t>
      </w:r>
      <w:r w:rsidRPr="00006DE4">
        <w:rPr>
          <w:rFonts w:ascii="Arial" w:hAnsi="Arial" w:cs="Arial"/>
          <w:sz w:val="24"/>
          <w:szCs w:val="24"/>
        </w:rPr>
        <w:t>visits</w:t>
      </w:r>
      <w:r w:rsidRPr="00006DE4">
        <w:rPr>
          <w:rFonts w:ascii="Arial" w:hAnsi="Arial" w:cs="Arial"/>
          <w:spacing w:val="-2"/>
          <w:sz w:val="24"/>
          <w:szCs w:val="24"/>
        </w:rPr>
        <w:t xml:space="preserve"> </w:t>
      </w:r>
      <w:r w:rsidRPr="00006DE4">
        <w:rPr>
          <w:rFonts w:ascii="Arial" w:hAnsi="Arial" w:cs="Arial"/>
          <w:sz w:val="24"/>
          <w:szCs w:val="24"/>
        </w:rPr>
        <w:t>and other activities outside of the normal</w:t>
      </w:r>
      <w:r w:rsidRPr="00006DE4">
        <w:rPr>
          <w:rFonts w:ascii="Arial" w:hAnsi="Arial" w:cs="Arial"/>
          <w:spacing w:val="-13"/>
          <w:sz w:val="24"/>
          <w:szCs w:val="24"/>
        </w:rPr>
        <w:t xml:space="preserve"> </w:t>
      </w:r>
      <w:r w:rsidRPr="00006DE4">
        <w:rPr>
          <w:rFonts w:ascii="Arial" w:hAnsi="Arial" w:cs="Arial"/>
          <w:sz w:val="24"/>
          <w:szCs w:val="24"/>
        </w:rPr>
        <w:t>timetable</w:t>
      </w:r>
    </w:p>
    <w:p w14:paraId="08CE1EE0" w14:textId="66833A5C" w:rsidR="00006DE4" w:rsidRPr="00006DE4" w:rsidRDefault="00006DE4" w:rsidP="00E928C6">
      <w:pPr>
        <w:pStyle w:val="ListParagraph"/>
        <w:numPr>
          <w:ilvl w:val="0"/>
          <w:numId w:val="8"/>
        </w:numPr>
        <w:tabs>
          <w:tab w:val="left" w:pos="2685"/>
        </w:tabs>
        <w:spacing w:before="120" w:after="120" w:line="276" w:lineRule="auto"/>
        <w:ind w:left="714" w:hanging="357"/>
        <w:contextualSpacing w:val="0"/>
        <w:rPr>
          <w:rFonts w:ascii="Arial" w:hAnsi="Arial" w:cs="Arial"/>
          <w:sz w:val="24"/>
          <w:szCs w:val="24"/>
        </w:rPr>
      </w:pPr>
      <w:r w:rsidRPr="00006DE4">
        <w:rPr>
          <w:rFonts w:ascii="Arial" w:hAnsi="Arial" w:cs="Arial"/>
          <w:sz w:val="24"/>
          <w:szCs w:val="24"/>
        </w:rPr>
        <w:t>Providing information about medical conditions to supply staff who will be covering their role where the need for supply staff is known in</w:t>
      </w:r>
      <w:r w:rsidRPr="00006DE4">
        <w:rPr>
          <w:rFonts w:ascii="Arial" w:hAnsi="Arial" w:cs="Arial"/>
          <w:spacing w:val="-17"/>
          <w:sz w:val="24"/>
          <w:szCs w:val="24"/>
        </w:rPr>
        <w:t xml:space="preserve"> </w:t>
      </w:r>
      <w:r w:rsidRPr="00006DE4">
        <w:rPr>
          <w:rFonts w:ascii="Arial" w:hAnsi="Arial" w:cs="Arial"/>
          <w:sz w:val="24"/>
          <w:szCs w:val="24"/>
        </w:rPr>
        <w:t>advance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4"/>
      </w:tblGrid>
      <w:tr w:rsidR="00EC3135" w:rsidRPr="00BC53F7" w14:paraId="3023373D" w14:textId="77777777" w:rsidTr="00EC3135">
        <w:trPr>
          <w:trHeight w:val="880"/>
        </w:trPr>
        <w:tc>
          <w:tcPr>
            <w:tcW w:w="9434" w:type="dxa"/>
          </w:tcPr>
          <w:p w14:paraId="609E334F" w14:textId="77777777" w:rsidR="00EC3135" w:rsidRPr="00BC53F7" w:rsidRDefault="00EC3135" w:rsidP="0078542B">
            <w:pPr>
              <w:pStyle w:val="TableParagraph"/>
              <w:spacing w:before="21" w:line="273" w:lineRule="auto"/>
              <w:ind w:left="107" w:right="148"/>
              <w:rPr>
                <w:rFonts w:ascii="Arial" w:hAnsi="Arial" w:cs="Arial"/>
              </w:rPr>
            </w:pPr>
            <w:r w:rsidRPr="00BC53F7">
              <w:rPr>
                <w:rFonts w:ascii="Arial" w:hAnsi="Arial" w:cs="Arial"/>
              </w:rPr>
              <w:t>NB. Any teacher or support staff member may be asked to provide support to a child with a medical condition, including administering medicines. However, no member of staff can be required to provide this support</w:t>
            </w:r>
          </w:p>
        </w:tc>
      </w:tr>
    </w:tbl>
    <w:p w14:paraId="64549175" w14:textId="48416AFB" w:rsidR="0036607E" w:rsidRDefault="00FD0434" w:rsidP="00FD0434">
      <w:pPr>
        <w:pStyle w:val="CLTHeading1"/>
        <w:numPr>
          <w:ilvl w:val="0"/>
          <w:numId w:val="7"/>
        </w:numPr>
        <w:ind w:left="567" w:hanging="567"/>
      </w:pPr>
      <w:bookmarkStart w:id="16" w:name="_Toc199836257"/>
      <w:bookmarkEnd w:id="0"/>
      <w:r>
        <w:t>Training</w:t>
      </w:r>
      <w:bookmarkEnd w:id="16"/>
    </w:p>
    <w:p w14:paraId="0A8A54B4" w14:textId="77777777" w:rsidR="005612E4" w:rsidRPr="00E2277D" w:rsidRDefault="008C0B1D" w:rsidP="00E2277D">
      <w:pPr>
        <w:tabs>
          <w:tab w:val="left" w:pos="2685"/>
        </w:tabs>
        <w:spacing w:before="240" w:after="240" w:line="276" w:lineRule="auto"/>
        <w:rPr>
          <w:rFonts w:ascii="Arial" w:hAnsi="Arial" w:cs="Arial"/>
          <w:sz w:val="24"/>
          <w:szCs w:val="24"/>
        </w:rPr>
      </w:pPr>
      <w:r w:rsidRPr="00E2277D">
        <w:rPr>
          <w:rFonts w:ascii="Arial" w:hAnsi="Arial" w:cs="Arial"/>
          <w:sz w:val="24"/>
          <w:szCs w:val="24"/>
        </w:rPr>
        <w:t xml:space="preserve">Staff should not give prescription medicines or undertake health care procedures without appropriate training (updated to </w:t>
      </w:r>
      <w:proofErr w:type="gramStart"/>
      <w:r w:rsidRPr="00E2277D">
        <w:rPr>
          <w:rFonts w:ascii="Arial" w:hAnsi="Arial" w:cs="Arial"/>
          <w:sz w:val="24"/>
          <w:szCs w:val="24"/>
        </w:rPr>
        <w:t>reflect Individual Healthcare Plans at all times</w:t>
      </w:r>
      <w:proofErr w:type="gramEnd"/>
      <w:r w:rsidRPr="00E2277D">
        <w:rPr>
          <w:rFonts w:ascii="Arial" w:hAnsi="Arial" w:cs="Arial"/>
          <w:sz w:val="24"/>
          <w:szCs w:val="24"/>
        </w:rPr>
        <w:t>) from a healthcare professional.  A first-aid certificate does</w:t>
      </w:r>
      <w:r w:rsidRPr="00E2277D">
        <w:rPr>
          <w:rFonts w:ascii="Arial" w:hAnsi="Arial" w:cs="Arial"/>
          <w:spacing w:val="-4"/>
          <w:sz w:val="24"/>
          <w:szCs w:val="24"/>
        </w:rPr>
        <w:t xml:space="preserve"> </w:t>
      </w:r>
      <w:r w:rsidRPr="00E2277D">
        <w:rPr>
          <w:rFonts w:ascii="Arial" w:hAnsi="Arial" w:cs="Arial"/>
          <w:sz w:val="24"/>
          <w:szCs w:val="24"/>
        </w:rPr>
        <w:t>not</w:t>
      </w:r>
      <w:r w:rsidRPr="00E2277D">
        <w:rPr>
          <w:rFonts w:ascii="Arial" w:hAnsi="Arial" w:cs="Arial"/>
          <w:spacing w:val="-4"/>
          <w:sz w:val="24"/>
          <w:szCs w:val="24"/>
        </w:rPr>
        <w:t xml:space="preserve"> </w:t>
      </w:r>
      <w:r w:rsidRPr="00E2277D">
        <w:rPr>
          <w:rFonts w:ascii="Arial" w:hAnsi="Arial" w:cs="Arial"/>
          <w:sz w:val="24"/>
          <w:szCs w:val="24"/>
        </w:rPr>
        <w:t>constitute</w:t>
      </w:r>
      <w:r w:rsidRPr="00E2277D">
        <w:rPr>
          <w:rFonts w:ascii="Arial" w:hAnsi="Arial" w:cs="Arial"/>
          <w:spacing w:val="-2"/>
          <w:sz w:val="24"/>
          <w:szCs w:val="24"/>
        </w:rPr>
        <w:t xml:space="preserve"> </w:t>
      </w:r>
      <w:r w:rsidRPr="00E2277D">
        <w:rPr>
          <w:rFonts w:ascii="Arial" w:hAnsi="Arial" w:cs="Arial"/>
          <w:sz w:val="24"/>
          <w:szCs w:val="24"/>
        </w:rPr>
        <w:t>appropriate</w:t>
      </w:r>
      <w:r w:rsidRPr="00E2277D">
        <w:rPr>
          <w:rFonts w:ascii="Arial" w:hAnsi="Arial" w:cs="Arial"/>
          <w:spacing w:val="-4"/>
          <w:sz w:val="24"/>
          <w:szCs w:val="24"/>
        </w:rPr>
        <w:t xml:space="preserve"> </w:t>
      </w:r>
      <w:r w:rsidRPr="00E2277D">
        <w:rPr>
          <w:rFonts w:ascii="Arial" w:hAnsi="Arial" w:cs="Arial"/>
          <w:sz w:val="24"/>
          <w:szCs w:val="24"/>
        </w:rPr>
        <w:t>training</w:t>
      </w:r>
      <w:r w:rsidRPr="00E2277D">
        <w:rPr>
          <w:rFonts w:ascii="Arial" w:hAnsi="Arial" w:cs="Arial"/>
          <w:spacing w:val="-5"/>
          <w:sz w:val="24"/>
          <w:szCs w:val="24"/>
        </w:rPr>
        <w:t xml:space="preserve"> </w:t>
      </w:r>
      <w:r w:rsidRPr="00E2277D">
        <w:rPr>
          <w:rFonts w:ascii="Arial" w:hAnsi="Arial" w:cs="Arial"/>
          <w:sz w:val="24"/>
          <w:szCs w:val="24"/>
        </w:rPr>
        <w:t>in</w:t>
      </w:r>
      <w:r w:rsidRPr="00E2277D">
        <w:rPr>
          <w:rFonts w:ascii="Arial" w:hAnsi="Arial" w:cs="Arial"/>
          <w:spacing w:val="-5"/>
          <w:sz w:val="24"/>
          <w:szCs w:val="24"/>
        </w:rPr>
        <w:t xml:space="preserve"> </w:t>
      </w:r>
      <w:r w:rsidRPr="00E2277D">
        <w:rPr>
          <w:rFonts w:ascii="Arial" w:hAnsi="Arial" w:cs="Arial"/>
          <w:sz w:val="24"/>
          <w:szCs w:val="24"/>
        </w:rPr>
        <w:t>supporting</w:t>
      </w:r>
      <w:r w:rsidRPr="00E2277D">
        <w:rPr>
          <w:rFonts w:ascii="Arial" w:hAnsi="Arial" w:cs="Arial"/>
          <w:spacing w:val="-2"/>
          <w:sz w:val="24"/>
          <w:szCs w:val="24"/>
        </w:rPr>
        <w:t xml:space="preserve"> </w:t>
      </w:r>
      <w:r w:rsidRPr="00E2277D">
        <w:rPr>
          <w:rFonts w:ascii="Arial" w:hAnsi="Arial" w:cs="Arial"/>
          <w:sz w:val="24"/>
          <w:szCs w:val="24"/>
        </w:rPr>
        <w:t>students</w:t>
      </w:r>
      <w:r w:rsidRPr="00E2277D">
        <w:rPr>
          <w:rFonts w:ascii="Arial" w:hAnsi="Arial" w:cs="Arial"/>
          <w:spacing w:val="-4"/>
          <w:sz w:val="24"/>
          <w:szCs w:val="24"/>
        </w:rPr>
        <w:t xml:space="preserve"> </w:t>
      </w:r>
      <w:r w:rsidRPr="00E2277D">
        <w:rPr>
          <w:rFonts w:ascii="Arial" w:hAnsi="Arial" w:cs="Arial"/>
          <w:sz w:val="24"/>
          <w:szCs w:val="24"/>
        </w:rPr>
        <w:t>with medical</w:t>
      </w:r>
      <w:r w:rsidRPr="00E2277D">
        <w:rPr>
          <w:rFonts w:ascii="Arial" w:hAnsi="Arial" w:cs="Arial"/>
          <w:spacing w:val="-4"/>
          <w:sz w:val="24"/>
          <w:szCs w:val="24"/>
        </w:rPr>
        <w:t xml:space="preserve"> </w:t>
      </w:r>
      <w:r w:rsidRPr="00E2277D">
        <w:rPr>
          <w:rFonts w:ascii="Arial" w:hAnsi="Arial" w:cs="Arial"/>
          <w:sz w:val="24"/>
          <w:szCs w:val="24"/>
        </w:rPr>
        <w:t>conditions</w:t>
      </w:r>
    </w:p>
    <w:p w14:paraId="288F1C26" w14:textId="77777777" w:rsidR="007E1F1A" w:rsidRDefault="007E1F1A" w:rsidP="00E2277D">
      <w:pPr>
        <w:tabs>
          <w:tab w:val="left" w:pos="2685"/>
        </w:tabs>
        <w:spacing w:before="240" w:after="240" w:line="276" w:lineRule="auto"/>
        <w:rPr>
          <w:rFonts w:ascii="Arial" w:hAnsi="Arial" w:cs="Arial"/>
          <w:sz w:val="24"/>
          <w:szCs w:val="24"/>
        </w:rPr>
      </w:pPr>
      <w:r w:rsidRPr="007E1F1A">
        <w:rPr>
          <w:rFonts w:ascii="Arial" w:hAnsi="Arial" w:cs="Arial"/>
          <w:sz w:val="24"/>
          <w:szCs w:val="24"/>
        </w:rPr>
        <w:t xml:space="preserve">Annually staff complete specific training for Asthma and Allergies. </w:t>
      </w:r>
    </w:p>
    <w:p w14:paraId="120F0ED6" w14:textId="77777777" w:rsidR="007E1F1A" w:rsidRDefault="007E1F1A" w:rsidP="00E2277D">
      <w:pPr>
        <w:tabs>
          <w:tab w:val="left" w:pos="2685"/>
        </w:tabs>
        <w:spacing w:before="240" w:after="240" w:line="276" w:lineRule="auto"/>
        <w:rPr>
          <w:rFonts w:ascii="Arial" w:hAnsi="Arial" w:cs="Arial"/>
          <w:sz w:val="24"/>
          <w:szCs w:val="24"/>
        </w:rPr>
      </w:pPr>
      <w:r w:rsidRPr="007E1F1A">
        <w:rPr>
          <w:rFonts w:ascii="Arial" w:hAnsi="Arial" w:cs="Arial"/>
          <w:sz w:val="24"/>
          <w:szCs w:val="24"/>
        </w:rPr>
        <w:t xml:space="preserve">If needed, staff have specific training for epilepsy. Training is either through The National College or the School Nurse. </w:t>
      </w:r>
    </w:p>
    <w:p w14:paraId="7F31E90C" w14:textId="66B8EA6D" w:rsidR="007E1F1A" w:rsidRPr="00E2277D" w:rsidRDefault="007E1F1A" w:rsidP="00E2277D">
      <w:pPr>
        <w:tabs>
          <w:tab w:val="left" w:pos="2685"/>
        </w:tabs>
        <w:spacing w:before="240" w:after="240" w:line="276" w:lineRule="auto"/>
        <w:rPr>
          <w:rFonts w:ascii="Arial" w:hAnsi="Arial" w:cs="Arial"/>
          <w:sz w:val="24"/>
          <w:szCs w:val="24"/>
        </w:rPr>
      </w:pPr>
      <w:r w:rsidRPr="007E1F1A">
        <w:rPr>
          <w:rFonts w:ascii="Arial" w:hAnsi="Arial" w:cs="Arial"/>
          <w:sz w:val="24"/>
          <w:szCs w:val="24"/>
        </w:rPr>
        <w:t xml:space="preserve">Training for defibrillators is through first aid training. </w:t>
      </w:r>
    </w:p>
    <w:p w14:paraId="59A5D4EB" w14:textId="713128A3" w:rsidR="00B247A8" w:rsidRPr="00E2277D" w:rsidRDefault="000B144C" w:rsidP="00E2277D">
      <w:pPr>
        <w:tabs>
          <w:tab w:val="left" w:pos="2685"/>
        </w:tabs>
        <w:spacing w:before="240" w:after="240" w:line="276" w:lineRule="auto"/>
        <w:rPr>
          <w:rFonts w:ascii="Arial" w:hAnsi="Arial" w:cs="Arial"/>
          <w:sz w:val="24"/>
          <w:szCs w:val="24"/>
        </w:rPr>
      </w:pPr>
      <w:r w:rsidRPr="00E2277D">
        <w:rPr>
          <w:rFonts w:ascii="Arial" w:hAnsi="Arial" w:cs="Arial"/>
          <w:sz w:val="24"/>
          <w:szCs w:val="24"/>
        </w:rPr>
        <w:t>See Appendix F: Template for Staff Training Record – Administration of Medicines</w:t>
      </w:r>
    </w:p>
    <w:p w14:paraId="3C29351E" w14:textId="585E7819" w:rsidR="000B144C" w:rsidRDefault="000B144C" w:rsidP="000B144C">
      <w:pPr>
        <w:pStyle w:val="CLTHeading1"/>
        <w:numPr>
          <w:ilvl w:val="0"/>
          <w:numId w:val="7"/>
        </w:numPr>
        <w:ind w:left="567" w:hanging="567"/>
      </w:pPr>
      <w:bookmarkStart w:id="17" w:name="_Toc199836258"/>
      <w:r>
        <w:t>Procedure for Informing Supply Staff</w:t>
      </w:r>
      <w:bookmarkEnd w:id="17"/>
    </w:p>
    <w:p w14:paraId="71ED6ADB" w14:textId="5D17A37B" w:rsidR="000B144C" w:rsidRDefault="007E1F1A" w:rsidP="00FD0434">
      <w:r w:rsidRPr="00B72B1A">
        <w:t>Each class have purple class folders which contains all relevant information about children. Supply staff are notified of medical needs when they come into school by either the school administrators or the head of school.</w:t>
      </w:r>
    </w:p>
    <w:p w14:paraId="74A9A013" w14:textId="21E300F4" w:rsidR="00E11FD8" w:rsidRDefault="00E11FD8" w:rsidP="00E11FD8">
      <w:pPr>
        <w:pStyle w:val="CLTHeading1"/>
        <w:numPr>
          <w:ilvl w:val="0"/>
          <w:numId w:val="7"/>
        </w:numPr>
        <w:ind w:left="567" w:hanging="567"/>
      </w:pPr>
      <w:bookmarkStart w:id="18" w:name="_Toc199836259"/>
      <w:r>
        <w:t>Procedure when notification received by school about a pupil medical condition</w:t>
      </w:r>
      <w:bookmarkEnd w:id="18"/>
    </w:p>
    <w:p w14:paraId="721D7D06" w14:textId="77777777" w:rsidR="00692A78" w:rsidRPr="00E2277D" w:rsidRDefault="003D78B7" w:rsidP="00371A9A">
      <w:pPr>
        <w:tabs>
          <w:tab w:val="left" w:pos="2685"/>
        </w:tabs>
        <w:spacing w:before="240" w:after="240" w:line="276" w:lineRule="auto"/>
        <w:rPr>
          <w:rFonts w:ascii="Arial" w:hAnsi="Arial" w:cs="Arial"/>
          <w:sz w:val="24"/>
          <w:szCs w:val="24"/>
        </w:rPr>
      </w:pPr>
      <w:r w:rsidRPr="00E2277D">
        <w:rPr>
          <w:rFonts w:ascii="Arial" w:hAnsi="Arial" w:cs="Arial"/>
          <w:sz w:val="24"/>
          <w:szCs w:val="24"/>
        </w:rPr>
        <w:t xml:space="preserve">The Named Person will liaise with relevant individuals, including as appropriate, parents, the individual pupil, health professionals and other agencies to decide on the support to be </w:t>
      </w:r>
      <w:r w:rsidRPr="00E2277D">
        <w:rPr>
          <w:rFonts w:ascii="Arial" w:hAnsi="Arial" w:cs="Arial"/>
          <w:sz w:val="24"/>
          <w:szCs w:val="24"/>
        </w:rPr>
        <w:lastRenderedPageBreak/>
        <w:t>provided to the</w:t>
      </w:r>
      <w:r w:rsidRPr="00E2277D">
        <w:rPr>
          <w:rFonts w:ascii="Arial" w:hAnsi="Arial" w:cs="Arial"/>
          <w:spacing w:val="-4"/>
          <w:sz w:val="24"/>
          <w:szCs w:val="24"/>
        </w:rPr>
        <w:t xml:space="preserve"> </w:t>
      </w:r>
      <w:r w:rsidRPr="00E2277D">
        <w:rPr>
          <w:rFonts w:ascii="Arial" w:hAnsi="Arial" w:cs="Arial"/>
          <w:sz w:val="24"/>
          <w:szCs w:val="24"/>
        </w:rPr>
        <w:t>child (See Appendix G: Template for Letter Inviting Parents to Contribute to Individual Healthcare Plan Development</w:t>
      </w:r>
    </w:p>
    <w:p w14:paraId="5DDEEA1C" w14:textId="77777777" w:rsidR="00692A78" w:rsidRPr="00E2277D" w:rsidRDefault="004F6D9A" w:rsidP="00371A9A">
      <w:pPr>
        <w:tabs>
          <w:tab w:val="left" w:pos="2685"/>
        </w:tabs>
        <w:spacing w:before="240" w:after="240" w:line="276" w:lineRule="auto"/>
        <w:rPr>
          <w:rFonts w:ascii="Arial" w:hAnsi="Arial" w:cs="Arial"/>
          <w:sz w:val="24"/>
          <w:szCs w:val="24"/>
        </w:rPr>
      </w:pPr>
      <w:r w:rsidRPr="00E2277D">
        <w:rPr>
          <w:rFonts w:ascii="Arial" w:hAnsi="Arial" w:cs="Arial"/>
          <w:sz w:val="24"/>
          <w:szCs w:val="24"/>
        </w:rPr>
        <w:t>Where appropriate, an Individual Healthcare Plan will be drawn</w:t>
      </w:r>
      <w:r w:rsidRPr="00E2277D">
        <w:rPr>
          <w:rFonts w:ascii="Arial" w:hAnsi="Arial" w:cs="Arial"/>
          <w:spacing w:val="-16"/>
          <w:sz w:val="24"/>
          <w:szCs w:val="24"/>
        </w:rPr>
        <w:t xml:space="preserve"> </w:t>
      </w:r>
      <w:r w:rsidRPr="00E2277D">
        <w:rPr>
          <w:rFonts w:ascii="Arial" w:hAnsi="Arial" w:cs="Arial"/>
          <w:sz w:val="24"/>
          <w:szCs w:val="24"/>
        </w:rPr>
        <w:t>up</w:t>
      </w:r>
    </w:p>
    <w:p w14:paraId="514AE5FD" w14:textId="7F0AD6C9" w:rsidR="004F6D9A" w:rsidRPr="00E2277D" w:rsidRDefault="00B7344B" w:rsidP="00371A9A">
      <w:pPr>
        <w:tabs>
          <w:tab w:val="left" w:pos="2685"/>
        </w:tabs>
        <w:spacing w:before="240" w:after="240" w:line="276" w:lineRule="auto"/>
        <w:rPr>
          <w:rFonts w:ascii="Arial" w:hAnsi="Arial" w:cs="Arial"/>
          <w:sz w:val="24"/>
          <w:szCs w:val="24"/>
        </w:rPr>
      </w:pPr>
      <w:r w:rsidRPr="00E2277D">
        <w:rPr>
          <w:rFonts w:ascii="Arial" w:hAnsi="Arial" w:cs="Arial"/>
          <w:sz w:val="24"/>
          <w:szCs w:val="24"/>
        </w:rPr>
        <w:t>Appendix A describes the process for developing an Individual Healthcare</w:t>
      </w:r>
      <w:r w:rsidRPr="00E2277D">
        <w:rPr>
          <w:rFonts w:ascii="Arial" w:hAnsi="Arial" w:cs="Arial"/>
          <w:spacing w:val="-25"/>
          <w:sz w:val="24"/>
          <w:szCs w:val="24"/>
        </w:rPr>
        <w:t xml:space="preserve"> </w:t>
      </w:r>
      <w:r w:rsidRPr="00E2277D">
        <w:rPr>
          <w:rFonts w:ascii="Arial" w:hAnsi="Arial" w:cs="Arial"/>
          <w:sz w:val="24"/>
          <w:szCs w:val="24"/>
        </w:rPr>
        <w:t>Plan</w:t>
      </w:r>
    </w:p>
    <w:p w14:paraId="5656C84B" w14:textId="260DAC07" w:rsidR="00B456A3" w:rsidRDefault="00B456A3" w:rsidP="00B456A3">
      <w:pPr>
        <w:pStyle w:val="CLTHeading1"/>
        <w:numPr>
          <w:ilvl w:val="0"/>
          <w:numId w:val="7"/>
        </w:numPr>
        <w:ind w:left="567" w:hanging="567"/>
      </w:pPr>
      <w:bookmarkStart w:id="19" w:name="_Toc199836260"/>
      <w:r>
        <w:t>Individual healthcare plans (IHCPs)</w:t>
      </w:r>
      <w:bookmarkEnd w:id="19"/>
    </w:p>
    <w:p w14:paraId="22EEE5EB" w14:textId="2EE7DDCE" w:rsidR="00836159" w:rsidRPr="00AC662A" w:rsidRDefault="00836159" w:rsidP="00371A9A">
      <w:pPr>
        <w:spacing w:before="240" w:after="240"/>
        <w:rPr>
          <w:rFonts w:ascii="Arial" w:hAnsi="Arial" w:cs="Arial"/>
          <w:sz w:val="24"/>
          <w:szCs w:val="24"/>
        </w:rPr>
      </w:pPr>
      <w:r w:rsidRPr="00AC662A">
        <w:rPr>
          <w:rFonts w:ascii="Arial" w:hAnsi="Arial" w:cs="Arial"/>
          <w:sz w:val="24"/>
          <w:szCs w:val="24"/>
        </w:rPr>
        <w:t>The headteacher has overall responsibility for the development of IH</w:t>
      </w:r>
      <w:r w:rsidR="006C3AF9">
        <w:rPr>
          <w:rFonts w:ascii="Arial" w:hAnsi="Arial" w:cs="Arial"/>
          <w:sz w:val="24"/>
          <w:szCs w:val="24"/>
        </w:rPr>
        <w:t>C</w:t>
      </w:r>
      <w:r w:rsidRPr="00AC662A">
        <w:rPr>
          <w:rFonts w:ascii="Arial" w:hAnsi="Arial" w:cs="Arial"/>
          <w:sz w:val="24"/>
          <w:szCs w:val="24"/>
        </w:rPr>
        <w:t xml:space="preserve">Ps for pupils with medical conditions. This has been delegated to </w:t>
      </w:r>
      <w:r w:rsidR="007E1F1A">
        <w:rPr>
          <w:rFonts w:ascii="Arial" w:hAnsi="Arial" w:cs="Arial"/>
          <w:sz w:val="24"/>
          <w:szCs w:val="24"/>
        </w:rPr>
        <w:t>SENCO.</w:t>
      </w:r>
    </w:p>
    <w:p w14:paraId="0518896B" w14:textId="66553037" w:rsidR="00836159" w:rsidRPr="00AC662A" w:rsidRDefault="00836159" w:rsidP="00371A9A">
      <w:pPr>
        <w:spacing w:before="240" w:after="240"/>
        <w:rPr>
          <w:rFonts w:ascii="Arial" w:hAnsi="Arial" w:cs="Arial"/>
          <w:sz w:val="24"/>
          <w:szCs w:val="24"/>
        </w:rPr>
      </w:pPr>
      <w:r w:rsidRPr="00AC662A">
        <w:rPr>
          <w:rFonts w:ascii="Arial" w:hAnsi="Arial" w:cs="Arial"/>
          <w:sz w:val="24"/>
          <w:szCs w:val="24"/>
        </w:rPr>
        <w:t>Plans will be reviewed at least annually, or earlier if there is evidence that the pupil’s needs have changed.</w:t>
      </w:r>
    </w:p>
    <w:p w14:paraId="75AB68E3" w14:textId="6C07B612" w:rsidR="001C0AD2" w:rsidRPr="00AC662A" w:rsidRDefault="001C0AD2" w:rsidP="00371A9A">
      <w:pPr>
        <w:spacing w:before="240" w:after="240"/>
        <w:rPr>
          <w:rFonts w:ascii="Arial" w:hAnsi="Arial" w:cs="Arial"/>
          <w:sz w:val="24"/>
          <w:szCs w:val="24"/>
        </w:rPr>
      </w:pPr>
      <w:r w:rsidRPr="00AC662A">
        <w:rPr>
          <w:rFonts w:ascii="Arial" w:hAnsi="Arial" w:cs="Arial"/>
          <w:sz w:val="24"/>
          <w:szCs w:val="24"/>
        </w:rPr>
        <w:t>Plans will be developed with the pupil’s best interests in mind and will set out:</w:t>
      </w:r>
    </w:p>
    <w:p w14:paraId="0F8FD366" w14:textId="71ED482B" w:rsidR="001C0AD2" w:rsidRPr="003275E6" w:rsidRDefault="00604718" w:rsidP="007141A6">
      <w:pPr>
        <w:pStyle w:val="ListParagraph"/>
        <w:numPr>
          <w:ilvl w:val="0"/>
          <w:numId w:val="8"/>
        </w:numPr>
        <w:spacing w:before="120" w:after="120" w:line="276" w:lineRule="auto"/>
        <w:ind w:left="714" w:hanging="357"/>
        <w:contextualSpacing w:val="0"/>
        <w:rPr>
          <w:rFonts w:ascii="Arial" w:hAnsi="Arial" w:cs="Arial"/>
          <w:sz w:val="24"/>
          <w:szCs w:val="24"/>
        </w:rPr>
      </w:pPr>
      <w:r w:rsidRPr="003275E6">
        <w:rPr>
          <w:rFonts w:ascii="Arial" w:hAnsi="Arial" w:cs="Arial"/>
          <w:sz w:val="24"/>
          <w:szCs w:val="24"/>
        </w:rPr>
        <w:t>What needs to be done</w:t>
      </w:r>
    </w:p>
    <w:p w14:paraId="23668F6D" w14:textId="2A0CA055" w:rsidR="00604718" w:rsidRPr="00AC662A" w:rsidRDefault="003025B7" w:rsidP="007141A6">
      <w:pPr>
        <w:pStyle w:val="ListParagraph"/>
        <w:numPr>
          <w:ilvl w:val="0"/>
          <w:numId w:val="8"/>
        </w:numPr>
        <w:spacing w:before="120" w:after="120" w:line="276" w:lineRule="auto"/>
        <w:ind w:left="714" w:hanging="357"/>
        <w:contextualSpacing w:val="0"/>
        <w:rPr>
          <w:rFonts w:ascii="Arial" w:hAnsi="Arial" w:cs="Arial"/>
          <w:sz w:val="24"/>
          <w:szCs w:val="24"/>
        </w:rPr>
      </w:pPr>
      <w:r w:rsidRPr="00AC662A">
        <w:rPr>
          <w:rFonts w:ascii="Arial" w:hAnsi="Arial" w:cs="Arial"/>
          <w:sz w:val="24"/>
          <w:szCs w:val="24"/>
        </w:rPr>
        <w:t>When</w:t>
      </w:r>
    </w:p>
    <w:p w14:paraId="5C2FAB10" w14:textId="090C6521" w:rsidR="003025B7" w:rsidRPr="00AC662A" w:rsidRDefault="003025B7" w:rsidP="007141A6">
      <w:pPr>
        <w:pStyle w:val="ListParagraph"/>
        <w:numPr>
          <w:ilvl w:val="0"/>
          <w:numId w:val="8"/>
        </w:numPr>
        <w:spacing w:before="120" w:after="120" w:line="276" w:lineRule="auto"/>
        <w:ind w:left="714" w:hanging="357"/>
        <w:contextualSpacing w:val="0"/>
        <w:rPr>
          <w:rFonts w:ascii="Arial" w:hAnsi="Arial" w:cs="Arial"/>
          <w:sz w:val="24"/>
          <w:szCs w:val="24"/>
        </w:rPr>
      </w:pPr>
      <w:r w:rsidRPr="00AC662A">
        <w:rPr>
          <w:rFonts w:ascii="Arial" w:hAnsi="Arial" w:cs="Arial"/>
          <w:sz w:val="24"/>
          <w:szCs w:val="24"/>
        </w:rPr>
        <w:t>By whom</w:t>
      </w:r>
    </w:p>
    <w:p w14:paraId="5B5A330E" w14:textId="71C251EB" w:rsidR="0056791A" w:rsidRPr="00AC662A" w:rsidRDefault="0056791A" w:rsidP="00A12767">
      <w:pPr>
        <w:spacing w:before="240" w:after="240"/>
        <w:rPr>
          <w:rFonts w:ascii="Arial" w:hAnsi="Arial" w:cs="Arial"/>
          <w:sz w:val="24"/>
          <w:szCs w:val="24"/>
        </w:rPr>
      </w:pPr>
      <w:r w:rsidRPr="00AC662A">
        <w:rPr>
          <w:rFonts w:ascii="Arial" w:hAnsi="Arial" w:cs="Arial"/>
          <w:sz w:val="24"/>
          <w:szCs w:val="24"/>
        </w:rPr>
        <w:t>Not all pupils with a medical condition will require an IH</w:t>
      </w:r>
      <w:r w:rsidR="006C3AF9">
        <w:rPr>
          <w:rFonts w:ascii="Arial" w:hAnsi="Arial" w:cs="Arial"/>
          <w:sz w:val="24"/>
          <w:szCs w:val="24"/>
        </w:rPr>
        <w:t>C</w:t>
      </w:r>
      <w:r w:rsidRPr="00AC662A">
        <w:rPr>
          <w:rFonts w:ascii="Arial" w:hAnsi="Arial" w:cs="Arial"/>
          <w:sz w:val="24"/>
          <w:szCs w:val="24"/>
        </w:rPr>
        <w:t>P. It will be agreed with a healthcare professional and the parents when an IH</w:t>
      </w:r>
      <w:r w:rsidR="006C3AF9">
        <w:rPr>
          <w:rFonts w:ascii="Arial" w:hAnsi="Arial" w:cs="Arial"/>
          <w:sz w:val="24"/>
          <w:szCs w:val="24"/>
        </w:rPr>
        <w:t>C</w:t>
      </w:r>
      <w:r w:rsidRPr="00AC662A">
        <w:rPr>
          <w:rFonts w:ascii="Arial" w:hAnsi="Arial" w:cs="Arial"/>
          <w:sz w:val="24"/>
          <w:szCs w:val="24"/>
        </w:rPr>
        <w:t>P would be inappropriate or disproportionate. This will be based on evidence. If there is no consensus, the headteacher will make the final decision.</w:t>
      </w:r>
    </w:p>
    <w:p w14:paraId="5B2AD79A" w14:textId="46CDAA45" w:rsidR="00AB7C5D" w:rsidRPr="00AC662A" w:rsidRDefault="00AB7C5D" w:rsidP="00A12767">
      <w:pPr>
        <w:spacing w:before="240" w:after="240"/>
        <w:rPr>
          <w:rFonts w:ascii="Arial" w:hAnsi="Arial" w:cs="Arial"/>
          <w:sz w:val="24"/>
          <w:szCs w:val="24"/>
        </w:rPr>
      </w:pPr>
      <w:r w:rsidRPr="00AC662A">
        <w:rPr>
          <w:rFonts w:ascii="Arial" w:hAnsi="Arial" w:cs="Arial"/>
          <w:sz w:val="24"/>
          <w:szCs w:val="24"/>
        </w:rPr>
        <w:t xml:space="preserve">Plans will be drawn up in partnership with the school, parents and a relevant healthcare professional, such as the school nurse, specialist or paediatrician, who can best </w:t>
      </w:r>
      <w:proofErr w:type="spellStart"/>
      <w:r w:rsidRPr="00AC662A">
        <w:rPr>
          <w:rFonts w:ascii="Arial" w:hAnsi="Arial" w:cs="Arial"/>
          <w:sz w:val="24"/>
          <w:szCs w:val="24"/>
        </w:rPr>
        <w:t>advise</w:t>
      </w:r>
      <w:proofErr w:type="spellEnd"/>
      <w:r w:rsidRPr="00AC662A">
        <w:rPr>
          <w:rFonts w:ascii="Arial" w:hAnsi="Arial" w:cs="Arial"/>
          <w:sz w:val="24"/>
          <w:szCs w:val="24"/>
        </w:rPr>
        <w:t xml:space="preserve"> on the pupil’s specific needs. The pupil will be involved wherever appropriate. </w:t>
      </w:r>
    </w:p>
    <w:p w14:paraId="53007F2A" w14:textId="49617198" w:rsidR="0056791A" w:rsidRPr="00AC662A" w:rsidRDefault="00AB7C5D" w:rsidP="00A12767">
      <w:pPr>
        <w:spacing w:before="240" w:after="240"/>
        <w:rPr>
          <w:rFonts w:ascii="Arial" w:hAnsi="Arial" w:cs="Arial"/>
          <w:sz w:val="24"/>
          <w:szCs w:val="24"/>
        </w:rPr>
      </w:pPr>
      <w:r w:rsidRPr="00AC662A">
        <w:rPr>
          <w:rFonts w:ascii="Arial" w:hAnsi="Arial" w:cs="Arial"/>
          <w:sz w:val="24"/>
          <w:szCs w:val="24"/>
        </w:rPr>
        <w:t>IH</w:t>
      </w:r>
      <w:r w:rsidR="006C3AF9">
        <w:rPr>
          <w:rFonts w:ascii="Arial" w:hAnsi="Arial" w:cs="Arial"/>
          <w:sz w:val="24"/>
          <w:szCs w:val="24"/>
        </w:rPr>
        <w:t>C</w:t>
      </w:r>
      <w:r w:rsidRPr="00AC662A">
        <w:rPr>
          <w:rFonts w:ascii="Arial" w:hAnsi="Arial" w:cs="Arial"/>
          <w:sz w:val="24"/>
          <w:szCs w:val="24"/>
        </w:rPr>
        <w:t>Ps will be linked to, or become part of, any education, health and care plan</w:t>
      </w:r>
      <w:r w:rsidR="006C3AF9">
        <w:rPr>
          <w:rFonts w:ascii="Arial" w:hAnsi="Arial" w:cs="Arial"/>
          <w:sz w:val="24"/>
          <w:szCs w:val="24"/>
        </w:rPr>
        <w:t xml:space="preserve"> </w:t>
      </w:r>
      <w:r w:rsidR="006C3AF9" w:rsidRPr="00AC662A">
        <w:rPr>
          <w:rFonts w:ascii="Arial" w:hAnsi="Arial" w:cs="Arial"/>
          <w:sz w:val="24"/>
          <w:szCs w:val="24"/>
        </w:rPr>
        <w:t>(EHC</w:t>
      </w:r>
      <w:r w:rsidR="006C3AF9">
        <w:rPr>
          <w:rFonts w:ascii="Arial" w:hAnsi="Arial" w:cs="Arial"/>
          <w:sz w:val="24"/>
          <w:szCs w:val="24"/>
        </w:rPr>
        <w:t>P</w:t>
      </w:r>
      <w:r w:rsidR="006C3AF9" w:rsidRPr="00AC662A">
        <w:rPr>
          <w:rFonts w:ascii="Arial" w:hAnsi="Arial" w:cs="Arial"/>
          <w:sz w:val="24"/>
          <w:szCs w:val="24"/>
        </w:rPr>
        <w:t>)</w:t>
      </w:r>
      <w:r w:rsidR="006C3AF9">
        <w:rPr>
          <w:rFonts w:ascii="Arial" w:hAnsi="Arial" w:cs="Arial"/>
          <w:sz w:val="24"/>
          <w:szCs w:val="24"/>
        </w:rPr>
        <w:t>.</w:t>
      </w:r>
      <w:r w:rsidRPr="00AC662A">
        <w:rPr>
          <w:rFonts w:ascii="Arial" w:hAnsi="Arial" w:cs="Arial"/>
          <w:sz w:val="24"/>
          <w:szCs w:val="24"/>
        </w:rPr>
        <w:t xml:space="preserve"> If a pupil has special educational needs (SEN) but does not have an EHC plan, the SEN will be mentioned in the IH</w:t>
      </w:r>
      <w:r w:rsidR="006C3AF9">
        <w:rPr>
          <w:rFonts w:ascii="Arial" w:hAnsi="Arial" w:cs="Arial"/>
          <w:sz w:val="24"/>
          <w:szCs w:val="24"/>
        </w:rPr>
        <w:t>C</w:t>
      </w:r>
      <w:r w:rsidRPr="00AC662A">
        <w:rPr>
          <w:rFonts w:ascii="Arial" w:hAnsi="Arial" w:cs="Arial"/>
          <w:sz w:val="24"/>
          <w:szCs w:val="24"/>
        </w:rPr>
        <w:t>P.</w:t>
      </w:r>
    </w:p>
    <w:p w14:paraId="4E4EC28F" w14:textId="3903B157" w:rsidR="00FB730A" w:rsidRPr="00AC662A" w:rsidRDefault="00FB730A" w:rsidP="00A12767">
      <w:pPr>
        <w:spacing w:before="240" w:after="240"/>
        <w:rPr>
          <w:rFonts w:ascii="Arial" w:hAnsi="Arial" w:cs="Arial"/>
          <w:sz w:val="24"/>
          <w:szCs w:val="24"/>
        </w:rPr>
      </w:pPr>
      <w:r w:rsidRPr="00AC662A">
        <w:rPr>
          <w:rFonts w:ascii="Arial" w:hAnsi="Arial" w:cs="Arial"/>
          <w:sz w:val="24"/>
          <w:szCs w:val="24"/>
        </w:rPr>
        <w:t xml:space="preserve">The level of detail in the plan will depend on the complexity of the child’s condition and how much support is needed. The </w:t>
      </w:r>
      <w:r w:rsidR="003B4CA5">
        <w:rPr>
          <w:rFonts w:ascii="Arial" w:hAnsi="Arial" w:cs="Arial"/>
          <w:sz w:val="24"/>
          <w:szCs w:val="24"/>
        </w:rPr>
        <w:t>LGC</w:t>
      </w:r>
      <w:r w:rsidR="007E1F1A">
        <w:rPr>
          <w:rFonts w:ascii="Arial" w:hAnsi="Arial" w:cs="Arial"/>
          <w:sz w:val="24"/>
          <w:szCs w:val="24"/>
        </w:rPr>
        <w:t>, Head of School</w:t>
      </w:r>
      <w:r w:rsidR="003B4CA5">
        <w:rPr>
          <w:rFonts w:ascii="Arial" w:hAnsi="Arial" w:cs="Arial"/>
          <w:sz w:val="24"/>
          <w:szCs w:val="24"/>
        </w:rPr>
        <w:t xml:space="preserve"> </w:t>
      </w:r>
      <w:r w:rsidRPr="00AC662A">
        <w:rPr>
          <w:rFonts w:ascii="Arial" w:hAnsi="Arial" w:cs="Arial"/>
          <w:sz w:val="24"/>
          <w:szCs w:val="24"/>
        </w:rPr>
        <w:t xml:space="preserve">and </w:t>
      </w:r>
      <w:proofErr w:type="spellStart"/>
      <w:r w:rsidR="007E1F1A">
        <w:rPr>
          <w:rFonts w:ascii="Arial" w:hAnsi="Arial" w:cs="Arial"/>
          <w:sz w:val="24"/>
          <w:szCs w:val="24"/>
        </w:rPr>
        <w:t>SENco</w:t>
      </w:r>
      <w:proofErr w:type="spellEnd"/>
      <w:r w:rsidRPr="00AC662A">
        <w:rPr>
          <w:rFonts w:ascii="Arial" w:hAnsi="Arial" w:cs="Arial"/>
          <w:sz w:val="24"/>
          <w:szCs w:val="24"/>
        </w:rPr>
        <w:t xml:space="preserve"> will consider the following when deciding what information to record on IH</w:t>
      </w:r>
      <w:r w:rsidR="006C3AF9">
        <w:rPr>
          <w:rFonts w:ascii="Arial" w:hAnsi="Arial" w:cs="Arial"/>
          <w:sz w:val="24"/>
          <w:szCs w:val="24"/>
        </w:rPr>
        <w:t>C</w:t>
      </w:r>
      <w:r w:rsidRPr="00AC662A">
        <w:rPr>
          <w:rFonts w:ascii="Arial" w:hAnsi="Arial" w:cs="Arial"/>
          <w:sz w:val="24"/>
          <w:szCs w:val="24"/>
        </w:rPr>
        <w:t>Ps:</w:t>
      </w:r>
    </w:p>
    <w:p w14:paraId="15AFF619" w14:textId="6D7BD963" w:rsidR="00FB730A" w:rsidRPr="00934706" w:rsidRDefault="008721CB"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The medical condition, its triggers, signs, symptoms and treatments</w:t>
      </w:r>
      <w:r w:rsidR="00995D58" w:rsidRPr="00934706">
        <w:rPr>
          <w:rFonts w:ascii="Arial" w:hAnsi="Arial" w:cs="Arial"/>
          <w:sz w:val="24"/>
          <w:szCs w:val="24"/>
        </w:rPr>
        <w:t>.</w:t>
      </w:r>
    </w:p>
    <w:p w14:paraId="74184AFD" w14:textId="66560AB7" w:rsidR="008721CB" w:rsidRPr="00934706" w:rsidRDefault="00D72514"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r w:rsidR="00995D58" w:rsidRPr="00934706">
        <w:rPr>
          <w:rFonts w:ascii="Arial" w:hAnsi="Arial" w:cs="Arial"/>
          <w:sz w:val="24"/>
          <w:szCs w:val="24"/>
        </w:rPr>
        <w:t>.</w:t>
      </w:r>
    </w:p>
    <w:p w14:paraId="19F98DCF" w14:textId="11F1CA2D" w:rsidR="00D72514" w:rsidRPr="00934706" w:rsidRDefault="00995D58"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 xml:space="preserve">Specific support for the pupil’s educational, social and emotional needs. For example, how absences will be managed, requirements for extra time to complete </w:t>
      </w:r>
      <w:r w:rsidRPr="00934706">
        <w:rPr>
          <w:rFonts w:ascii="Arial" w:hAnsi="Arial" w:cs="Arial"/>
          <w:sz w:val="24"/>
          <w:szCs w:val="24"/>
        </w:rPr>
        <w:lastRenderedPageBreak/>
        <w:t>exams, use of rest periods or additional support in catching up with lessons, counselling sessions.</w:t>
      </w:r>
    </w:p>
    <w:p w14:paraId="1BFBADDE" w14:textId="6755BC60" w:rsidR="00995D58" w:rsidRPr="00934706" w:rsidRDefault="00D67BEE"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The level of support needed, including in emergencies. If a pupil is self-managing their medication, this will be clearly stated with appropriate arrangements for monitoring.</w:t>
      </w:r>
    </w:p>
    <w:p w14:paraId="630A25F3" w14:textId="5832C14B" w:rsidR="00D67BEE" w:rsidRPr="00934706" w:rsidRDefault="00B60276"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p>
    <w:p w14:paraId="1A3E34AF" w14:textId="3132D89F" w:rsidR="00B60276" w:rsidRPr="00934706" w:rsidRDefault="00A07295"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Who in the school needs to be aware of the pupil’s condition and the support required.</w:t>
      </w:r>
    </w:p>
    <w:p w14:paraId="003C648A" w14:textId="79A9C2C2" w:rsidR="00A07295" w:rsidRPr="00934706" w:rsidRDefault="00AD5A1F"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 xml:space="preserve">Arrangements for written permission from parents and the headteacher for medication to be administered by a member of </w:t>
      </w:r>
      <w:proofErr w:type="gramStart"/>
      <w:r w:rsidRPr="00934706">
        <w:rPr>
          <w:rFonts w:ascii="Arial" w:hAnsi="Arial" w:cs="Arial"/>
          <w:sz w:val="24"/>
          <w:szCs w:val="24"/>
        </w:rPr>
        <w:t>staff, or</w:t>
      </w:r>
      <w:proofErr w:type="gramEnd"/>
      <w:r w:rsidRPr="00934706">
        <w:rPr>
          <w:rFonts w:ascii="Arial" w:hAnsi="Arial" w:cs="Arial"/>
          <w:sz w:val="24"/>
          <w:szCs w:val="24"/>
        </w:rPr>
        <w:t xml:space="preserve"> self-administered by the pupil during school hours.</w:t>
      </w:r>
    </w:p>
    <w:p w14:paraId="71E4AF23" w14:textId="560BA435" w:rsidR="00AD5A1F" w:rsidRPr="00934706" w:rsidRDefault="00DE2100"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Separate arrangements or procedures required for school trips or other school activities outside of the normal school timetable that will ensure the pupil can participate, e.g. risk assessments.</w:t>
      </w:r>
    </w:p>
    <w:p w14:paraId="7ED4A0EC" w14:textId="555A683E" w:rsidR="00DE2100" w:rsidRPr="00934706" w:rsidRDefault="00627C4E"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Where confidentiality issues are raised by the parent or pupil, the designated individuals to be entrusted with information about the pupil’s condition.</w:t>
      </w:r>
    </w:p>
    <w:p w14:paraId="4F054DD3" w14:textId="623C7899" w:rsidR="00627C4E" w:rsidRPr="00934706" w:rsidRDefault="00AC662A" w:rsidP="00934706">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What to do in an emergency, including who to contact, and contingency arrangements.</w:t>
      </w:r>
    </w:p>
    <w:p w14:paraId="4EC516F5" w14:textId="7F75745C" w:rsidR="00911EEC" w:rsidRDefault="00911EEC" w:rsidP="006964F0">
      <w:pPr>
        <w:pStyle w:val="CLTHeading1"/>
        <w:numPr>
          <w:ilvl w:val="0"/>
          <w:numId w:val="7"/>
        </w:numPr>
      </w:pPr>
      <w:bookmarkStart w:id="20" w:name="_Toc199836261"/>
      <w:r>
        <w:t>Managing medicines</w:t>
      </w:r>
      <w:bookmarkEnd w:id="20"/>
    </w:p>
    <w:p w14:paraId="02A56BA1" w14:textId="0CB4CB77" w:rsidR="00820E5C" w:rsidRPr="00934706" w:rsidRDefault="00820E5C" w:rsidP="00934706">
      <w:pPr>
        <w:spacing w:before="240" w:after="120" w:line="276" w:lineRule="auto"/>
        <w:rPr>
          <w:rFonts w:ascii="Arial" w:hAnsi="Arial" w:cs="Arial"/>
          <w:sz w:val="24"/>
          <w:szCs w:val="24"/>
        </w:rPr>
      </w:pPr>
      <w:r w:rsidRPr="00934706">
        <w:rPr>
          <w:rFonts w:ascii="Arial" w:hAnsi="Arial" w:cs="Arial"/>
          <w:sz w:val="24"/>
          <w:szCs w:val="24"/>
        </w:rPr>
        <w:t>Staff must not give prescription medicines or undertake healthcare procedures without appropriate training (updated to reflect requirements within Individual Healthcare Plans).</w:t>
      </w:r>
    </w:p>
    <w:p w14:paraId="66BD56DD" w14:textId="536527EE" w:rsidR="00820E5C" w:rsidRPr="00934706" w:rsidRDefault="00495EF1" w:rsidP="00934706">
      <w:pPr>
        <w:spacing w:before="120" w:after="120" w:line="276" w:lineRule="auto"/>
        <w:rPr>
          <w:rFonts w:ascii="Arial" w:hAnsi="Arial" w:cs="Arial"/>
          <w:sz w:val="24"/>
          <w:szCs w:val="24"/>
        </w:rPr>
      </w:pPr>
      <w:r w:rsidRPr="00934706">
        <w:rPr>
          <w:rFonts w:ascii="Arial" w:hAnsi="Arial" w:cs="Arial"/>
          <w:sz w:val="24"/>
          <w:szCs w:val="24"/>
        </w:rPr>
        <w:t>Medicines and medical equipment are located at:</w:t>
      </w:r>
    </w:p>
    <w:p w14:paraId="715BA512" w14:textId="0C052679" w:rsidR="00495EF1" w:rsidRDefault="004F2786" w:rsidP="009C32CD">
      <w:pPr>
        <w:pStyle w:val="ListParagraph"/>
        <w:numPr>
          <w:ilvl w:val="0"/>
          <w:numId w:val="8"/>
        </w:numPr>
        <w:spacing w:before="120" w:after="120" w:line="276" w:lineRule="auto"/>
        <w:rPr>
          <w:rFonts w:ascii="Arial" w:hAnsi="Arial" w:cs="Arial"/>
          <w:sz w:val="24"/>
          <w:szCs w:val="24"/>
        </w:rPr>
      </w:pPr>
      <w:r>
        <w:rPr>
          <w:rFonts w:ascii="Arial" w:hAnsi="Arial" w:cs="Arial"/>
          <w:sz w:val="24"/>
          <w:szCs w:val="24"/>
        </w:rPr>
        <w:t>Asthma inhalers are kept in classrooms cupboard accessible by adults</w:t>
      </w:r>
    </w:p>
    <w:p w14:paraId="1F77F177" w14:textId="440C25F3" w:rsidR="004F2786" w:rsidRPr="009C32CD" w:rsidRDefault="004F2786" w:rsidP="009C32CD">
      <w:pPr>
        <w:pStyle w:val="ListParagraph"/>
        <w:numPr>
          <w:ilvl w:val="0"/>
          <w:numId w:val="8"/>
        </w:numPr>
        <w:spacing w:before="120" w:after="120" w:line="276" w:lineRule="auto"/>
        <w:rPr>
          <w:rFonts w:ascii="Arial" w:hAnsi="Arial" w:cs="Arial"/>
          <w:sz w:val="24"/>
          <w:szCs w:val="24"/>
        </w:rPr>
      </w:pPr>
      <w:r>
        <w:rPr>
          <w:rFonts w:ascii="Arial" w:hAnsi="Arial" w:cs="Arial"/>
          <w:sz w:val="24"/>
          <w:szCs w:val="24"/>
        </w:rPr>
        <w:t>Epi-pens are kept in the classroom cupboard accessible by adults. Spare epi-pens are kept in the school office.</w:t>
      </w:r>
    </w:p>
    <w:p w14:paraId="1F0510AC" w14:textId="49A8812C" w:rsidR="00F56107" w:rsidRPr="004F2786" w:rsidRDefault="004F2786" w:rsidP="004F2786">
      <w:pPr>
        <w:pStyle w:val="ListParagraph"/>
        <w:numPr>
          <w:ilvl w:val="0"/>
          <w:numId w:val="8"/>
        </w:numPr>
        <w:spacing w:before="120" w:after="120" w:line="276" w:lineRule="auto"/>
        <w:rPr>
          <w:rFonts w:ascii="Arial" w:hAnsi="Arial" w:cs="Arial"/>
          <w:sz w:val="24"/>
          <w:szCs w:val="24"/>
        </w:rPr>
      </w:pPr>
      <w:r>
        <w:rPr>
          <w:rFonts w:ascii="Arial" w:hAnsi="Arial" w:cs="Arial"/>
          <w:sz w:val="24"/>
          <w:szCs w:val="24"/>
        </w:rPr>
        <w:t xml:space="preserve">All other medication is kept in the office fridge.  The office door requires a code to enter. </w:t>
      </w:r>
    </w:p>
    <w:p w14:paraId="62A2FE6E" w14:textId="1465BED0" w:rsidR="00C60C0D" w:rsidRPr="00934706" w:rsidRDefault="00A64EA7" w:rsidP="00A12767">
      <w:pPr>
        <w:spacing w:before="240" w:after="240" w:line="276" w:lineRule="auto"/>
        <w:rPr>
          <w:rFonts w:ascii="Arial" w:hAnsi="Arial" w:cs="Arial"/>
          <w:sz w:val="24"/>
          <w:szCs w:val="24"/>
        </w:rPr>
      </w:pPr>
      <w:r w:rsidRPr="00934706">
        <w:rPr>
          <w:rFonts w:ascii="Arial" w:hAnsi="Arial" w:cs="Arial"/>
          <w:sz w:val="24"/>
          <w:szCs w:val="24"/>
        </w:rPr>
        <w:t>Medicines will only be administered at the school when it would be detrimental to a young person’s health or school attendance not to do</w:t>
      </w:r>
      <w:r w:rsidRPr="00934706">
        <w:rPr>
          <w:rFonts w:ascii="Arial" w:hAnsi="Arial" w:cs="Arial"/>
          <w:spacing w:val="-9"/>
          <w:sz w:val="24"/>
          <w:szCs w:val="24"/>
        </w:rPr>
        <w:t xml:space="preserve"> </w:t>
      </w:r>
      <w:r w:rsidRPr="00934706">
        <w:rPr>
          <w:rFonts w:ascii="Arial" w:hAnsi="Arial" w:cs="Arial"/>
          <w:sz w:val="24"/>
          <w:szCs w:val="24"/>
        </w:rPr>
        <w:t>so</w:t>
      </w:r>
    </w:p>
    <w:p w14:paraId="6E037440" w14:textId="403E159E" w:rsidR="00A64EA7" w:rsidRPr="00934706" w:rsidRDefault="00153F47" w:rsidP="00A12767">
      <w:pPr>
        <w:spacing w:before="240" w:after="240" w:line="276" w:lineRule="auto"/>
        <w:rPr>
          <w:rFonts w:ascii="Arial" w:hAnsi="Arial" w:cs="Arial"/>
          <w:sz w:val="24"/>
          <w:szCs w:val="24"/>
        </w:rPr>
      </w:pPr>
      <w:r w:rsidRPr="00934706">
        <w:rPr>
          <w:rFonts w:ascii="Arial" w:hAnsi="Arial" w:cs="Arial"/>
          <w:sz w:val="24"/>
          <w:szCs w:val="24"/>
        </w:rPr>
        <w:t>Written consent from parents must be received before administering any medicine to a child</w:t>
      </w:r>
      <w:r w:rsidRPr="00934706">
        <w:rPr>
          <w:rFonts w:ascii="Arial" w:hAnsi="Arial" w:cs="Arial"/>
          <w:spacing w:val="-31"/>
          <w:sz w:val="24"/>
          <w:szCs w:val="24"/>
        </w:rPr>
        <w:t xml:space="preserve"> </w:t>
      </w:r>
      <w:r w:rsidRPr="00934706">
        <w:rPr>
          <w:rFonts w:ascii="Arial" w:hAnsi="Arial" w:cs="Arial"/>
          <w:sz w:val="24"/>
          <w:szCs w:val="24"/>
        </w:rPr>
        <w:t>at school (See Appendix C: Template for Parental Agreement to Administer Medicine)</w:t>
      </w:r>
    </w:p>
    <w:p w14:paraId="53B8C870" w14:textId="025F39CD" w:rsidR="00153F47" w:rsidRPr="00934706" w:rsidRDefault="00B423A2" w:rsidP="00A12767">
      <w:pPr>
        <w:spacing w:before="240" w:after="240" w:line="276" w:lineRule="auto"/>
        <w:rPr>
          <w:rFonts w:ascii="Arial" w:hAnsi="Arial" w:cs="Arial"/>
          <w:sz w:val="24"/>
          <w:szCs w:val="24"/>
        </w:rPr>
      </w:pPr>
      <w:r w:rsidRPr="00934706">
        <w:rPr>
          <w:rFonts w:ascii="Arial" w:hAnsi="Arial" w:cs="Arial"/>
          <w:sz w:val="24"/>
          <w:szCs w:val="24"/>
        </w:rPr>
        <w:t>Medicines will only be accepted for administration if they</w:t>
      </w:r>
      <w:r w:rsidRPr="00934706">
        <w:rPr>
          <w:rFonts w:ascii="Arial" w:hAnsi="Arial" w:cs="Arial"/>
          <w:spacing w:val="-13"/>
          <w:sz w:val="24"/>
          <w:szCs w:val="24"/>
        </w:rPr>
        <w:t xml:space="preserve"> </w:t>
      </w:r>
      <w:r w:rsidRPr="00934706">
        <w:rPr>
          <w:rFonts w:ascii="Arial" w:hAnsi="Arial" w:cs="Arial"/>
          <w:sz w:val="24"/>
          <w:szCs w:val="24"/>
        </w:rPr>
        <w:t>are:</w:t>
      </w:r>
    </w:p>
    <w:p w14:paraId="3ED052FD" w14:textId="77777777" w:rsidR="00934706" w:rsidRDefault="009A7808" w:rsidP="00A12767">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Prescribed</w:t>
      </w:r>
    </w:p>
    <w:p w14:paraId="113E584A" w14:textId="77777777" w:rsidR="00934706" w:rsidRDefault="00D81988" w:rsidP="00A12767">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lastRenderedPageBreak/>
        <w:t>In-date</w:t>
      </w:r>
    </w:p>
    <w:p w14:paraId="479E5CDC" w14:textId="77777777" w:rsidR="00934706" w:rsidRDefault="0008209D" w:rsidP="00A12767">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Labelled</w:t>
      </w:r>
    </w:p>
    <w:p w14:paraId="7DC205C7" w14:textId="77777777" w:rsidR="00934706" w:rsidRDefault="00C91D45" w:rsidP="00A12767">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Provided in the original container as dispensed by a pharmacist and include instructions for administration, dosage and</w:t>
      </w:r>
      <w:r w:rsidRPr="00934706">
        <w:rPr>
          <w:rFonts w:ascii="Arial" w:hAnsi="Arial" w:cs="Arial"/>
          <w:spacing w:val="-14"/>
          <w:sz w:val="24"/>
          <w:szCs w:val="24"/>
        </w:rPr>
        <w:t xml:space="preserve"> </w:t>
      </w:r>
      <w:r w:rsidRPr="00934706">
        <w:rPr>
          <w:rFonts w:ascii="Arial" w:hAnsi="Arial" w:cs="Arial"/>
          <w:sz w:val="24"/>
          <w:szCs w:val="24"/>
        </w:rPr>
        <w:t>storage</w:t>
      </w:r>
    </w:p>
    <w:p w14:paraId="452B1D82" w14:textId="62374795" w:rsidR="00C91D45" w:rsidRPr="00934706" w:rsidRDefault="00DC0AF7" w:rsidP="00A12767">
      <w:pPr>
        <w:pStyle w:val="ListParagraph"/>
        <w:numPr>
          <w:ilvl w:val="0"/>
          <w:numId w:val="8"/>
        </w:numPr>
        <w:spacing w:before="120" w:after="120" w:line="276" w:lineRule="auto"/>
        <w:ind w:left="714" w:hanging="357"/>
        <w:contextualSpacing w:val="0"/>
        <w:rPr>
          <w:rFonts w:ascii="Arial" w:hAnsi="Arial" w:cs="Arial"/>
          <w:sz w:val="24"/>
          <w:szCs w:val="24"/>
        </w:rPr>
      </w:pPr>
      <w:r w:rsidRPr="00934706">
        <w:rPr>
          <w:rFonts w:ascii="Arial" w:hAnsi="Arial" w:cs="Arial"/>
          <w:sz w:val="24"/>
          <w:szCs w:val="24"/>
        </w:rPr>
        <w:t>The exception to this is insulin which must be in date but will generally be available inside an insulin pen or pump, rather than in its original</w:t>
      </w:r>
      <w:r w:rsidRPr="00934706">
        <w:rPr>
          <w:rFonts w:ascii="Arial" w:hAnsi="Arial" w:cs="Arial"/>
          <w:spacing w:val="-18"/>
          <w:sz w:val="24"/>
          <w:szCs w:val="24"/>
        </w:rPr>
        <w:t xml:space="preserve"> </w:t>
      </w:r>
      <w:r w:rsidRPr="00934706">
        <w:rPr>
          <w:rFonts w:ascii="Arial" w:hAnsi="Arial" w:cs="Arial"/>
          <w:sz w:val="24"/>
          <w:szCs w:val="24"/>
        </w:rPr>
        <w:t>container</w:t>
      </w:r>
    </w:p>
    <w:p w14:paraId="25F60CAD" w14:textId="2AD0AA81" w:rsidR="00DC0AF7" w:rsidRPr="00934706" w:rsidRDefault="00D34C5C" w:rsidP="00A12767">
      <w:pPr>
        <w:spacing w:before="240" w:after="240" w:line="276" w:lineRule="auto"/>
        <w:rPr>
          <w:rFonts w:ascii="Arial" w:hAnsi="Arial" w:cs="Arial"/>
          <w:sz w:val="24"/>
          <w:szCs w:val="24"/>
        </w:rPr>
      </w:pPr>
      <w:r w:rsidRPr="00934706">
        <w:rPr>
          <w:rFonts w:ascii="Arial" w:hAnsi="Arial" w:cs="Arial"/>
          <w:sz w:val="24"/>
          <w:szCs w:val="24"/>
        </w:rPr>
        <w:t xml:space="preserve">Medicines should be stored safely. Pupils should know where their medicines </w:t>
      </w:r>
      <w:proofErr w:type="gramStart"/>
      <w:r w:rsidRPr="00934706">
        <w:rPr>
          <w:rFonts w:ascii="Arial" w:hAnsi="Arial" w:cs="Arial"/>
          <w:sz w:val="24"/>
          <w:szCs w:val="24"/>
        </w:rPr>
        <w:t>are at all</w:t>
      </w:r>
      <w:r w:rsidRPr="00934706">
        <w:rPr>
          <w:rFonts w:ascii="Arial" w:hAnsi="Arial" w:cs="Arial"/>
          <w:spacing w:val="-38"/>
          <w:sz w:val="24"/>
          <w:szCs w:val="24"/>
        </w:rPr>
        <w:t xml:space="preserve"> </w:t>
      </w:r>
      <w:r w:rsidRPr="00934706">
        <w:rPr>
          <w:rFonts w:ascii="Arial" w:hAnsi="Arial" w:cs="Arial"/>
          <w:sz w:val="24"/>
          <w:szCs w:val="24"/>
        </w:rPr>
        <w:t>times</w:t>
      </w:r>
      <w:proofErr w:type="gramEnd"/>
    </w:p>
    <w:p w14:paraId="5F7D0298" w14:textId="089AF9A9" w:rsidR="00D34C5C" w:rsidRPr="00934706" w:rsidRDefault="001E36FF" w:rsidP="00A12767">
      <w:pPr>
        <w:spacing w:before="240" w:after="240" w:line="276" w:lineRule="auto"/>
        <w:rPr>
          <w:rFonts w:ascii="Arial" w:hAnsi="Arial" w:cs="Arial"/>
          <w:sz w:val="24"/>
          <w:szCs w:val="24"/>
        </w:rPr>
      </w:pPr>
      <w:r w:rsidRPr="00934706">
        <w:rPr>
          <w:rFonts w:ascii="Arial" w:hAnsi="Arial" w:cs="Arial"/>
          <w:sz w:val="24"/>
          <w:szCs w:val="24"/>
        </w:rPr>
        <w:t>Written records will be kept of all medicines administered to</w:t>
      </w:r>
      <w:r w:rsidRPr="00934706">
        <w:rPr>
          <w:rFonts w:ascii="Arial" w:hAnsi="Arial" w:cs="Arial"/>
          <w:spacing w:val="-15"/>
          <w:sz w:val="24"/>
          <w:szCs w:val="24"/>
        </w:rPr>
        <w:t xml:space="preserve"> </w:t>
      </w:r>
      <w:r w:rsidRPr="00934706">
        <w:rPr>
          <w:rFonts w:ascii="Arial" w:hAnsi="Arial" w:cs="Arial"/>
          <w:sz w:val="24"/>
          <w:szCs w:val="24"/>
        </w:rPr>
        <w:t>pupils (See Appendix D: Template for Record of Medicine Administered to An Individual Child, and Appendix E: Template for Record of Medicine Administered to all Children)</w:t>
      </w:r>
    </w:p>
    <w:p w14:paraId="0E1D3A6E" w14:textId="0FB9DA06" w:rsidR="001E36FF" w:rsidRPr="00934706" w:rsidRDefault="00A46DD3" w:rsidP="00A12767">
      <w:pPr>
        <w:spacing w:before="240" w:after="240" w:line="276" w:lineRule="auto"/>
        <w:rPr>
          <w:rFonts w:ascii="Arial" w:hAnsi="Arial" w:cs="Arial"/>
          <w:sz w:val="24"/>
          <w:szCs w:val="24"/>
        </w:rPr>
      </w:pPr>
      <w:r w:rsidRPr="00934706">
        <w:rPr>
          <w:rFonts w:ascii="Arial" w:hAnsi="Arial" w:cs="Arial"/>
          <w:sz w:val="24"/>
          <w:szCs w:val="24"/>
        </w:rPr>
        <w:t>The school does not advocate any student bringing in any medication to school without prior permission from the school</w:t>
      </w:r>
    </w:p>
    <w:p w14:paraId="617B2DA0" w14:textId="5678048C" w:rsidR="00A46DD3" w:rsidRPr="00934706" w:rsidRDefault="0099777D" w:rsidP="00A12767">
      <w:pPr>
        <w:spacing w:before="240" w:after="240" w:line="276" w:lineRule="auto"/>
        <w:rPr>
          <w:rFonts w:ascii="Arial" w:hAnsi="Arial" w:cs="Arial"/>
          <w:sz w:val="24"/>
          <w:szCs w:val="24"/>
        </w:rPr>
      </w:pPr>
      <w:r w:rsidRPr="00934706">
        <w:rPr>
          <w:rFonts w:ascii="Arial" w:hAnsi="Arial" w:cs="Arial"/>
          <w:sz w:val="24"/>
          <w:szCs w:val="24"/>
        </w:rPr>
        <w:t>Pupils who are competent to manage their own health needs and medicines, after discussion with parents will be allowed to carry their own medicines and relevant devices or will be</w:t>
      </w:r>
      <w:r w:rsidRPr="00934706">
        <w:rPr>
          <w:rFonts w:ascii="Arial" w:hAnsi="Arial" w:cs="Arial"/>
          <w:spacing w:val="-23"/>
          <w:sz w:val="24"/>
          <w:szCs w:val="24"/>
        </w:rPr>
        <w:t xml:space="preserve"> </w:t>
      </w:r>
      <w:r w:rsidRPr="00934706">
        <w:rPr>
          <w:rFonts w:ascii="Arial" w:hAnsi="Arial" w:cs="Arial"/>
          <w:spacing w:val="-14"/>
          <w:sz w:val="24"/>
          <w:szCs w:val="24"/>
        </w:rPr>
        <w:t xml:space="preserve">allowed </w:t>
      </w:r>
      <w:r w:rsidRPr="00934706">
        <w:rPr>
          <w:rFonts w:ascii="Arial" w:hAnsi="Arial" w:cs="Arial"/>
          <w:sz w:val="24"/>
          <w:szCs w:val="24"/>
        </w:rPr>
        <w:t>to access their medicines for</w:t>
      </w:r>
      <w:r w:rsidRPr="00934706">
        <w:rPr>
          <w:rFonts w:ascii="Arial" w:hAnsi="Arial" w:cs="Arial"/>
          <w:spacing w:val="-9"/>
          <w:sz w:val="24"/>
          <w:szCs w:val="24"/>
        </w:rPr>
        <w:t xml:space="preserve"> </w:t>
      </w:r>
      <w:r w:rsidRPr="00934706">
        <w:rPr>
          <w:rFonts w:ascii="Arial" w:hAnsi="Arial" w:cs="Arial"/>
          <w:sz w:val="24"/>
          <w:szCs w:val="24"/>
        </w:rPr>
        <w:t>self-medication</w:t>
      </w:r>
    </w:p>
    <w:p w14:paraId="7F2D7AC6" w14:textId="61B051B6" w:rsidR="0099777D" w:rsidRDefault="00F700E1" w:rsidP="006964F0">
      <w:pPr>
        <w:pStyle w:val="CLTHeading2"/>
        <w:numPr>
          <w:ilvl w:val="1"/>
          <w:numId w:val="7"/>
        </w:numPr>
      </w:pPr>
      <w:r>
        <w:t xml:space="preserve"> </w:t>
      </w:r>
      <w:bookmarkStart w:id="21" w:name="_Toc199836262"/>
      <w:r w:rsidR="0099777D">
        <w:t>Controlled Drugs</w:t>
      </w:r>
      <w:bookmarkEnd w:id="21"/>
    </w:p>
    <w:p w14:paraId="513BEB6A" w14:textId="182E5D64" w:rsidR="0099777D" w:rsidRPr="00EA69C1" w:rsidRDefault="00364816" w:rsidP="00EA69C1">
      <w:pPr>
        <w:spacing w:before="240" w:after="240" w:line="276" w:lineRule="auto"/>
        <w:rPr>
          <w:rFonts w:ascii="Arial" w:hAnsi="Arial" w:cs="Arial"/>
          <w:sz w:val="24"/>
          <w:szCs w:val="24"/>
        </w:rPr>
      </w:pPr>
      <w:hyperlink r:id="rId18" w:history="1">
        <w:r w:rsidRPr="00EA69C1">
          <w:rPr>
            <w:rStyle w:val="Hyperlink"/>
            <w:rFonts w:ascii="Arial" w:hAnsi="Arial" w:cs="Arial"/>
            <w:sz w:val="24"/>
            <w:szCs w:val="24"/>
          </w:rPr>
          <w:t>Controlled drugs</w:t>
        </w:r>
      </w:hyperlink>
      <w:r w:rsidRPr="00EA69C1">
        <w:rPr>
          <w:rFonts w:ascii="Arial" w:hAnsi="Arial" w:cs="Arial"/>
          <w:sz w:val="24"/>
          <w:szCs w:val="24"/>
        </w:rPr>
        <w:t xml:space="preserve"> are prescription medicines that are controlled under the </w:t>
      </w:r>
      <w:hyperlink r:id="rId19" w:history="1">
        <w:r w:rsidRPr="00EA69C1">
          <w:rPr>
            <w:rStyle w:val="Hyperlink"/>
            <w:rFonts w:ascii="Arial" w:hAnsi="Arial" w:cs="Arial"/>
            <w:sz w:val="24"/>
            <w:szCs w:val="24"/>
          </w:rPr>
          <w:t>Misuse of Drugs Regulations 2001</w:t>
        </w:r>
      </w:hyperlink>
      <w:r w:rsidRPr="00EA69C1">
        <w:rPr>
          <w:rFonts w:ascii="Arial" w:hAnsi="Arial" w:cs="Arial"/>
          <w:sz w:val="24"/>
          <w:szCs w:val="24"/>
        </w:rPr>
        <w:t xml:space="preserve"> and subsequent amendments, such as morphine or methadone</w:t>
      </w:r>
      <w:r w:rsidR="0022324D" w:rsidRPr="00EA69C1">
        <w:rPr>
          <w:rFonts w:ascii="Arial" w:hAnsi="Arial" w:cs="Arial"/>
          <w:sz w:val="24"/>
          <w:szCs w:val="24"/>
        </w:rPr>
        <w:t>.</w:t>
      </w:r>
    </w:p>
    <w:p w14:paraId="2C18D36E" w14:textId="24E5AEEC" w:rsidR="0022324D" w:rsidRPr="00EA69C1" w:rsidRDefault="0022324D" w:rsidP="00EA69C1">
      <w:pPr>
        <w:spacing w:before="240" w:after="240" w:line="276" w:lineRule="auto"/>
        <w:rPr>
          <w:rFonts w:ascii="Arial" w:hAnsi="Arial" w:cs="Arial"/>
          <w:sz w:val="24"/>
          <w:szCs w:val="24"/>
        </w:rPr>
      </w:pPr>
      <w:r w:rsidRPr="00EA69C1">
        <w:rPr>
          <w:rFonts w:ascii="Arial" w:hAnsi="Arial" w:cs="Arial"/>
          <w:sz w:val="24"/>
          <w:szCs w:val="24"/>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7E016490" w14:textId="2261A6C7" w:rsidR="0022324D" w:rsidRDefault="00EA69C1" w:rsidP="00EA69C1">
      <w:pPr>
        <w:spacing w:before="240" w:after="240" w:line="276" w:lineRule="auto"/>
        <w:rPr>
          <w:rFonts w:ascii="Arial" w:hAnsi="Arial" w:cs="Arial"/>
          <w:sz w:val="24"/>
          <w:szCs w:val="24"/>
        </w:rPr>
      </w:pPr>
      <w:r w:rsidRPr="00EA69C1">
        <w:rPr>
          <w:rFonts w:ascii="Arial" w:hAnsi="Arial" w:cs="Arial"/>
          <w:sz w:val="24"/>
          <w:szCs w:val="24"/>
        </w:rPr>
        <w:t>Controlled drugs will be easily accessible in an emergency and a record of any doses used and the amount held will be kept</w:t>
      </w:r>
      <w:r>
        <w:rPr>
          <w:rFonts w:ascii="Arial" w:hAnsi="Arial" w:cs="Arial"/>
          <w:szCs w:val="20"/>
        </w:rPr>
        <w:t>.</w:t>
      </w:r>
    </w:p>
    <w:p w14:paraId="39749AC4" w14:textId="77777777" w:rsidR="00EA69C1" w:rsidRDefault="00EA69C1" w:rsidP="00EA69C1">
      <w:pPr>
        <w:rPr>
          <w:rFonts w:ascii="Arial" w:hAnsi="Arial" w:cs="Arial"/>
          <w:sz w:val="24"/>
          <w:szCs w:val="24"/>
        </w:rPr>
      </w:pPr>
    </w:p>
    <w:p w14:paraId="512D0F14" w14:textId="7FF69D32" w:rsidR="00EA69C1" w:rsidRDefault="00EA69C1" w:rsidP="006964F0">
      <w:pPr>
        <w:pStyle w:val="CLTHeading1"/>
        <w:numPr>
          <w:ilvl w:val="0"/>
          <w:numId w:val="7"/>
        </w:numPr>
      </w:pPr>
      <w:bookmarkStart w:id="22" w:name="_Toc199836263"/>
      <w:r>
        <w:t>Refusing to take medication</w:t>
      </w:r>
      <w:bookmarkEnd w:id="22"/>
    </w:p>
    <w:p w14:paraId="48A86069" w14:textId="1B5F6D47" w:rsidR="00EA69C1" w:rsidRPr="00136F5D" w:rsidRDefault="00774D51" w:rsidP="00136F5D">
      <w:pPr>
        <w:spacing w:before="240" w:after="240" w:line="276" w:lineRule="auto"/>
        <w:rPr>
          <w:rFonts w:ascii="Arial" w:hAnsi="Arial" w:cs="Arial"/>
          <w:sz w:val="24"/>
          <w:szCs w:val="24"/>
        </w:rPr>
      </w:pPr>
      <w:r w:rsidRPr="00136F5D">
        <w:rPr>
          <w:rFonts w:ascii="Arial" w:hAnsi="Arial" w:cs="Arial"/>
          <w:sz w:val="24"/>
          <w:szCs w:val="24"/>
        </w:rPr>
        <w:t>If a pupil</w:t>
      </w:r>
      <w:r w:rsidRPr="00136F5D">
        <w:rPr>
          <w:rFonts w:ascii="Arial" w:hAnsi="Arial" w:cs="Arial"/>
          <w:spacing w:val="-6"/>
          <w:sz w:val="24"/>
          <w:szCs w:val="24"/>
        </w:rPr>
        <w:t xml:space="preserve"> </w:t>
      </w:r>
      <w:r w:rsidRPr="00136F5D">
        <w:rPr>
          <w:rFonts w:ascii="Arial" w:hAnsi="Arial" w:cs="Arial"/>
          <w:sz w:val="24"/>
          <w:szCs w:val="24"/>
        </w:rPr>
        <w:t>refuses</w:t>
      </w:r>
      <w:r w:rsidRPr="00136F5D">
        <w:rPr>
          <w:rFonts w:ascii="Arial" w:hAnsi="Arial" w:cs="Arial"/>
          <w:spacing w:val="-6"/>
          <w:sz w:val="24"/>
          <w:szCs w:val="24"/>
        </w:rPr>
        <w:t xml:space="preserve"> </w:t>
      </w:r>
      <w:r w:rsidRPr="00136F5D">
        <w:rPr>
          <w:rFonts w:ascii="Arial" w:hAnsi="Arial" w:cs="Arial"/>
          <w:sz w:val="24"/>
          <w:szCs w:val="24"/>
        </w:rPr>
        <w:t>to</w:t>
      </w:r>
      <w:r w:rsidRPr="00136F5D">
        <w:rPr>
          <w:rFonts w:ascii="Arial" w:hAnsi="Arial" w:cs="Arial"/>
          <w:spacing w:val="-4"/>
          <w:sz w:val="24"/>
          <w:szCs w:val="24"/>
        </w:rPr>
        <w:t xml:space="preserve"> </w:t>
      </w:r>
      <w:r w:rsidRPr="00136F5D">
        <w:rPr>
          <w:rFonts w:ascii="Arial" w:hAnsi="Arial" w:cs="Arial"/>
          <w:sz w:val="24"/>
          <w:szCs w:val="24"/>
        </w:rPr>
        <w:t>take</w:t>
      </w:r>
      <w:r w:rsidRPr="00136F5D">
        <w:rPr>
          <w:rFonts w:ascii="Arial" w:hAnsi="Arial" w:cs="Arial"/>
          <w:spacing w:val="-7"/>
          <w:sz w:val="24"/>
          <w:szCs w:val="24"/>
        </w:rPr>
        <w:t xml:space="preserve"> </w:t>
      </w:r>
      <w:r w:rsidRPr="00136F5D">
        <w:rPr>
          <w:rFonts w:ascii="Arial" w:hAnsi="Arial" w:cs="Arial"/>
          <w:sz w:val="24"/>
          <w:szCs w:val="24"/>
        </w:rPr>
        <w:t>medicine</w:t>
      </w:r>
      <w:r w:rsidRPr="00136F5D">
        <w:rPr>
          <w:rFonts w:ascii="Arial" w:hAnsi="Arial" w:cs="Arial"/>
          <w:spacing w:val="-7"/>
          <w:sz w:val="24"/>
          <w:szCs w:val="24"/>
        </w:rPr>
        <w:t xml:space="preserve"> </w:t>
      </w:r>
      <w:r w:rsidRPr="00136F5D">
        <w:rPr>
          <w:rFonts w:ascii="Arial" w:hAnsi="Arial" w:cs="Arial"/>
          <w:sz w:val="24"/>
          <w:szCs w:val="24"/>
        </w:rPr>
        <w:t>or</w:t>
      </w:r>
      <w:r w:rsidRPr="00136F5D">
        <w:rPr>
          <w:rFonts w:ascii="Arial" w:hAnsi="Arial" w:cs="Arial"/>
          <w:spacing w:val="-6"/>
          <w:sz w:val="24"/>
          <w:szCs w:val="24"/>
        </w:rPr>
        <w:t xml:space="preserve"> </w:t>
      </w:r>
      <w:r w:rsidRPr="00136F5D">
        <w:rPr>
          <w:rFonts w:ascii="Arial" w:hAnsi="Arial" w:cs="Arial"/>
          <w:sz w:val="24"/>
          <w:szCs w:val="24"/>
        </w:rPr>
        <w:t>carry</w:t>
      </w:r>
      <w:r w:rsidRPr="00136F5D">
        <w:rPr>
          <w:rFonts w:ascii="Arial" w:hAnsi="Arial" w:cs="Arial"/>
          <w:spacing w:val="-8"/>
          <w:sz w:val="24"/>
          <w:szCs w:val="24"/>
        </w:rPr>
        <w:t xml:space="preserve"> </w:t>
      </w:r>
      <w:r w:rsidRPr="00136F5D">
        <w:rPr>
          <w:rFonts w:ascii="Arial" w:hAnsi="Arial" w:cs="Arial"/>
          <w:sz w:val="24"/>
          <w:szCs w:val="24"/>
        </w:rPr>
        <w:t>out</w:t>
      </w:r>
      <w:r w:rsidRPr="00136F5D">
        <w:rPr>
          <w:rFonts w:ascii="Arial" w:hAnsi="Arial" w:cs="Arial"/>
          <w:spacing w:val="-5"/>
          <w:sz w:val="24"/>
          <w:szCs w:val="24"/>
        </w:rPr>
        <w:t xml:space="preserve"> </w:t>
      </w:r>
      <w:r w:rsidRPr="00136F5D">
        <w:rPr>
          <w:rFonts w:ascii="Arial" w:hAnsi="Arial" w:cs="Arial"/>
          <w:sz w:val="24"/>
          <w:szCs w:val="24"/>
        </w:rPr>
        <w:t>a</w:t>
      </w:r>
      <w:r w:rsidRPr="00136F5D">
        <w:rPr>
          <w:rFonts w:ascii="Arial" w:hAnsi="Arial" w:cs="Arial"/>
          <w:spacing w:val="-3"/>
          <w:sz w:val="24"/>
          <w:szCs w:val="24"/>
        </w:rPr>
        <w:t xml:space="preserve"> </w:t>
      </w:r>
      <w:r w:rsidRPr="00136F5D">
        <w:rPr>
          <w:rFonts w:ascii="Arial" w:hAnsi="Arial" w:cs="Arial"/>
          <w:sz w:val="24"/>
          <w:szCs w:val="24"/>
        </w:rPr>
        <w:t>necessary</w:t>
      </w:r>
      <w:r w:rsidRPr="00136F5D">
        <w:rPr>
          <w:rFonts w:ascii="Arial" w:hAnsi="Arial" w:cs="Arial"/>
          <w:spacing w:val="-5"/>
          <w:sz w:val="24"/>
          <w:szCs w:val="24"/>
        </w:rPr>
        <w:t xml:space="preserve"> </w:t>
      </w:r>
      <w:r w:rsidRPr="00136F5D">
        <w:rPr>
          <w:rFonts w:ascii="Arial" w:hAnsi="Arial" w:cs="Arial"/>
          <w:sz w:val="24"/>
          <w:szCs w:val="24"/>
        </w:rPr>
        <w:t>procedure,</w:t>
      </w:r>
      <w:r w:rsidRPr="00136F5D">
        <w:rPr>
          <w:rFonts w:ascii="Arial" w:hAnsi="Arial" w:cs="Arial"/>
          <w:spacing w:val="-5"/>
          <w:sz w:val="24"/>
          <w:szCs w:val="24"/>
        </w:rPr>
        <w:t xml:space="preserve"> </w:t>
      </w:r>
      <w:r w:rsidRPr="00136F5D">
        <w:rPr>
          <w:rFonts w:ascii="Arial" w:hAnsi="Arial" w:cs="Arial"/>
          <w:sz w:val="24"/>
          <w:szCs w:val="24"/>
        </w:rPr>
        <w:t>staff</w:t>
      </w:r>
      <w:r w:rsidRPr="00136F5D">
        <w:rPr>
          <w:rFonts w:ascii="Arial" w:hAnsi="Arial" w:cs="Arial"/>
          <w:spacing w:val="-4"/>
          <w:sz w:val="24"/>
          <w:szCs w:val="24"/>
        </w:rPr>
        <w:t xml:space="preserve"> </w:t>
      </w:r>
      <w:r w:rsidRPr="00136F5D">
        <w:rPr>
          <w:rFonts w:ascii="Arial" w:hAnsi="Arial" w:cs="Arial"/>
          <w:sz w:val="24"/>
          <w:szCs w:val="24"/>
        </w:rPr>
        <w:t>should</w:t>
      </w:r>
      <w:r w:rsidRPr="00136F5D">
        <w:rPr>
          <w:rFonts w:ascii="Arial" w:hAnsi="Arial" w:cs="Arial"/>
          <w:spacing w:val="-4"/>
          <w:sz w:val="24"/>
          <w:szCs w:val="24"/>
        </w:rPr>
        <w:t xml:space="preserve"> </w:t>
      </w:r>
      <w:r w:rsidRPr="00136F5D">
        <w:rPr>
          <w:rFonts w:ascii="Arial" w:hAnsi="Arial" w:cs="Arial"/>
          <w:sz w:val="24"/>
          <w:szCs w:val="24"/>
        </w:rPr>
        <w:t>not</w:t>
      </w:r>
      <w:r w:rsidRPr="00136F5D">
        <w:rPr>
          <w:rFonts w:ascii="Arial" w:hAnsi="Arial" w:cs="Arial"/>
          <w:spacing w:val="-5"/>
          <w:sz w:val="24"/>
          <w:szCs w:val="24"/>
        </w:rPr>
        <w:t xml:space="preserve"> </w:t>
      </w:r>
      <w:r w:rsidRPr="00136F5D">
        <w:rPr>
          <w:rFonts w:ascii="Arial" w:hAnsi="Arial" w:cs="Arial"/>
          <w:sz w:val="24"/>
          <w:szCs w:val="24"/>
        </w:rPr>
        <w:t>force</w:t>
      </w:r>
      <w:r w:rsidRPr="00136F5D">
        <w:rPr>
          <w:rFonts w:ascii="Arial" w:hAnsi="Arial" w:cs="Arial"/>
          <w:spacing w:val="-5"/>
          <w:sz w:val="24"/>
          <w:szCs w:val="24"/>
        </w:rPr>
        <w:t xml:space="preserve"> </w:t>
      </w:r>
      <w:r w:rsidRPr="00136F5D">
        <w:rPr>
          <w:rFonts w:ascii="Arial" w:hAnsi="Arial" w:cs="Arial"/>
          <w:sz w:val="24"/>
          <w:szCs w:val="24"/>
        </w:rPr>
        <w:t>them</w:t>
      </w:r>
      <w:r w:rsidRPr="00136F5D">
        <w:rPr>
          <w:rFonts w:ascii="Arial" w:hAnsi="Arial" w:cs="Arial"/>
          <w:spacing w:val="-5"/>
          <w:sz w:val="24"/>
          <w:szCs w:val="24"/>
        </w:rPr>
        <w:t xml:space="preserve"> </w:t>
      </w:r>
      <w:r w:rsidRPr="00136F5D">
        <w:rPr>
          <w:rFonts w:ascii="Arial" w:hAnsi="Arial" w:cs="Arial"/>
          <w:sz w:val="24"/>
          <w:szCs w:val="24"/>
        </w:rPr>
        <w:t>to</w:t>
      </w:r>
      <w:r w:rsidRPr="00136F5D">
        <w:rPr>
          <w:rFonts w:ascii="Arial" w:hAnsi="Arial" w:cs="Arial"/>
          <w:spacing w:val="-2"/>
          <w:sz w:val="24"/>
          <w:szCs w:val="24"/>
        </w:rPr>
        <w:t xml:space="preserve"> </w:t>
      </w:r>
      <w:r w:rsidRPr="00136F5D">
        <w:rPr>
          <w:rFonts w:ascii="Arial" w:hAnsi="Arial" w:cs="Arial"/>
          <w:sz w:val="24"/>
          <w:szCs w:val="24"/>
        </w:rPr>
        <w:t>do so, but follow the procedure agreed in the Individual Healthcare Plan. Parents should be informed</w:t>
      </w:r>
      <w:r w:rsidR="00EA69C1" w:rsidRPr="00136F5D">
        <w:rPr>
          <w:rFonts w:ascii="Arial" w:hAnsi="Arial" w:cs="Arial"/>
          <w:sz w:val="24"/>
          <w:szCs w:val="24"/>
        </w:rPr>
        <w:t>.</w:t>
      </w:r>
    </w:p>
    <w:p w14:paraId="2E0996EE" w14:textId="4A6EC3EE" w:rsidR="00774D51" w:rsidRPr="00136F5D" w:rsidRDefault="00B052A1" w:rsidP="00136F5D">
      <w:pPr>
        <w:spacing w:before="240" w:after="240" w:line="276" w:lineRule="auto"/>
        <w:rPr>
          <w:rFonts w:ascii="Arial" w:hAnsi="Arial" w:cs="Arial"/>
          <w:sz w:val="24"/>
          <w:szCs w:val="24"/>
        </w:rPr>
      </w:pPr>
      <w:proofErr w:type="gramStart"/>
      <w:r w:rsidRPr="00136F5D">
        <w:rPr>
          <w:rFonts w:ascii="Arial" w:hAnsi="Arial" w:cs="Arial"/>
          <w:sz w:val="24"/>
          <w:szCs w:val="24"/>
        </w:rPr>
        <w:t xml:space="preserve">In </w:t>
      </w:r>
      <w:r w:rsidRPr="00136F5D">
        <w:rPr>
          <w:rFonts w:ascii="Arial" w:hAnsi="Arial" w:cs="Arial"/>
          <w:spacing w:val="-2"/>
          <w:sz w:val="24"/>
          <w:szCs w:val="24"/>
        </w:rPr>
        <w:t>the</w:t>
      </w:r>
      <w:r w:rsidRPr="00136F5D">
        <w:rPr>
          <w:rFonts w:ascii="Arial" w:hAnsi="Arial" w:cs="Arial"/>
          <w:spacing w:val="-8"/>
          <w:sz w:val="24"/>
          <w:szCs w:val="24"/>
        </w:rPr>
        <w:t xml:space="preserve"> </w:t>
      </w:r>
      <w:r w:rsidRPr="00136F5D">
        <w:rPr>
          <w:rFonts w:ascii="Arial" w:hAnsi="Arial" w:cs="Arial"/>
          <w:sz w:val="24"/>
          <w:szCs w:val="24"/>
        </w:rPr>
        <w:t>event</w:t>
      </w:r>
      <w:r w:rsidRPr="00136F5D">
        <w:rPr>
          <w:rFonts w:ascii="Arial" w:hAnsi="Arial" w:cs="Arial"/>
          <w:spacing w:val="-8"/>
          <w:sz w:val="24"/>
          <w:szCs w:val="24"/>
        </w:rPr>
        <w:t xml:space="preserve"> </w:t>
      </w:r>
      <w:r w:rsidRPr="00136F5D">
        <w:rPr>
          <w:rFonts w:ascii="Arial" w:hAnsi="Arial" w:cs="Arial"/>
          <w:sz w:val="24"/>
          <w:szCs w:val="24"/>
        </w:rPr>
        <w:t>that</w:t>
      </w:r>
      <w:proofErr w:type="gramEnd"/>
      <w:r w:rsidRPr="00136F5D">
        <w:rPr>
          <w:rFonts w:ascii="Arial" w:hAnsi="Arial" w:cs="Arial"/>
          <w:spacing w:val="-6"/>
          <w:sz w:val="24"/>
          <w:szCs w:val="24"/>
        </w:rPr>
        <w:t xml:space="preserve"> </w:t>
      </w:r>
      <w:r w:rsidRPr="00136F5D">
        <w:rPr>
          <w:rFonts w:ascii="Arial" w:hAnsi="Arial" w:cs="Arial"/>
          <w:sz w:val="24"/>
          <w:szCs w:val="24"/>
        </w:rPr>
        <w:t>the</w:t>
      </w:r>
      <w:r w:rsidRPr="00136F5D">
        <w:rPr>
          <w:rFonts w:ascii="Arial" w:hAnsi="Arial" w:cs="Arial"/>
          <w:spacing w:val="-3"/>
          <w:sz w:val="24"/>
          <w:szCs w:val="24"/>
        </w:rPr>
        <w:t xml:space="preserve"> </w:t>
      </w:r>
      <w:r w:rsidRPr="00136F5D">
        <w:rPr>
          <w:rFonts w:ascii="Arial" w:hAnsi="Arial" w:cs="Arial"/>
          <w:sz w:val="24"/>
          <w:szCs w:val="24"/>
        </w:rPr>
        <w:t>parents</w:t>
      </w:r>
      <w:r w:rsidRPr="00136F5D">
        <w:rPr>
          <w:rFonts w:ascii="Arial" w:hAnsi="Arial" w:cs="Arial"/>
          <w:spacing w:val="-5"/>
          <w:sz w:val="24"/>
          <w:szCs w:val="24"/>
        </w:rPr>
        <w:t xml:space="preserve"> </w:t>
      </w:r>
      <w:r w:rsidRPr="00136F5D">
        <w:rPr>
          <w:rFonts w:ascii="Arial" w:hAnsi="Arial" w:cs="Arial"/>
          <w:sz w:val="24"/>
          <w:szCs w:val="24"/>
        </w:rPr>
        <w:t>are</w:t>
      </w:r>
      <w:r w:rsidRPr="00136F5D">
        <w:rPr>
          <w:rFonts w:ascii="Arial" w:hAnsi="Arial" w:cs="Arial"/>
          <w:spacing w:val="6"/>
          <w:sz w:val="24"/>
          <w:szCs w:val="24"/>
        </w:rPr>
        <w:t xml:space="preserve"> </w:t>
      </w:r>
      <w:r w:rsidRPr="00136F5D">
        <w:rPr>
          <w:rFonts w:ascii="Arial" w:hAnsi="Arial" w:cs="Arial"/>
          <w:sz w:val="24"/>
          <w:szCs w:val="24"/>
        </w:rPr>
        <w:t>not</w:t>
      </w:r>
      <w:r w:rsidRPr="00136F5D">
        <w:rPr>
          <w:rFonts w:ascii="Arial" w:hAnsi="Arial" w:cs="Arial"/>
          <w:spacing w:val="-6"/>
          <w:sz w:val="24"/>
          <w:szCs w:val="24"/>
        </w:rPr>
        <w:t xml:space="preserve"> </w:t>
      </w:r>
      <w:r w:rsidRPr="00136F5D">
        <w:rPr>
          <w:rFonts w:ascii="Arial" w:hAnsi="Arial" w:cs="Arial"/>
          <w:sz w:val="24"/>
          <w:szCs w:val="24"/>
        </w:rPr>
        <w:t>contactable,</w:t>
      </w:r>
      <w:r w:rsidRPr="00136F5D">
        <w:rPr>
          <w:rFonts w:ascii="Arial" w:hAnsi="Arial" w:cs="Arial"/>
          <w:spacing w:val="-5"/>
          <w:sz w:val="24"/>
          <w:szCs w:val="24"/>
        </w:rPr>
        <w:t xml:space="preserve"> </w:t>
      </w:r>
      <w:r w:rsidRPr="00136F5D">
        <w:rPr>
          <w:rFonts w:ascii="Arial" w:hAnsi="Arial" w:cs="Arial"/>
          <w:sz w:val="24"/>
          <w:szCs w:val="24"/>
        </w:rPr>
        <w:t>a</w:t>
      </w:r>
      <w:r w:rsidRPr="00136F5D">
        <w:rPr>
          <w:rFonts w:ascii="Arial" w:hAnsi="Arial" w:cs="Arial"/>
          <w:spacing w:val="-6"/>
          <w:sz w:val="24"/>
          <w:szCs w:val="24"/>
        </w:rPr>
        <w:t xml:space="preserve"> </w:t>
      </w:r>
      <w:r w:rsidRPr="00136F5D">
        <w:rPr>
          <w:rFonts w:ascii="Arial" w:hAnsi="Arial" w:cs="Arial"/>
          <w:sz w:val="24"/>
          <w:szCs w:val="24"/>
        </w:rPr>
        <w:t>named</w:t>
      </w:r>
      <w:r w:rsidRPr="00136F5D">
        <w:rPr>
          <w:rFonts w:ascii="Arial" w:hAnsi="Arial" w:cs="Arial"/>
          <w:spacing w:val="-4"/>
          <w:sz w:val="24"/>
          <w:szCs w:val="24"/>
        </w:rPr>
        <w:t xml:space="preserve"> </w:t>
      </w:r>
      <w:r w:rsidRPr="00136F5D">
        <w:rPr>
          <w:rFonts w:ascii="Arial" w:hAnsi="Arial" w:cs="Arial"/>
          <w:sz w:val="24"/>
          <w:szCs w:val="24"/>
        </w:rPr>
        <w:t>health</w:t>
      </w:r>
      <w:r w:rsidRPr="00136F5D">
        <w:rPr>
          <w:rFonts w:ascii="Arial" w:hAnsi="Arial" w:cs="Arial"/>
          <w:spacing w:val="-7"/>
          <w:sz w:val="24"/>
          <w:szCs w:val="24"/>
        </w:rPr>
        <w:t xml:space="preserve"> </w:t>
      </w:r>
      <w:r w:rsidRPr="00136F5D">
        <w:rPr>
          <w:rFonts w:ascii="Arial" w:hAnsi="Arial" w:cs="Arial"/>
          <w:sz w:val="24"/>
          <w:szCs w:val="24"/>
        </w:rPr>
        <w:t>professional</w:t>
      </w:r>
      <w:r w:rsidRPr="00136F5D">
        <w:rPr>
          <w:rFonts w:ascii="Arial" w:hAnsi="Arial" w:cs="Arial"/>
          <w:spacing w:val="-6"/>
          <w:sz w:val="24"/>
          <w:szCs w:val="24"/>
        </w:rPr>
        <w:t xml:space="preserve"> </w:t>
      </w:r>
      <w:r w:rsidRPr="00136F5D">
        <w:rPr>
          <w:rFonts w:ascii="Arial" w:hAnsi="Arial" w:cs="Arial"/>
          <w:sz w:val="24"/>
          <w:szCs w:val="24"/>
        </w:rPr>
        <w:t>known</w:t>
      </w:r>
      <w:r w:rsidRPr="00136F5D">
        <w:rPr>
          <w:rFonts w:ascii="Arial" w:hAnsi="Arial" w:cs="Arial"/>
          <w:spacing w:val="-9"/>
          <w:sz w:val="24"/>
          <w:szCs w:val="24"/>
        </w:rPr>
        <w:t xml:space="preserve"> </w:t>
      </w:r>
      <w:r w:rsidRPr="00136F5D">
        <w:rPr>
          <w:rFonts w:ascii="Arial" w:hAnsi="Arial" w:cs="Arial"/>
          <w:sz w:val="24"/>
          <w:szCs w:val="24"/>
        </w:rPr>
        <w:t>to</w:t>
      </w:r>
      <w:r w:rsidRPr="00136F5D">
        <w:rPr>
          <w:rFonts w:ascii="Arial" w:hAnsi="Arial" w:cs="Arial"/>
          <w:spacing w:val="-5"/>
          <w:sz w:val="24"/>
          <w:szCs w:val="24"/>
        </w:rPr>
        <w:t xml:space="preserve"> </w:t>
      </w:r>
      <w:r w:rsidRPr="00136F5D">
        <w:rPr>
          <w:rFonts w:ascii="Arial" w:hAnsi="Arial" w:cs="Arial"/>
          <w:sz w:val="24"/>
          <w:szCs w:val="24"/>
        </w:rPr>
        <w:t>the</w:t>
      </w:r>
      <w:r w:rsidRPr="00136F5D">
        <w:rPr>
          <w:rFonts w:ascii="Arial" w:hAnsi="Arial" w:cs="Arial"/>
          <w:spacing w:val="-8"/>
          <w:sz w:val="24"/>
          <w:szCs w:val="24"/>
        </w:rPr>
        <w:t xml:space="preserve"> </w:t>
      </w:r>
      <w:r w:rsidRPr="00136F5D">
        <w:rPr>
          <w:rFonts w:ascii="Arial" w:hAnsi="Arial" w:cs="Arial"/>
          <w:sz w:val="24"/>
          <w:szCs w:val="24"/>
        </w:rPr>
        <w:t>pupil</w:t>
      </w:r>
      <w:r w:rsidRPr="00136F5D">
        <w:rPr>
          <w:rFonts w:ascii="Arial" w:hAnsi="Arial" w:cs="Arial"/>
          <w:spacing w:val="-8"/>
          <w:sz w:val="24"/>
          <w:szCs w:val="24"/>
        </w:rPr>
        <w:t xml:space="preserve"> </w:t>
      </w:r>
      <w:r w:rsidRPr="00136F5D">
        <w:rPr>
          <w:rFonts w:ascii="Arial" w:hAnsi="Arial" w:cs="Arial"/>
          <w:sz w:val="24"/>
          <w:szCs w:val="24"/>
        </w:rPr>
        <w:t xml:space="preserve">should be contacted and </w:t>
      </w:r>
      <w:proofErr w:type="gramStart"/>
      <w:r w:rsidRPr="00136F5D">
        <w:rPr>
          <w:rFonts w:ascii="Arial" w:hAnsi="Arial" w:cs="Arial"/>
          <w:sz w:val="24"/>
          <w:szCs w:val="24"/>
        </w:rPr>
        <w:t>in the event that</w:t>
      </w:r>
      <w:proofErr w:type="gramEnd"/>
      <w:r w:rsidRPr="00136F5D">
        <w:rPr>
          <w:rFonts w:ascii="Arial" w:hAnsi="Arial" w:cs="Arial"/>
          <w:sz w:val="24"/>
          <w:szCs w:val="24"/>
        </w:rPr>
        <w:t xml:space="preserve"> the refusal has a detrimental impact as </w:t>
      </w:r>
      <w:r w:rsidRPr="00136F5D">
        <w:rPr>
          <w:rFonts w:ascii="Arial" w:hAnsi="Arial" w:cs="Arial"/>
          <w:sz w:val="24"/>
          <w:szCs w:val="24"/>
        </w:rPr>
        <w:lastRenderedPageBreak/>
        <w:t xml:space="preserve">identified in the Individual Healthcare Plan emergency </w:t>
      </w:r>
      <w:r w:rsidRPr="00136F5D">
        <w:rPr>
          <w:rFonts w:ascii="Arial" w:hAnsi="Arial" w:cs="Arial"/>
          <w:spacing w:val="-3"/>
          <w:sz w:val="24"/>
          <w:szCs w:val="24"/>
        </w:rPr>
        <w:t xml:space="preserve">procedures, </w:t>
      </w:r>
      <w:r w:rsidRPr="00136F5D">
        <w:rPr>
          <w:rFonts w:ascii="Arial" w:hAnsi="Arial" w:cs="Arial"/>
          <w:sz w:val="24"/>
          <w:szCs w:val="24"/>
        </w:rPr>
        <w:t>such as calling 999, should be implemented. All the above steps and</w:t>
      </w:r>
      <w:r w:rsidRPr="00136F5D">
        <w:rPr>
          <w:rFonts w:ascii="Arial" w:hAnsi="Arial" w:cs="Arial"/>
          <w:spacing w:val="-10"/>
          <w:sz w:val="24"/>
          <w:szCs w:val="24"/>
        </w:rPr>
        <w:t xml:space="preserve"> </w:t>
      </w:r>
      <w:r w:rsidRPr="00136F5D">
        <w:rPr>
          <w:rFonts w:ascii="Arial" w:hAnsi="Arial" w:cs="Arial"/>
          <w:sz w:val="24"/>
          <w:szCs w:val="24"/>
        </w:rPr>
        <w:t>actions</w:t>
      </w:r>
      <w:r w:rsidRPr="00136F5D">
        <w:rPr>
          <w:rFonts w:ascii="Arial" w:hAnsi="Arial" w:cs="Arial"/>
          <w:spacing w:val="-11"/>
          <w:sz w:val="24"/>
          <w:szCs w:val="24"/>
        </w:rPr>
        <w:t xml:space="preserve"> </w:t>
      </w:r>
      <w:r w:rsidRPr="00136F5D">
        <w:rPr>
          <w:rFonts w:ascii="Arial" w:hAnsi="Arial" w:cs="Arial"/>
          <w:sz w:val="24"/>
          <w:szCs w:val="24"/>
        </w:rPr>
        <w:t>should</w:t>
      </w:r>
      <w:r w:rsidRPr="00136F5D">
        <w:rPr>
          <w:rFonts w:ascii="Arial" w:hAnsi="Arial" w:cs="Arial"/>
          <w:spacing w:val="-11"/>
          <w:sz w:val="24"/>
          <w:szCs w:val="24"/>
        </w:rPr>
        <w:t xml:space="preserve"> </w:t>
      </w:r>
      <w:r w:rsidRPr="00136F5D">
        <w:rPr>
          <w:rFonts w:ascii="Arial" w:hAnsi="Arial" w:cs="Arial"/>
          <w:sz w:val="24"/>
          <w:szCs w:val="24"/>
        </w:rPr>
        <w:t>be recorded.</w:t>
      </w:r>
    </w:p>
    <w:p w14:paraId="6931C1DC" w14:textId="2D52BBD0" w:rsidR="00B052A1" w:rsidRDefault="00B052A1" w:rsidP="006964F0">
      <w:pPr>
        <w:pStyle w:val="CLTHeading1"/>
        <w:numPr>
          <w:ilvl w:val="0"/>
          <w:numId w:val="7"/>
        </w:numPr>
        <w:ind w:left="720" w:hanging="720"/>
      </w:pPr>
      <w:bookmarkStart w:id="23" w:name="_Toc199836264"/>
      <w:r>
        <w:t>Hygiene and infection control</w:t>
      </w:r>
      <w:bookmarkEnd w:id="23"/>
    </w:p>
    <w:p w14:paraId="34E70457" w14:textId="2A2174EC" w:rsidR="00B052A1" w:rsidRPr="00136F5D" w:rsidRDefault="00AB16E0" w:rsidP="00136F5D">
      <w:pPr>
        <w:spacing w:before="240" w:after="240" w:line="276" w:lineRule="auto"/>
        <w:rPr>
          <w:rFonts w:ascii="Arial" w:hAnsi="Arial" w:cs="Arial"/>
          <w:sz w:val="24"/>
          <w:szCs w:val="24"/>
        </w:rPr>
      </w:pPr>
      <w:r w:rsidRPr="00136F5D">
        <w:rPr>
          <w:rFonts w:ascii="Arial" w:hAnsi="Arial" w:cs="Arial"/>
          <w:sz w:val="24"/>
          <w:szCs w:val="24"/>
        </w:rPr>
        <w:t>All</w:t>
      </w:r>
      <w:r w:rsidRPr="00136F5D">
        <w:rPr>
          <w:rFonts w:ascii="Arial" w:hAnsi="Arial" w:cs="Arial"/>
          <w:spacing w:val="-7"/>
          <w:sz w:val="24"/>
          <w:szCs w:val="24"/>
        </w:rPr>
        <w:t xml:space="preserve"> </w:t>
      </w:r>
      <w:r w:rsidRPr="00136F5D">
        <w:rPr>
          <w:rFonts w:ascii="Arial" w:hAnsi="Arial" w:cs="Arial"/>
          <w:sz w:val="24"/>
          <w:szCs w:val="24"/>
        </w:rPr>
        <w:t>staff</w:t>
      </w:r>
      <w:r w:rsidRPr="00136F5D">
        <w:rPr>
          <w:rFonts w:ascii="Arial" w:hAnsi="Arial" w:cs="Arial"/>
          <w:spacing w:val="-10"/>
          <w:sz w:val="24"/>
          <w:szCs w:val="24"/>
        </w:rPr>
        <w:t xml:space="preserve"> </w:t>
      </w:r>
      <w:r w:rsidRPr="00136F5D">
        <w:rPr>
          <w:rFonts w:ascii="Arial" w:hAnsi="Arial" w:cs="Arial"/>
          <w:sz w:val="24"/>
          <w:szCs w:val="24"/>
        </w:rPr>
        <w:t>should</w:t>
      </w:r>
      <w:r w:rsidRPr="00136F5D">
        <w:rPr>
          <w:rFonts w:ascii="Arial" w:hAnsi="Arial" w:cs="Arial"/>
          <w:spacing w:val="-9"/>
          <w:sz w:val="24"/>
          <w:szCs w:val="24"/>
        </w:rPr>
        <w:t xml:space="preserve"> </w:t>
      </w:r>
      <w:r w:rsidRPr="00136F5D">
        <w:rPr>
          <w:rFonts w:ascii="Arial" w:hAnsi="Arial" w:cs="Arial"/>
          <w:sz w:val="24"/>
          <w:szCs w:val="24"/>
        </w:rPr>
        <w:t>be</w:t>
      </w:r>
      <w:r w:rsidRPr="00136F5D">
        <w:rPr>
          <w:rFonts w:ascii="Arial" w:hAnsi="Arial" w:cs="Arial"/>
          <w:spacing w:val="-7"/>
          <w:sz w:val="24"/>
          <w:szCs w:val="24"/>
        </w:rPr>
        <w:t xml:space="preserve"> </w:t>
      </w:r>
      <w:r w:rsidRPr="00136F5D">
        <w:rPr>
          <w:rFonts w:ascii="Arial" w:hAnsi="Arial" w:cs="Arial"/>
          <w:sz w:val="24"/>
          <w:szCs w:val="24"/>
        </w:rPr>
        <w:t>aware</w:t>
      </w:r>
      <w:r w:rsidRPr="00136F5D">
        <w:rPr>
          <w:rFonts w:ascii="Arial" w:hAnsi="Arial" w:cs="Arial"/>
          <w:spacing w:val="-8"/>
          <w:sz w:val="24"/>
          <w:szCs w:val="24"/>
        </w:rPr>
        <w:t xml:space="preserve"> </w:t>
      </w:r>
      <w:r w:rsidRPr="00136F5D">
        <w:rPr>
          <w:rFonts w:ascii="Arial" w:hAnsi="Arial" w:cs="Arial"/>
          <w:sz w:val="24"/>
          <w:szCs w:val="24"/>
        </w:rPr>
        <w:t>of</w:t>
      </w:r>
      <w:r w:rsidRPr="00136F5D">
        <w:rPr>
          <w:rFonts w:ascii="Arial" w:hAnsi="Arial" w:cs="Arial"/>
          <w:spacing w:val="-12"/>
          <w:sz w:val="24"/>
          <w:szCs w:val="24"/>
        </w:rPr>
        <w:t xml:space="preserve"> </w:t>
      </w:r>
      <w:r w:rsidRPr="00136F5D">
        <w:rPr>
          <w:rFonts w:ascii="Arial" w:hAnsi="Arial" w:cs="Arial"/>
          <w:sz w:val="24"/>
          <w:szCs w:val="24"/>
        </w:rPr>
        <w:t>basic</w:t>
      </w:r>
      <w:r w:rsidRPr="00136F5D">
        <w:rPr>
          <w:rFonts w:ascii="Arial" w:hAnsi="Arial" w:cs="Arial"/>
          <w:spacing w:val="-8"/>
          <w:sz w:val="24"/>
          <w:szCs w:val="24"/>
        </w:rPr>
        <w:t xml:space="preserve"> </w:t>
      </w:r>
      <w:r w:rsidRPr="00136F5D">
        <w:rPr>
          <w:rFonts w:ascii="Arial" w:hAnsi="Arial" w:cs="Arial"/>
          <w:sz w:val="24"/>
          <w:szCs w:val="24"/>
        </w:rPr>
        <w:t>hygiene</w:t>
      </w:r>
      <w:r w:rsidRPr="00136F5D">
        <w:rPr>
          <w:rFonts w:ascii="Arial" w:hAnsi="Arial" w:cs="Arial"/>
          <w:spacing w:val="-7"/>
          <w:sz w:val="24"/>
          <w:szCs w:val="24"/>
        </w:rPr>
        <w:t xml:space="preserve"> </w:t>
      </w:r>
      <w:r w:rsidRPr="00136F5D">
        <w:rPr>
          <w:rFonts w:ascii="Arial" w:hAnsi="Arial" w:cs="Arial"/>
          <w:sz w:val="24"/>
          <w:szCs w:val="24"/>
        </w:rPr>
        <w:t>precautions</w:t>
      </w:r>
      <w:r w:rsidRPr="00136F5D">
        <w:rPr>
          <w:rFonts w:ascii="Arial" w:hAnsi="Arial" w:cs="Arial"/>
          <w:spacing w:val="-9"/>
          <w:sz w:val="24"/>
          <w:szCs w:val="24"/>
        </w:rPr>
        <w:t xml:space="preserve"> </w:t>
      </w:r>
      <w:r w:rsidRPr="00136F5D">
        <w:rPr>
          <w:rFonts w:ascii="Arial" w:hAnsi="Arial" w:cs="Arial"/>
          <w:sz w:val="24"/>
          <w:szCs w:val="24"/>
        </w:rPr>
        <w:t>for</w:t>
      </w:r>
      <w:r w:rsidRPr="00136F5D">
        <w:rPr>
          <w:rFonts w:ascii="Arial" w:hAnsi="Arial" w:cs="Arial"/>
          <w:spacing w:val="-7"/>
          <w:sz w:val="24"/>
          <w:szCs w:val="24"/>
        </w:rPr>
        <w:t xml:space="preserve"> </w:t>
      </w:r>
      <w:r w:rsidRPr="00136F5D">
        <w:rPr>
          <w:rFonts w:ascii="Arial" w:hAnsi="Arial" w:cs="Arial"/>
          <w:sz w:val="24"/>
          <w:szCs w:val="24"/>
        </w:rPr>
        <w:t>avoiding</w:t>
      </w:r>
      <w:r w:rsidRPr="00136F5D">
        <w:rPr>
          <w:rFonts w:ascii="Arial" w:hAnsi="Arial" w:cs="Arial"/>
          <w:spacing w:val="-10"/>
          <w:sz w:val="24"/>
          <w:szCs w:val="24"/>
        </w:rPr>
        <w:t xml:space="preserve"> </w:t>
      </w:r>
      <w:r w:rsidRPr="00136F5D">
        <w:rPr>
          <w:rFonts w:ascii="Arial" w:hAnsi="Arial" w:cs="Arial"/>
          <w:sz w:val="24"/>
          <w:szCs w:val="24"/>
        </w:rPr>
        <w:t>infection,</w:t>
      </w:r>
      <w:r w:rsidRPr="00136F5D">
        <w:rPr>
          <w:rFonts w:ascii="Arial" w:hAnsi="Arial" w:cs="Arial"/>
          <w:spacing w:val="-9"/>
          <w:sz w:val="24"/>
          <w:szCs w:val="24"/>
        </w:rPr>
        <w:t xml:space="preserve"> </w:t>
      </w:r>
      <w:r w:rsidRPr="00136F5D">
        <w:rPr>
          <w:rFonts w:ascii="Arial" w:hAnsi="Arial" w:cs="Arial"/>
          <w:sz w:val="24"/>
          <w:szCs w:val="24"/>
        </w:rPr>
        <w:t>such</w:t>
      </w:r>
      <w:r w:rsidRPr="00136F5D">
        <w:rPr>
          <w:rFonts w:ascii="Arial" w:hAnsi="Arial" w:cs="Arial"/>
          <w:spacing w:val="-13"/>
          <w:sz w:val="24"/>
          <w:szCs w:val="24"/>
        </w:rPr>
        <w:t xml:space="preserve"> </w:t>
      </w:r>
      <w:r w:rsidRPr="00136F5D">
        <w:rPr>
          <w:rFonts w:ascii="Arial" w:hAnsi="Arial" w:cs="Arial"/>
          <w:sz w:val="24"/>
          <w:szCs w:val="24"/>
        </w:rPr>
        <w:t>as</w:t>
      </w:r>
      <w:r w:rsidRPr="00136F5D">
        <w:rPr>
          <w:rFonts w:ascii="Arial" w:hAnsi="Arial" w:cs="Arial"/>
          <w:spacing w:val="45"/>
          <w:sz w:val="24"/>
          <w:szCs w:val="24"/>
        </w:rPr>
        <w:t xml:space="preserve"> </w:t>
      </w:r>
      <w:r w:rsidRPr="00136F5D">
        <w:rPr>
          <w:rFonts w:ascii="Arial" w:hAnsi="Arial" w:cs="Arial"/>
          <w:sz w:val="24"/>
          <w:szCs w:val="24"/>
        </w:rPr>
        <w:t>washing</w:t>
      </w:r>
      <w:r w:rsidRPr="00136F5D">
        <w:rPr>
          <w:rFonts w:ascii="Arial" w:hAnsi="Arial" w:cs="Arial"/>
          <w:spacing w:val="-8"/>
          <w:sz w:val="24"/>
          <w:szCs w:val="24"/>
        </w:rPr>
        <w:t xml:space="preserve"> </w:t>
      </w:r>
      <w:r w:rsidRPr="00136F5D">
        <w:rPr>
          <w:rFonts w:ascii="Arial" w:hAnsi="Arial" w:cs="Arial"/>
          <w:sz w:val="24"/>
          <w:szCs w:val="24"/>
        </w:rPr>
        <w:t>and</w:t>
      </w:r>
      <w:r w:rsidRPr="00136F5D">
        <w:rPr>
          <w:rFonts w:ascii="Arial" w:hAnsi="Arial" w:cs="Arial"/>
          <w:spacing w:val="-10"/>
          <w:sz w:val="24"/>
          <w:szCs w:val="24"/>
        </w:rPr>
        <w:t xml:space="preserve"> </w:t>
      </w:r>
      <w:r w:rsidRPr="00136F5D">
        <w:rPr>
          <w:rFonts w:ascii="Arial" w:hAnsi="Arial" w:cs="Arial"/>
          <w:sz w:val="24"/>
          <w:szCs w:val="24"/>
        </w:rPr>
        <w:t>drying hands</w:t>
      </w:r>
      <w:r w:rsidRPr="00136F5D">
        <w:rPr>
          <w:rFonts w:ascii="Arial" w:hAnsi="Arial" w:cs="Arial"/>
          <w:spacing w:val="-8"/>
          <w:sz w:val="24"/>
          <w:szCs w:val="24"/>
        </w:rPr>
        <w:t xml:space="preserve"> </w:t>
      </w:r>
      <w:r w:rsidRPr="00136F5D">
        <w:rPr>
          <w:rFonts w:ascii="Arial" w:hAnsi="Arial" w:cs="Arial"/>
          <w:sz w:val="24"/>
          <w:szCs w:val="24"/>
        </w:rPr>
        <w:t>before</w:t>
      </w:r>
      <w:r w:rsidRPr="00136F5D">
        <w:rPr>
          <w:rFonts w:ascii="Arial" w:hAnsi="Arial" w:cs="Arial"/>
          <w:spacing w:val="-8"/>
          <w:sz w:val="24"/>
          <w:szCs w:val="24"/>
        </w:rPr>
        <w:t xml:space="preserve"> </w:t>
      </w:r>
      <w:r w:rsidRPr="00136F5D">
        <w:rPr>
          <w:rFonts w:ascii="Arial" w:hAnsi="Arial" w:cs="Arial"/>
          <w:sz w:val="24"/>
          <w:szCs w:val="24"/>
        </w:rPr>
        <w:t>and</w:t>
      </w:r>
      <w:r w:rsidRPr="00136F5D">
        <w:rPr>
          <w:rFonts w:ascii="Arial" w:hAnsi="Arial" w:cs="Arial"/>
          <w:spacing w:val="-9"/>
          <w:sz w:val="24"/>
          <w:szCs w:val="24"/>
        </w:rPr>
        <w:t xml:space="preserve"> </w:t>
      </w:r>
      <w:r w:rsidRPr="00136F5D">
        <w:rPr>
          <w:rFonts w:ascii="Arial" w:hAnsi="Arial" w:cs="Arial"/>
          <w:sz w:val="24"/>
          <w:szCs w:val="24"/>
        </w:rPr>
        <w:t>after</w:t>
      </w:r>
      <w:r w:rsidRPr="00136F5D">
        <w:rPr>
          <w:rFonts w:ascii="Arial" w:hAnsi="Arial" w:cs="Arial"/>
          <w:spacing w:val="-10"/>
          <w:sz w:val="24"/>
          <w:szCs w:val="24"/>
        </w:rPr>
        <w:t xml:space="preserve"> </w:t>
      </w:r>
      <w:r w:rsidRPr="00136F5D">
        <w:rPr>
          <w:rFonts w:ascii="Arial" w:hAnsi="Arial" w:cs="Arial"/>
          <w:sz w:val="24"/>
          <w:szCs w:val="24"/>
        </w:rPr>
        <w:t>the</w:t>
      </w:r>
      <w:r w:rsidRPr="00136F5D">
        <w:rPr>
          <w:rFonts w:ascii="Arial" w:hAnsi="Arial" w:cs="Arial"/>
          <w:spacing w:val="-10"/>
          <w:sz w:val="24"/>
          <w:szCs w:val="24"/>
        </w:rPr>
        <w:t xml:space="preserve"> </w:t>
      </w:r>
      <w:r w:rsidRPr="00136F5D">
        <w:rPr>
          <w:rFonts w:ascii="Arial" w:hAnsi="Arial" w:cs="Arial"/>
          <w:sz w:val="24"/>
          <w:szCs w:val="24"/>
        </w:rPr>
        <w:t>administration</w:t>
      </w:r>
      <w:r w:rsidRPr="00136F5D">
        <w:rPr>
          <w:rFonts w:ascii="Arial" w:hAnsi="Arial" w:cs="Arial"/>
          <w:spacing w:val="-8"/>
          <w:sz w:val="24"/>
          <w:szCs w:val="24"/>
        </w:rPr>
        <w:t xml:space="preserve"> </w:t>
      </w:r>
      <w:r w:rsidRPr="00136F5D">
        <w:rPr>
          <w:rFonts w:ascii="Arial" w:hAnsi="Arial" w:cs="Arial"/>
          <w:sz w:val="24"/>
          <w:szCs w:val="24"/>
        </w:rPr>
        <w:t>of</w:t>
      </w:r>
      <w:r w:rsidRPr="00136F5D">
        <w:rPr>
          <w:rFonts w:ascii="Arial" w:hAnsi="Arial" w:cs="Arial"/>
          <w:spacing w:val="-11"/>
          <w:sz w:val="24"/>
          <w:szCs w:val="24"/>
        </w:rPr>
        <w:t xml:space="preserve"> </w:t>
      </w:r>
      <w:r w:rsidRPr="00136F5D">
        <w:rPr>
          <w:rFonts w:ascii="Arial" w:hAnsi="Arial" w:cs="Arial"/>
          <w:sz w:val="24"/>
          <w:szCs w:val="24"/>
        </w:rPr>
        <w:t>medication</w:t>
      </w:r>
      <w:r w:rsidR="00B052A1" w:rsidRPr="00136F5D">
        <w:rPr>
          <w:rFonts w:ascii="Arial" w:hAnsi="Arial" w:cs="Arial"/>
          <w:sz w:val="24"/>
          <w:szCs w:val="24"/>
        </w:rPr>
        <w:t>.</w:t>
      </w:r>
    </w:p>
    <w:p w14:paraId="3614FF98" w14:textId="253B12A2" w:rsidR="00AB16E0" w:rsidRPr="00136F5D" w:rsidRDefault="00B63A8F" w:rsidP="00136F5D">
      <w:pPr>
        <w:spacing w:before="240" w:after="240" w:line="276" w:lineRule="auto"/>
        <w:rPr>
          <w:rFonts w:ascii="Arial" w:hAnsi="Arial" w:cs="Arial"/>
          <w:sz w:val="24"/>
          <w:szCs w:val="24"/>
        </w:rPr>
      </w:pPr>
      <w:r w:rsidRPr="00136F5D">
        <w:rPr>
          <w:rFonts w:ascii="Arial" w:hAnsi="Arial" w:cs="Arial"/>
          <w:sz w:val="24"/>
          <w:szCs w:val="24"/>
        </w:rPr>
        <w:t>Staff</w:t>
      </w:r>
      <w:r w:rsidRPr="00136F5D">
        <w:rPr>
          <w:rFonts w:ascii="Arial" w:hAnsi="Arial" w:cs="Arial"/>
          <w:spacing w:val="-10"/>
          <w:sz w:val="24"/>
          <w:szCs w:val="24"/>
        </w:rPr>
        <w:t xml:space="preserve"> </w:t>
      </w:r>
      <w:r w:rsidRPr="00136F5D">
        <w:rPr>
          <w:rFonts w:ascii="Arial" w:hAnsi="Arial" w:cs="Arial"/>
          <w:sz w:val="24"/>
          <w:szCs w:val="24"/>
        </w:rPr>
        <w:t>should</w:t>
      </w:r>
      <w:r w:rsidRPr="00136F5D">
        <w:rPr>
          <w:rFonts w:ascii="Arial" w:hAnsi="Arial" w:cs="Arial"/>
          <w:spacing w:val="-11"/>
          <w:sz w:val="24"/>
          <w:szCs w:val="24"/>
        </w:rPr>
        <w:t xml:space="preserve"> </w:t>
      </w:r>
      <w:r w:rsidRPr="00136F5D">
        <w:rPr>
          <w:rFonts w:ascii="Arial" w:hAnsi="Arial" w:cs="Arial"/>
          <w:sz w:val="24"/>
          <w:szCs w:val="24"/>
        </w:rPr>
        <w:t>have</w:t>
      </w:r>
      <w:r w:rsidRPr="00136F5D">
        <w:rPr>
          <w:rFonts w:ascii="Arial" w:hAnsi="Arial" w:cs="Arial"/>
          <w:spacing w:val="-9"/>
          <w:sz w:val="24"/>
          <w:szCs w:val="24"/>
        </w:rPr>
        <w:t xml:space="preserve"> </w:t>
      </w:r>
      <w:r w:rsidRPr="00136F5D">
        <w:rPr>
          <w:rFonts w:ascii="Arial" w:hAnsi="Arial" w:cs="Arial"/>
          <w:sz w:val="24"/>
          <w:szCs w:val="24"/>
        </w:rPr>
        <w:t>access</w:t>
      </w:r>
      <w:r w:rsidRPr="00136F5D">
        <w:rPr>
          <w:rFonts w:ascii="Arial" w:hAnsi="Arial" w:cs="Arial"/>
          <w:spacing w:val="-9"/>
          <w:sz w:val="24"/>
          <w:szCs w:val="24"/>
        </w:rPr>
        <w:t xml:space="preserve"> </w:t>
      </w:r>
      <w:r w:rsidRPr="00136F5D">
        <w:rPr>
          <w:rFonts w:ascii="Arial" w:hAnsi="Arial" w:cs="Arial"/>
          <w:sz w:val="24"/>
          <w:szCs w:val="24"/>
        </w:rPr>
        <w:t>to</w:t>
      </w:r>
      <w:r w:rsidRPr="00136F5D">
        <w:rPr>
          <w:rFonts w:ascii="Arial" w:hAnsi="Arial" w:cs="Arial"/>
          <w:spacing w:val="-9"/>
          <w:sz w:val="24"/>
          <w:szCs w:val="24"/>
        </w:rPr>
        <w:t xml:space="preserve"> </w:t>
      </w:r>
      <w:r w:rsidRPr="00136F5D">
        <w:rPr>
          <w:rFonts w:ascii="Arial" w:hAnsi="Arial" w:cs="Arial"/>
          <w:sz w:val="24"/>
          <w:szCs w:val="24"/>
        </w:rPr>
        <w:t>protective,</w:t>
      </w:r>
      <w:r w:rsidRPr="00136F5D">
        <w:rPr>
          <w:rFonts w:ascii="Arial" w:hAnsi="Arial" w:cs="Arial"/>
          <w:spacing w:val="-9"/>
          <w:sz w:val="24"/>
          <w:szCs w:val="24"/>
        </w:rPr>
        <w:t xml:space="preserve"> </w:t>
      </w:r>
      <w:r w:rsidRPr="00136F5D">
        <w:rPr>
          <w:rFonts w:ascii="Arial" w:hAnsi="Arial" w:cs="Arial"/>
          <w:sz w:val="24"/>
          <w:szCs w:val="24"/>
        </w:rPr>
        <w:t>disposable</w:t>
      </w:r>
      <w:r w:rsidRPr="00136F5D">
        <w:rPr>
          <w:rFonts w:ascii="Arial" w:hAnsi="Arial" w:cs="Arial"/>
          <w:spacing w:val="-9"/>
          <w:sz w:val="24"/>
          <w:szCs w:val="24"/>
        </w:rPr>
        <w:t xml:space="preserve"> </w:t>
      </w:r>
      <w:r w:rsidRPr="00136F5D">
        <w:rPr>
          <w:rFonts w:ascii="Arial" w:hAnsi="Arial" w:cs="Arial"/>
          <w:sz w:val="24"/>
          <w:szCs w:val="24"/>
        </w:rPr>
        <w:t>gloves</w:t>
      </w:r>
      <w:r w:rsidRPr="00136F5D">
        <w:rPr>
          <w:rFonts w:ascii="Arial" w:hAnsi="Arial" w:cs="Arial"/>
          <w:spacing w:val="-9"/>
          <w:sz w:val="24"/>
          <w:szCs w:val="24"/>
        </w:rPr>
        <w:t xml:space="preserve"> </w:t>
      </w:r>
      <w:r w:rsidRPr="00136F5D">
        <w:rPr>
          <w:rFonts w:ascii="Arial" w:hAnsi="Arial" w:cs="Arial"/>
          <w:sz w:val="24"/>
          <w:szCs w:val="24"/>
        </w:rPr>
        <w:t>and</w:t>
      </w:r>
      <w:r w:rsidRPr="00136F5D">
        <w:rPr>
          <w:rFonts w:ascii="Arial" w:hAnsi="Arial" w:cs="Arial"/>
          <w:spacing w:val="-12"/>
          <w:sz w:val="24"/>
          <w:szCs w:val="24"/>
        </w:rPr>
        <w:t xml:space="preserve"> </w:t>
      </w:r>
      <w:r w:rsidRPr="00136F5D">
        <w:rPr>
          <w:rFonts w:ascii="Arial" w:hAnsi="Arial" w:cs="Arial"/>
          <w:sz w:val="24"/>
          <w:szCs w:val="24"/>
        </w:rPr>
        <w:t>take</w:t>
      </w:r>
      <w:r w:rsidRPr="00136F5D">
        <w:rPr>
          <w:rFonts w:ascii="Arial" w:hAnsi="Arial" w:cs="Arial"/>
          <w:spacing w:val="-9"/>
          <w:sz w:val="24"/>
          <w:szCs w:val="24"/>
        </w:rPr>
        <w:t xml:space="preserve"> </w:t>
      </w:r>
      <w:r w:rsidRPr="00136F5D">
        <w:rPr>
          <w:rFonts w:ascii="Arial" w:hAnsi="Arial" w:cs="Arial"/>
          <w:sz w:val="24"/>
          <w:szCs w:val="24"/>
        </w:rPr>
        <w:t>extra</w:t>
      </w:r>
      <w:r w:rsidRPr="00136F5D">
        <w:rPr>
          <w:rFonts w:ascii="Arial" w:hAnsi="Arial" w:cs="Arial"/>
          <w:spacing w:val="-11"/>
          <w:sz w:val="24"/>
          <w:szCs w:val="24"/>
        </w:rPr>
        <w:t xml:space="preserve"> </w:t>
      </w:r>
      <w:r w:rsidRPr="00136F5D">
        <w:rPr>
          <w:rFonts w:ascii="Arial" w:hAnsi="Arial" w:cs="Arial"/>
          <w:sz w:val="24"/>
          <w:szCs w:val="24"/>
        </w:rPr>
        <w:t>care</w:t>
      </w:r>
      <w:r w:rsidRPr="00136F5D">
        <w:rPr>
          <w:rFonts w:ascii="Arial" w:hAnsi="Arial" w:cs="Arial"/>
          <w:spacing w:val="-13"/>
          <w:sz w:val="24"/>
          <w:szCs w:val="24"/>
        </w:rPr>
        <w:t xml:space="preserve"> </w:t>
      </w:r>
      <w:r w:rsidRPr="00136F5D">
        <w:rPr>
          <w:rFonts w:ascii="Arial" w:hAnsi="Arial" w:cs="Arial"/>
          <w:sz w:val="24"/>
          <w:szCs w:val="24"/>
        </w:rPr>
        <w:t>when</w:t>
      </w:r>
      <w:r w:rsidRPr="00136F5D">
        <w:rPr>
          <w:rFonts w:ascii="Arial" w:hAnsi="Arial" w:cs="Arial"/>
          <w:spacing w:val="26"/>
          <w:sz w:val="24"/>
          <w:szCs w:val="24"/>
        </w:rPr>
        <w:t xml:space="preserve"> </w:t>
      </w:r>
      <w:r w:rsidRPr="00136F5D">
        <w:rPr>
          <w:rFonts w:ascii="Arial" w:hAnsi="Arial" w:cs="Arial"/>
          <w:sz w:val="24"/>
          <w:szCs w:val="24"/>
        </w:rPr>
        <w:t>dealing</w:t>
      </w:r>
      <w:r w:rsidRPr="00136F5D">
        <w:rPr>
          <w:rFonts w:ascii="Arial" w:hAnsi="Arial" w:cs="Arial"/>
          <w:spacing w:val="-11"/>
          <w:sz w:val="24"/>
          <w:szCs w:val="24"/>
        </w:rPr>
        <w:t xml:space="preserve"> </w:t>
      </w:r>
      <w:r w:rsidRPr="00136F5D">
        <w:rPr>
          <w:rFonts w:ascii="Arial" w:hAnsi="Arial" w:cs="Arial"/>
          <w:sz w:val="24"/>
          <w:szCs w:val="24"/>
        </w:rPr>
        <w:t>with</w:t>
      </w:r>
      <w:r w:rsidRPr="00136F5D">
        <w:rPr>
          <w:rFonts w:ascii="Arial" w:hAnsi="Arial" w:cs="Arial"/>
          <w:spacing w:val="-8"/>
          <w:sz w:val="24"/>
          <w:szCs w:val="24"/>
        </w:rPr>
        <w:t xml:space="preserve"> </w:t>
      </w:r>
      <w:r w:rsidRPr="00136F5D">
        <w:rPr>
          <w:rFonts w:ascii="Arial" w:hAnsi="Arial" w:cs="Arial"/>
          <w:sz w:val="24"/>
          <w:szCs w:val="24"/>
        </w:rPr>
        <w:t xml:space="preserve">spillages of blood or other bodily fluids and when disposing of </w:t>
      </w:r>
      <w:r w:rsidRPr="00136F5D">
        <w:rPr>
          <w:rFonts w:ascii="Arial" w:hAnsi="Arial" w:cs="Arial"/>
          <w:spacing w:val="-4"/>
          <w:sz w:val="24"/>
          <w:szCs w:val="24"/>
        </w:rPr>
        <w:t>dressings</w:t>
      </w:r>
      <w:r w:rsidRPr="00136F5D">
        <w:rPr>
          <w:rFonts w:ascii="Arial" w:hAnsi="Arial" w:cs="Arial"/>
          <w:spacing w:val="-1"/>
          <w:sz w:val="24"/>
          <w:szCs w:val="24"/>
        </w:rPr>
        <w:t xml:space="preserve"> </w:t>
      </w:r>
      <w:r w:rsidRPr="00136F5D">
        <w:rPr>
          <w:rFonts w:ascii="Arial" w:hAnsi="Arial" w:cs="Arial"/>
          <w:sz w:val="24"/>
          <w:szCs w:val="24"/>
        </w:rPr>
        <w:t>or equipment.</w:t>
      </w:r>
    </w:p>
    <w:p w14:paraId="3D013D26" w14:textId="0D41EC8E" w:rsidR="00B63A8F" w:rsidRPr="00136F5D" w:rsidRDefault="0092283E" w:rsidP="00136F5D">
      <w:pPr>
        <w:spacing w:before="240" w:after="240" w:line="276" w:lineRule="auto"/>
        <w:rPr>
          <w:rFonts w:ascii="Arial" w:hAnsi="Arial" w:cs="Arial"/>
          <w:sz w:val="24"/>
          <w:szCs w:val="24"/>
        </w:rPr>
      </w:pPr>
      <w:r w:rsidRPr="00136F5D">
        <w:rPr>
          <w:rFonts w:ascii="Arial" w:hAnsi="Arial" w:cs="Arial"/>
          <w:sz w:val="24"/>
          <w:szCs w:val="24"/>
        </w:rPr>
        <w:t>Where</w:t>
      </w:r>
      <w:r w:rsidRPr="00136F5D">
        <w:rPr>
          <w:rFonts w:ascii="Arial" w:hAnsi="Arial" w:cs="Arial"/>
          <w:spacing w:val="-8"/>
          <w:sz w:val="24"/>
          <w:szCs w:val="24"/>
        </w:rPr>
        <w:t xml:space="preserve"> </w:t>
      </w:r>
      <w:r w:rsidRPr="00136F5D">
        <w:rPr>
          <w:rFonts w:ascii="Arial" w:hAnsi="Arial" w:cs="Arial"/>
          <w:sz w:val="24"/>
          <w:szCs w:val="24"/>
        </w:rPr>
        <w:t>needles</w:t>
      </w:r>
      <w:r w:rsidRPr="00136F5D">
        <w:rPr>
          <w:rFonts w:ascii="Arial" w:hAnsi="Arial" w:cs="Arial"/>
          <w:spacing w:val="-10"/>
          <w:sz w:val="24"/>
          <w:szCs w:val="24"/>
        </w:rPr>
        <w:t xml:space="preserve"> </w:t>
      </w:r>
      <w:r w:rsidRPr="00136F5D">
        <w:rPr>
          <w:rFonts w:ascii="Arial" w:hAnsi="Arial" w:cs="Arial"/>
          <w:sz w:val="24"/>
          <w:szCs w:val="24"/>
        </w:rPr>
        <w:t>are</w:t>
      </w:r>
      <w:r w:rsidRPr="00136F5D">
        <w:rPr>
          <w:rFonts w:ascii="Arial" w:hAnsi="Arial" w:cs="Arial"/>
          <w:spacing w:val="-6"/>
          <w:sz w:val="24"/>
          <w:szCs w:val="24"/>
        </w:rPr>
        <w:t xml:space="preserve"> </w:t>
      </w:r>
      <w:r w:rsidRPr="00136F5D">
        <w:rPr>
          <w:rFonts w:ascii="Arial" w:hAnsi="Arial" w:cs="Arial"/>
          <w:sz w:val="24"/>
          <w:szCs w:val="24"/>
        </w:rPr>
        <w:t>used,</w:t>
      </w:r>
      <w:r w:rsidRPr="00136F5D">
        <w:rPr>
          <w:rFonts w:ascii="Arial" w:hAnsi="Arial" w:cs="Arial"/>
          <w:spacing w:val="-6"/>
          <w:sz w:val="24"/>
          <w:szCs w:val="24"/>
        </w:rPr>
        <w:t xml:space="preserve"> </w:t>
      </w:r>
      <w:r w:rsidRPr="00136F5D">
        <w:rPr>
          <w:rFonts w:ascii="Arial" w:hAnsi="Arial" w:cs="Arial"/>
          <w:sz w:val="24"/>
          <w:szCs w:val="24"/>
        </w:rPr>
        <w:t>a</w:t>
      </w:r>
      <w:r w:rsidRPr="00136F5D">
        <w:rPr>
          <w:rFonts w:ascii="Arial" w:hAnsi="Arial" w:cs="Arial"/>
          <w:spacing w:val="-11"/>
          <w:sz w:val="24"/>
          <w:szCs w:val="24"/>
        </w:rPr>
        <w:t xml:space="preserve"> </w:t>
      </w:r>
      <w:r w:rsidRPr="00136F5D">
        <w:rPr>
          <w:rFonts w:ascii="Arial" w:hAnsi="Arial" w:cs="Arial"/>
          <w:sz w:val="24"/>
          <w:szCs w:val="24"/>
        </w:rPr>
        <w:t>sharps</w:t>
      </w:r>
      <w:r w:rsidRPr="00136F5D">
        <w:rPr>
          <w:rFonts w:ascii="Arial" w:hAnsi="Arial" w:cs="Arial"/>
          <w:spacing w:val="-8"/>
          <w:sz w:val="24"/>
          <w:szCs w:val="24"/>
        </w:rPr>
        <w:t xml:space="preserve"> </w:t>
      </w:r>
      <w:r w:rsidRPr="00136F5D">
        <w:rPr>
          <w:rFonts w:ascii="Arial" w:hAnsi="Arial" w:cs="Arial"/>
          <w:sz w:val="24"/>
          <w:szCs w:val="24"/>
        </w:rPr>
        <w:t>container</w:t>
      </w:r>
      <w:r w:rsidRPr="00136F5D">
        <w:rPr>
          <w:rFonts w:ascii="Arial" w:hAnsi="Arial" w:cs="Arial"/>
          <w:spacing w:val="-8"/>
          <w:sz w:val="24"/>
          <w:szCs w:val="24"/>
        </w:rPr>
        <w:t xml:space="preserve"> </w:t>
      </w:r>
      <w:r w:rsidRPr="00136F5D">
        <w:rPr>
          <w:rFonts w:ascii="Arial" w:hAnsi="Arial" w:cs="Arial"/>
          <w:sz w:val="24"/>
          <w:szCs w:val="24"/>
        </w:rPr>
        <w:t>and</w:t>
      </w:r>
      <w:r w:rsidRPr="00136F5D">
        <w:rPr>
          <w:rFonts w:ascii="Arial" w:hAnsi="Arial" w:cs="Arial"/>
          <w:spacing w:val="-10"/>
          <w:sz w:val="24"/>
          <w:szCs w:val="24"/>
        </w:rPr>
        <w:t xml:space="preserve"> </w:t>
      </w:r>
      <w:r w:rsidRPr="00136F5D">
        <w:rPr>
          <w:rFonts w:ascii="Arial" w:hAnsi="Arial" w:cs="Arial"/>
          <w:sz w:val="24"/>
          <w:szCs w:val="24"/>
        </w:rPr>
        <w:t>adequate</w:t>
      </w:r>
      <w:r w:rsidRPr="00136F5D">
        <w:rPr>
          <w:rFonts w:ascii="Arial" w:hAnsi="Arial" w:cs="Arial"/>
          <w:spacing w:val="-8"/>
          <w:sz w:val="24"/>
          <w:szCs w:val="24"/>
        </w:rPr>
        <w:t xml:space="preserve"> </w:t>
      </w:r>
      <w:r w:rsidRPr="00136F5D">
        <w:rPr>
          <w:rFonts w:ascii="Arial" w:hAnsi="Arial" w:cs="Arial"/>
          <w:sz w:val="24"/>
          <w:szCs w:val="24"/>
        </w:rPr>
        <w:t>arrangements</w:t>
      </w:r>
      <w:r w:rsidRPr="00136F5D">
        <w:rPr>
          <w:rFonts w:ascii="Arial" w:hAnsi="Arial" w:cs="Arial"/>
          <w:spacing w:val="-7"/>
          <w:sz w:val="24"/>
          <w:szCs w:val="24"/>
        </w:rPr>
        <w:t xml:space="preserve"> </w:t>
      </w:r>
      <w:r w:rsidRPr="00136F5D">
        <w:rPr>
          <w:rFonts w:ascii="Arial" w:hAnsi="Arial" w:cs="Arial"/>
          <w:sz w:val="24"/>
          <w:szCs w:val="24"/>
        </w:rPr>
        <w:t>for</w:t>
      </w:r>
      <w:r w:rsidRPr="00136F5D">
        <w:rPr>
          <w:rFonts w:ascii="Arial" w:hAnsi="Arial" w:cs="Arial"/>
          <w:spacing w:val="30"/>
          <w:sz w:val="24"/>
          <w:szCs w:val="24"/>
        </w:rPr>
        <w:t xml:space="preserve"> </w:t>
      </w:r>
      <w:r w:rsidRPr="00136F5D">
        <w:rPr>
          <w:rFonts w:ascii="Arial" w:hAnsi="Arial" w:cs="Arial"/>
          <w:sz w:val="24"/>
          <w:szCs w:val="24"/>
        </w:rPr>
        <w:t>collection</w:t>
      </w:r>
      <w:r w:rsidRPr="00136F5D">
        <w:rPr>
          <w:rFonts w:ascii="Arial" w:hAnsi="Arial" w:cs="Arial"/>
          <w:spacing w:val="-11"/>
          <w:sz w:val="24"/>
          <w:szCs w:val="24"/>
        </w:rPr>
        <w:t xml:space="preserve"> </w:t>
      </w:r>
      <w:r w:rsidRPr="00136F5D">
        <w:rPr>
          <w:rFonts w:ascii="Arial" w:hAnsi="Arial" w:cs="Arial"/>
          <w:sz w:val="24"/>
          <w:szCs w:val="24"/>
        </w:rPr>
        <w:t>and</w:t>
      </w:r>
      <w:r w:rsidRPr="00136F5D">
        <w:rPr>
          <w:rFonts w:ascii="Arial" w:hAnsi="Arial" w:cs="Arial"/>
          <w:spacing w:val="-10"/>
          <w:sz w:val="24"/>
          <w:szCs w:val="24"/>
        </w:rPr>
        <w:t xml:space="preserve"> </w:t>
      </w:r>
      <w:r w:rsidRPr="00136F5D">
        <w:rPr>
          <w:rFonts w:ascii="Arial" w:hAnsi="Arial" w:cs="Arial"/>
          <w:sz w:val="24"/>
          <w:szCs w:val="24"/>
        </w:rPr>
        <w:t>incineration should be in</w:t>
      </w:r>
      <w:r w:rsidRPr="00136F5D">
        <w:rPr>
          <w:rFonts w:ascii="Arial" w:hAnsi="Arial" w:cs="Arial"/>
          <w:spacing w:val="-22"/>
          <w:sz w:val="24"/>
          <w:szCs w:val="24"/>
        </w:rPr>
        <w:t xml:space="preserve"> </w:t>
      </w:r>
      <w:r w:rsidRPr="00136F5D">
        <w:rPr>
          <w:rFonts w:ascii="Arial" w:hAnsi="Arial" w:cs="Arial"/>
          <w:sz w:val="24"/>
          <w:szCs w:val="24"/>
        </w:rPr>
        <w:t>place.</w:t>
      </w:r>
    </w:p>
    <w:p w14:paraId="20ABAE0B" w14:textId="7A2F186E" w:rsidR="0092283E" w:rsidRDefault="0092283E" w:rsidP="006964F0">
      <w:pPr>
        <w:pStyle w:val="CLTHeading1"/>
        <w:numPr>
          <w:ilvl w:val="0"/>
          <w:numId w:val="7"/>
        </w:numPr>
        <w:ind w:left="720" w:hanging="720"/>
      </w:pPr>
      <w:bookmarkStart w:id="24" w:name="_Toc199836265"/>
      <w:r>
        <w:t>Disposal of medicines</w:t>
      </w:r>
      <w:bookmarkEnd w:id="24"/>
    </w:p>
    <w:p w14:paraId="75409337" w14:textId="4D98667F" w:rsidR="0092283E" w:rsidRPr="00136F5D" w:rsidRDefault="00B219B9" w:rsidP="00136F5D">
      <w:pPr>
        <w:spacing w:before="240" w:after="240" w:line="276" w:lineRule="auto"/>
        <w:rPr>
          <w:rFonts w:ascii="Arial" w:hAnsi="Arial" w:cs="Arial"/>
          <w:sz w:val="24"/>
          <w:szCs w:val="24"/>
        </w:rPr>
      </w:pPr>
      <w:r w:rsidRPr="00136F5D">
        <w:rPr>
          <w:rFonts w:ascii="Arial" w:hAnsi="Arial" w:cs="Arial"/>
          <w:sz w:val="24"/>
          <w:szCs w:val="24"/>
        </w:rPr>
        <w:t>Medicines</w:t>
      </w:r>
      <w:r w:rsidRPr="00136F5D">
        <w:rPr>
          <w:rFonts w:ascii="Arial" w:hAnsi="Arial" w:cs="Arial"/>
          <w:spacing w:val="-9"/>
          <w:sz w:val="24"/>
          <w:szCs w:val="24"/>
        </w:rPr>
        <w:t xml:space="preserve"> </w:t>
      </w:r>
      <w:r w:rsidRPr="00136F5D">
        <w:rPr>
          <w:rFonts w:ascii="Arial" w:hAnsi="Arial" w:cs="Arial"/>
          <w:sz w:val="24"/>
          <w:szCs w:val="24"/>
        </w:rPr>
        <w:t>should</w:t>
      </w:r>
      <w:r w:rsidRPr="00136F5D">
        <w:rPr>
          <w:rFonts w:ascii="Arial" w:hAnsi="Arial" w:cs="Arial"/>
          <w:spacing w:val="-8"/>
          <w:sz w:val="24"/>
          <w:szCs w:val="24"/>
        </w:rPr>
        <w:t xml:space="preserve"> </w:t>
      </w:r>
      <w:r w:rsidRPr="00136F5D">
        <w:rPr>
          <w:rFonts w:ascii="Arial" w:hAnsi="Arial" w:cs="Arial"/>
          <w:sz w:val="24"/>
          <w:szCs w:val="24"/>
        </w:rPr>
        <w:t>not</w:t>
      </w:r>
      <w:r w:rsidRPr="00136F5D">
        <w:rPr>
          <w:rFonts w:ascii="Arial" w:hAnsi="Arial" w:cs="Arial"/>
          <w:spacing w:val="-3"/>
          <w:sz w:val="24"/>
          <w:szCs w:val="24"/>
        </w:rPr>
        <w:t xml:space="preserve"> </w:t>
      </w:r>
      <w:r w:rsidRPr="00136F5D">
        <w:rPr>
          <w:rFonts w:ascii="Arial" w:hAnsi="Arial" w:cs="Arial"/>
          <w:sz w:val="24"/>
          <w:szCs w:val="24"/>
        </w:rPr>
        <w:t>be</w:t>
      </w:r>
      <w:r w:rsidRPr="00136F5D">
        <w:rPr>
          <w:rFonts w:ascii="Arial" w:hAnsi="Arial" w:cs="Arial"/>
          <w:spacing w:val="-6"/>
          <w:sz w:val="24"/>
          <w:szCs w:val="24"/>
        </w:rPr>
        <w:t xml:space="preserve"> </w:t>
      </w:r>
      <w:r w:rsidRPr="00136F5D">
        <w:rPr>
          <w:rFonts w:ascii="Arial" w:hAnsi="Arial" w:cs="Arial"/>
          <w:spacing w:val="-3"/>
          <w:sz w:val="24"/>
          <w:szCs w:val="24"/>
        </w:rPr>
        <w:t>flushed</w:t>
      </w:r>
      <w:r w:rsidRPr="00136F5D">
        <w:rPr>
          <w:rFonts w:ascii="Arial" w:hAnsi="Arial" w:cs="Arial"/>
          <w:spacing w:val="-7"/>
          <w:sz w:val="24"/>
          <w:szCs w:val="24"/>
        </w:rPr>
        <w:t xml:space="preserve"> </w:t>
      </w:r>
      <w:r w:rsidRPr="00136F5D">
        <w:rPr>
          <w:rFonts w:ascii="Arial" w:hAnsi="Arial" w:cs="Arial"/>
          <w:sz w:val="24"/>
          <w:szCs w:val="24"/>
        </w:rPr>
        <w:t>down</w:t>
      </w:r>
      <w:r w:rsidRPr="00136F5D">
        <w:rPr>
          <w:rFonts w:ascii="Arial" w:hAnsi="Arial" w:cs="Arial"/>
          <w:spacing w:val="-7"/>
          <w:sz w:val="24"/>
          <w:szCs w:val="24"/>
        </w:rPr>
        <w:t xml:space="preserve"> </w:t>
      </w:r>
      <w:r w:rsidRPr="00136F5D">
        <w:rPr>
          <w:rFonts w:ascii="Arial" w:hAnsi="Arial" w:cs="Arial"/>
          <w:sz w:val="24"/>
          <w:szCs w:val="24"/>
        </w:rPr>
        <w:t>the</w:t>
      </w:r>
      <w:r w:rsidRPr="00136F5D">
        <w:rPr>
          <w:rFonts w:ascii="Arial" w:hAnsi="Arial" w:cs="Arial"/>
          <w:spacing w:val="-6"/>
          <w:sz w:val="24"/>
          <w:szCs w:val="24"/>
        </w:rPr>
        <w:t xml:space="preserve"> </w:t>
      </w:r>
      <w:r w:rsidRPr="00136F5D">
        <w:rPr>
          <w:rFonts w:ascii="Arial" w:hAnsi="Arial" w:cs="Arial"/>
          <w:sz w:val="24"/>
          <w:szCs w:val="24"/>
        </w:rPr>
        <w:t>sink</w:t>
      </w:r>
      <w:r w:rsidRPr="00136F5D">
        <w:rPr>
          <w:rFonts w:ascii="Arial" w:hAnsi="Arial" w:cs="Arial"/>
          <w:spacing w:val="-5"/>
          <w:sz w:val="24"/>
          <w:szCs w:val="24"/>
        </w:rPr>
        <w:t xml:space="preserve"> </w:t>
      </w:r>
      <w:r w:rsidRPr="00136F5D">
        <w:rPr>
          <w:rFonts w:ascii="Arial" w:hAnsi="Arial" w:cs="Arial"/>
          <w:sz w:val="24"/>
          <w:szCs w:val="24"/>
        </w:rPr>
        <w:t>or</w:t>
      </w:r>
      <w:r w:rsidRPr="00136F5D">
        <w:rPr>
          <w:rFonts w:ascii="Arial" w:hAnsi="Arial" w:cs="Arial"/>
          <w:spacing w:val="-10"/>
          <w:sz w:val="24"/>
          <w:szCs w:val="24"/>
        </w:rPr>
        <w:t xml:space="preserve"> </w:t>
      </w:r>
      <w:r w:rsidRPr="00136F5D">
        <w:rPr>
          <w:rFonts w:ascii="Arial" w:hAnsi="Arial" w:cs="Arial"/>
          <w:sz w:val="24"/>
          <w:szCs w:val="24"/>
        </w:rPr>
        <w:t>the</w:t>
      </w:r>
      <w:r w:rsidRPr="00136F5D">
        <w:rPr>
          <w:rFonts w:ascii="Arial" w:hAnsi="Arial" w:cs="Arial"/>
          <w:spacing w:val="-6"/>
          <w:sz w:val="24"/>
          <w:szCs w:val="24"/>
        </w:rPr>
        <w:t xml:space="preserve"> </w:t>
      </w:r>
      <w:r w:rsidRPr="00136F5D">
        <w:rPr>
          <w:rFonts w:ascii="Arial" w:hAnsi="Arial" w:cs="Arial"/>
          <w:sz w:val="24"/>
          <w:szCs w:val="24"/>
        </w:rPr>
        <w:t>toilet</w:t>
      </w:r>
      <w:r w:rsidR="0092283E" w:rsidRPr="00136F5D">
        <w:rPr>
          <w:rFonts w:ascii="Arial" w:hAnsi="Arial" w:cs="Arial"/>
          <w:sz w:val="24"/>
          <w:szCs w:val="24"/>
        </w:rPr>
        <w:t>.</w:t>
      </w:r>
    </w:p>
    <w:p w14:paraId="6EECA064" w14:textId="5BD45A26" w:rsidR="00B219B9" w:rsidRPr="00136F5D" w:rsidRDefault="00344A54" w:rsidP="00136F5D">
      <w:pPr>
        <w:spacing w:before="240" w:after="240" w:line="276" w:lineRule="auto"/>
        <w:rPr>
          <w:rFonts w:ascii="Arial" w:hAnsi="Arial" w:cs="Arial"/>
          <w:sz w:val="24"/>
          <w:szCs w:val="24"/>
        </w:rPr>
      </w:pPr>
      <w:r w:rsidRPr="00136F5D">
        <w:rPr>
          <w:rFonts w:ascii="Arial" w:hAnsi="Arial" w:cs="Arial"/>
          <w:sz w:val="24"/>
          <w:szCs w:val="24"/>
        </w:rPr>
        <w:t xml:space="preserve">School staff should </w:t>
      </w:r>
      <w:r w:rsidRPr="00136F5D">
        <w:rPr>
          <w:rFonts w:ascii="Arial" w:hAnsi="Arial" w:cs="Arial"/>
          <w:spacing w:val="-2"/>
          <w:sz w:val="24"/>
          <w:szCs w:val="24"/>
        </w:rPr>
        <w:t xml:space="preserve">not </w:t>
      </w:r>
      <w:r w:rsidRPr="00136F5D">
        <w:rPr>
          <w:rFonts w:ascii="Arial" w:hAnsi="Arial" w:cs="Arial"/>
          <w:sz w:val="24"/>
          <w:szCs w:val="24"/>
        </w:rPr>
        <w:t xml:space="preserve">dispose of medication. This is the responsibility of parents. When no longer required, medicines should be returned to the parent to arrange for safe disposal. This should be </w:t>
      </w:r>
      <w:r w:rsidRPr="00136F5D">
        <w:rPr>
          <w:rFonts w:ascii="Arial" w:hAnsi="Arial" w:cs="Arial"/>
          <w:spacing w:val="-3"/>
          <w:sz w:val="24"/>
          <w:szCs w:val="24"/>
        </w:rPr>
        <w:t xml:space="preserve">done </w:t>
      </w:r>
      <w:r w:rsidRPr="00136F5D">
        <w:rPr>
          <w:rFonts w:ascii="Arial" w:hAnsi="Arial" w:cs="Arial"/>
          <w:sz w:val="24"/>
          <w:szCs w:val="24"/>
        </w:rPr>
        <w:t>at least at the end of every term with advice sought from the local pharmacist as to disposal of uncollected</w:t>
      </w:r>
      <w:r w:rsidRPr="00136F5D">
        <w:rPr>
          <w:rFonts w:ascii="Arial" w:hAnsi="Arial" w:cs="Arial"/>
          <w:spacing w:val="-1"/>
          <w:sz w:val="24"/>
          <w:szCs w:val="24"/>
        </w:rPr>
        <w:t xml:space="preserve"> </w:t>
      </w:r>
      <w:r w:rsidRPr="00136F5D">
        <w:rPr>
          <w:rFonts w:ascii="Arial" w:hAnsi="Arial" w:cs="Arial"/>
          <w:sz w:val="24"/>
          <w:szCs w:val="24"/>
        </w:rPr>
        <w:t>medicines.</w:t>
      </w:r>
    </w:p>
    <w:p w14:paraId="38A229C0" w14:textId="73538206" w:rsidR="00344A54" w:rsidRPr="00136F5D" w:rsidRDefault="0021002C" w:rsidP="00136F5D">
      <w:pPr>
        <w:spacing w:before="240" w:after="240" w:line="276" w:lineRule="auto"/>
        <w:rPr>
          <w:rFonts w:ascii="Arial" w:hAnsi="Arial" w:cs="Arial"/>
          <w:sz w:val="24"/>
          <w:szCs w:val="24"/>
        </w:rPr>
      </w:pPr>
      <w:r w:rsidRPr="00136F5D">
        <w:rPr>
          <w:rFonts w:ascii="Arial" w:hAnsi="Arial" w:cs="Arial"/>
          <w:sz w:val="24"/>
          <w:szCs w:val="24"/>
        </w:rPr>
        <w:t>Sharps boxes should always be used for the disposal of needles. These can be obtained by parents on prescription</w:t>
      </w:r>
      <w:r w:rsidRPr="00136F5D">
        <w:rPr>
          <w:rFonts w:ascii="Arial" w:hAnsi="Arial" w:cs="Arial"/>
          <w:spacing w:val="-12"/>
          <w:sz w:val="24"/>
          <w:szCs w:val="24"/>
        </w:rPr>
        <w:t xml:space="preserve"> </w:t>
      </w:r>
      <w:r w:rsidRPr="00136F5D">
        <w:rPr>
          <w:rFonts w:ascii="Arial" w:hAnsi="Arial" w:cs="Arial"/>
          <w:sz w:val="24"/>
          <w:szCs w:val="24"/>
        </w:rPr>
        <w:t>from</w:t>
      </w:r>
      <w:r w:rsidRPr="00136F5D">
        <w:rPr>
          <w:rFonts w:ascii="Arial" w:hAnsi="Arial" w:cs="Arial"/>
          <w:spacing w:val="-11"/>
          <w:sz w:val="24"/>
          <w:szCs w:val="24"/>
        </w:rPr>
        <w:t xml:space="preserve"> </w:t>
      </w:r>
      <w:r w:rsidRPr="00136F5D">
        <w:rPr>
          <w:rFonts w:ascii="Arial" w:hAnsi="Arial" w:cs="Arial"/>
          <w:spacing w:val="-2"/>
          <w:sz w:val="24"/>
          <w:szCs w:val="24"/>
        </w:rPr>
        <w:t>the</w:t>
      </w:r>
      <w:r w:rsidRPr="00136F5D">
        <w:rPr>
          <w:rFonts w:ascii="Arial" w:hAnsi="Arial" w:cs="Arial"/>
          <w:spacing w:val="-12"/>
          <w:sz w:val="24"/>
          <w:szCs w:val="24"/>
        </w:rPr>
        <w:t xml:space="preserve"> </w:t>
      </w:r>
      <w:r w:rsidRPr="00136F5D">
        <w:rPr>
          <w:rFonts w:ascii="Arial" w:hAnsi="Arial" w:cs="Arial"/>
          <w:sz w:val="24"/>
          <w:szCs w:val="24"/>
        </w:rPr>
        <w:t>young</w:t>
      </w:r>
      <w:r w:rsidRPr="00136F5D">
        <w:rPr>
          <w:rFonts w:ascii="Arial" w:hAnsi="Arial" w:cs="Arial"/>
          <w:spacing w:val="-10"/>
          <w:sz w:val="24"/>
          <w:szCs w:val="24"/>
        </w:rPr>
        <w:t xml:space="preserve"> </w:t>
      </w:r>
      <w:r w:rsidRPr="00136F5D">
        <w:rPr>
          <w:rFonts w:ascii="Arial" w:hAnsi="Arial" w:cs="Arial"/>
          <w:sz w:val="24"/>
          <w:szCs w:val="24"/>
        </w:rPr>
        <w:t>person’s</w:t>
      </w:r>
      <w:r w:rsidRPr="00136F5D">
        <w:rPr>
          <w:rFonts w:ascii="Arial" w:hAnsi="Arial" w:cs="Arial"/>
          <w:spacing w:val="-12"/>
          <w:sz w:val="24"/>
          <w:szCs w:val="24"/>
        </w:rPr>
        <w:t xml:space="preserve"> </w:t>
      </w:r>
      <w:r w:rsidRPr="00136F5D">
        <w:rPr>
          <w:rFonts w:ascii="Arial" w:hAnsi="Arial" w:cs="Arial"/>
          <w:sz w:val="24"/>
          <w:szCs w:val="24"/>
        </w:rPr>
        <w:t>GP</w:t>
      </w:r>
      <w:r w:rsidRPr="00136F5D">
        <w:rPr>
          <w:rFonts w:ascii="Arial" w:hAnsi="Arial" w:cs="Arial"/>
          <w:spacing w:val="-11"/>
          <w:sz w:val="24"/>
          <w:szCs w:val="24"/>
        </w:rPr>
        <w:t xml:space="preserve"> </w:t>
      </w:r>
      <w:r w:rsidRPr="00136F5D">
        <w:rPr>
          <w:rFonts w:ascii="Arial" w:hAnsi="Arial" w:cs="Arial"/>
          <w:sz w:val="24"/>
          <w:szCs w:val="24"/>
        </w:rPr>
        <w:t>or</w:t>
      </w:r>
      <w:r w:rsidRPr="00136F5D">
        <w:rPr>
          <w:rFonts w:ascii="Arial" w:hAnsi="Arial" w:cs="Arial"/>
          <w:spacing w:val="-10"/>
          <w:sz w:val="24"/>
          <w:szCs w:val="24"/>
        </w:rPr>
        <w:t xml:space="preserve"> </w:t>
      </w:r>
      <w:r w:rsidRPr="00136F5D">
        <w:rPr>
          <w:rFonts w:ascii="Arial" w:hAnsi="Arial" w:cs="Arial"/>
          <w:sz w:val="24"/>
          <w:szCs w:val="24"/>
        </w:rPr>
        <w:t>paediatrician.</w:t>
      </w:r>
      <w:r w:rsidRPr="00136F5D">
        <w:rPr>
          <w:rFonts w:ascii="Arial" w:hAnsi="Arial" w:cs="Arial"/>
          <w:spacing w:val="-10"/>
          <w:sz w:val="24"/>
          <w:szCs w:val="24"/>
        </w:rPr>
        <w:t xml:space="preserve"> </w:t>
      </w:r>
      <w:r w:rsidRPr="00136F5D">
        <w:rPr>
          <w:rFonts w:ascii="Arial" w:hAnsi="Arial" w:cs="Arial"/>
          <w:sz w:val="24"/>
          <w:szCs w:val="24"/>
        </w:rPr>
        <w:t>Collection</w:t>
      </w:r>
      <w:r w:rsidRPr="00136F5D">
        <w:rPr>
          <w:rFonts w:ascii="Arial" w:hAnsi="Arial" w:cs="Arial"/>
          <w:spacing w:val="5"/>
          <w:sz w:val="24"/>
          <w:szCs w:val="24"/>
        </w:rPr>
        <w:t xml:space="preserve"> </w:t>
      </w:r>
      <w:r w:rsidRPr="00136F5D">
        <w:rPr>
          <w:rFonts w:ascii="Arial" w:hAnsi="Arial" w:cs="Arial"/>
          <w:sz w:val="24"/>
          <w:szCs w:val="24"/>
        </w:rPr>
        <w:t>and</w:t>
      </w:r>
      <w:r w:rsidRPr="00136F5D">
        <w:rPr>
          <w:rFonts w:ascii="Arial" w:hAnsi="Arial" w:cs="Arial"/>
          <w:spacing w:val="-10"/>
          <w:sz w:val="24"/>
          <w:szCs w:val="24"/>
        </w:rPr>
        <w:t xml:space="preserve"> </w:t>
      </w:r>
      <w:r w:rsidRPr="00136F5D">
        <w:rPr>
          <w:rFonts w:ascii="Arial" w:hAnsi="Arial" w:cs="Arial"/>
          <w:sz w:val="24"/>
          <w:szCs w:val="24"/>
        </w:rPr>
        <w:t>disposal</w:t>
      </w:r>
      <w:r w:rsidRPr="00136F5D">
        <w:rPr>
          <w:rFonts w:ascii="Arial" w:hAnsi="Arial" w:cs="Arial"/>
          <w:spacing w:val="-13"/>
          <w:sz w:val="24"/>
          <w:szCs w:val="24"/>
        </w:rPr>
        <w:t xml:space="preserve"> </w:t>
      </w:r>
      <w:r w:rsidRPr="00136F5D">
        <w:rPr>
          <w:rFonts w:ascii="Arial" w:hAnsi="Arial" w:cs="Arial"/>
          <w:sz w:val="24"/>
          <w:szCs w:val="24"/>
        </w:rPr>
        <w:t>of</w:t>
      </w:r>
      <w:r w:rsidRPr="00136F5D">
        <w:rPr>
          <w:rFonts w:ascii="Arial" w:hAnsi="Arial" w:cs="Arial"/>
          <w:spacing w:val="-10"/>
          <w:sz w:val="24"/>
          <w:szCs w:val="24"/>
        </w:rPr>
        <w:t xml:space="preserve"> </w:t>
      </w:r>
      <w:r w:rsidRPr="00136F5D">
        <w:rPr>
          <w:rFonts w:ascii="Arial" w:hAnsi="Arial" w:cs="Arial"/>
          <w:sz w:val="24"/>
          <w:szCs w:val="24"/>
        </w:rPr>
        <w:t>the</w:t>
      </w:r>
      <w:r w:rsidRPr="00136F5D">
        <w:rPr>
          <w:rFonts w:ascii="Arial" w:hAnsi="Arial" w:cs="Arial"/>
          <w:spacing w:val="-12"/>
          <w:sz w:val="24"/>
          <w:szCs w:val="24"/>
        </w:rPr>
        <w:t xml:space="preserve"> </w:t>
      </w:r>
      <w:r w:rsidRPr="00136F5D">
        <w:rPr>
          <w:rFonts w:ascii="Arial" w:hAnsi="Arial" w:cs="Arial"/>
          <w:spacing w:val="-3"/>
          <w:sz w:val="24"/>
          <w:szCs w:val="24"/>
        </w:rPr>
        <w:t>boxes</w:t>
      </w:r>
      <w:r w:rsidRPr="00136F5D">
        <w:rPr>
          <w:rFonts w:ascii="Arial" w:hAnsi="Arial" w:cs="Arial"/>
          <w:spacing w:val="-10"/>
          <w:sz w:val="24"/>
          <w:szCs w:val="24"/>
        </w:rPr>
        <w:t xml:space="preserve"> </w:t>
      </w:r>
      <w:r w:rsidRPr="00136F5D">
        <w:rPr>
          <w:rFonts w:ascii="Arial" w:hAnsi="Arial" w:cs="Arial"/>
          <w:sz w:val="24"/>
          <w:szCs w:val="24"/>
        </w:rPr>
        <w:t>should</w:t>
      </w:r>
      <w:r w:rsidRPr="00136F5D">
        <w:rPr>
          <w:rFonts w:ascii="Arial" w:hAnsi="Arial" w:cs="Arial"/>
          <w:spacing w:val="-12"/>
          <w:sz w:val="24"/>
          <w:szCs w:val="24"/>
        </w:rPr>
        <w:t xml:space="preserve"> </w:t>
      </w:r>
      <w:r w:rsidRPr="00136F5D">
        <w:rPr>
          <w:rFonts w:ascii="Arial" w:hAnsi="Arial" w:cs="Arial"/>
          <w:sz w:val="24"/>
          <w:szCs w:val="24"/>
        </w:rPr>
        <w:t xml:space="preserve">be arranged with </w:t>
      </w:r>
      <w:r w:rsidRPr="00136F5D">
        <w:rPr>
          <w:rFonts w:ascii="Arial" w:hAnsi="Arial" w:cs="Arial"/>
          <w:spacing w:val="-2"/>
          <w:sz w:val="24"/>
          <w:szCs w:val="24"/>
        </w:rPr>
        <w:t xml:space="preserve">the </w:t>
      </w:r>
      <w:r w:rsidRPr="00136F5D">
        <w:rPr>
          <w:rFonts w:ascii="Arial" w:hAnsi="Arial" w:cs="Arial"/>
          <w:sz w:val="24"/>
          <w:szCs w:val="24"/>
        </w:rPr>
        <w:t>Local Authority’s environmental</w:t>
      </w:r>
      <w:r w:rsidRPr="00136F5D">
        <w:rPr>
          <w:rFonts w:ascii="Arial" w:hAnsi="Arial" w:cs="Arial"/>
          <w:spacing w:val="-9"/>
          <w:sz w:val="24"/>
          <w:szCs w:val="24"/>
        </w:rPr>
        <w:t xml:space="preserve"> </w:t>
      </w:r>
      <w:r w:rsidRPr="00136F5D">
        <w:rPr>
          <w:rFonts w:ascii="Arial" w:hAnsi="Arial" w:cs="Arial"/>
          <w:sz w:val="24"/>
          <w:szCs w:val="24"/>
        </w:rPr>
        <w:t>services.</w:t>
      </w:r>
    </w:p>
    <w:p w14:paraId="0AE076DB" w14:textId="61A7747D" w:rsidR="0021002C" w:rsidRDefault="0021002C" w:rsidP="006964F0">
      <w:pPr>
        <w:pStyle w:val="CLTHeading1"/>
        <w:numPr>
          <w:ilvl w:val="0"/>
          <w:numId w:val="7"/>
        </w:numPr>
        <w:ind w:left="720" w:hanging="720"/>
      </w:pPr>
      <w:bookmarkStart w:id="25" w:name="_Toc199836266"/>
      <w:r>
        <w:t>Emergency Procedures</w:t>
      </w:r>
      <w:bookmarkEnd w:id="25"/>
    </w:p>
    <w:p w14:paraId="51527F3D" w14:textId="67989C7E" w:rsidR="008907E6" w:rsidRPr="005F2C5A" w:rsidRDefault="008907E6" w:rsidP="004E195E">
      <w:pPr>
        <w:spacing w:before="240" w:after="120" w:line="276" w:lineRule="auto"/>
        <w:rPr>
          <w:rFonts w:ascii="Arial" w:hAnsi="Arial" w:cs="Arial"/>
          <w:sz w:val="24"/>
          <w:szCs w:val="24"/>
        </w:rPr>
      </w:pPr>
      <w:r w:rsidRPr="005F2C5A">
        <w:rPr>
          <w:rFonts w:ascii="Arial" w:hAnsi="Arial" w:cs="Arial"/>
          <w:sz w:val="24"/>
          <w:szCs w:val="24"/>
        </w:rPr>
        <w:t>A copy of this information will be displayed in the school office.</w:t>
      </w:r>
    </w:p>
    <w:p w14:paraId="12F2B21F" w14:textId="6292ED5D" w:rsidR="008907E6" w:rsidRPr="00136F5D" w:rsidRDefault="00AE42EA" w:rsidP="00136F5D">
      <w:pPr>
        <w:spacing w:before="120" w:after="120" w:line="276" w:lineRule="auto"/>
        <w:rPr>
          <w:rFonts w:ascii="Arial" w:hAnsi="Arial" w:cs="Arial"/>
          <w:sz w:val="24"/>
          <w:szCs w:val="24"/>
        </w:rPr>
      </w:pPr>
      <w:r w:rsidRPr="00136F5D">
        <w:rPr>
          <w:rFonts w:ascii="Arial" w:hAnsi="Arial" w:cs="Arial"/>
          <w:sz w:val="24"/>
          <w:szCs w:val="24"/>
        </w:rPr>
        <w:t>Request an ambulance – dial 999 and be ready with the information below. Speak slowly and clearly and be ready to repeat information if</w:t>
      </w:r>
      <w:r w:rsidRPr="00136F5D">
        <w:rPr>
          <w:rFonts w:ascii="Arial" w:hAnsi="Arial" w:cs="Arial"/>
          <w:spacing w:val="-17"/>
          <w:sz w:val="24"/>
          <w:szCs w:val="24"/>
        </w:rPr>
        <w:t xml:space="preserve"> </w:t>
      </w:r>
      <w:r w:rsidRPr="00136F5D">
        <w:rPr>
          <w:rFonts w:ascii="Arial" w:hAnsi="Arial" w:cs="Arial"/>
          <w:sz w:val="24"/>
          <w:szCs w:val="24"/>
        </w:rPr>
        <w:t>asked:</w:t>
      </w:r>
    </w:p>
    <w:p w14:paraId="20AE92EB" w14:textId="422CB9C5" w:rsidR="00AE42EA" w:rsidRPr="005F2C5A" w:rsidRDefault="00BB33E2" w:rsidP="00136F5D">
      <w:pPr>
        <w:pStyle w:val="ListParagraph"/>
        <w:numPr>
          <w:ilvl w:val="0"/>
          <w:numId w:val="8"/>
        </w:numPr>
        <w:spacing w:before="120" w:after="120" w:line="276" w:lineRule="auto"/>
        <w:contextualSpacing w:val="0"/>
        <w:rPr>
          <w:rFonts w:ascii="Arial" w:hAnsi="Arial" w:cs="Arial"/>
          <w:sz w:val="24"/>
          <w:szCs w:val="24"/>
        </w:rPr>
      </w:pPr>
      <w:r w:rsidRPr="005F2C5A">
        <w:rPr>
          <w:rFonts w:ascii="Arial" w:hAnsi="Arial" w:cs="Arial"/>
          <w:sz w:val="24"/>
          <w:szCs w:val="24"/>
        </w:rPr>
        <w:t>The school’s telephone</w:t>
      </w:r>
      <w:r w:rsidRPr="005F2C5A">
        <w:rPr>
          <w:rFonts w:ascii="Arial" w:hAnsi="Arial" w:cs="Arial"/>
          <w:spacing w:val="-16"/>
          <w:sz w:val="24"/>
          <w:szCs w:val="24"/>
        </w:rPr>
        <w:t xml:space="preserve"> </w:t>
      </w:r>
      <w:r w:rsidRPr="005F2C5A">
        <w:rPr>
          <w:rFonts w:ascii="Arial" w:hAnsi="Arial" w:cs="Arial"/>
          <w:sz w:val="24"/>
          <w:szCs w:val="24"/>
        </w:rPr>
        <w:t>number</w:t>
      </w:r>
    </w:p>
    <w:p w14:paraId="36DFAC4E" w14:textId="00F60595" w:rsidR="00657BCA" w:rsidRPr="005F2C5A" w:rsidRDefault="00657BCA" w:rsidP="00136F5D">
      <w:pPr>
        <w:pStyle w:val="ListParagraph"/>
        <w:widowControl w:val="0"/>
        <w:numPr>
          <w:ilvl w:val="0"/>
          <w:numId w:val="8"/>
        </w:numPr>
        <w:tabs>
          <w:tab w:val="left" w:pos="1800"/>
          <w:tab w:val="left" w:pos="1801"/>
        </w:tabs>
        <w:autoSpaceDE w:val="0"/>
        <w:autoSpaceDN w:val="0"/>
        <w:spacing w:before="120" w:after="120" w:line="276" w:lineRule="auto"/>
        <w:contextualSpacing w:val="0"/>
        <w:rPr>
          <w:rFonts w:ascii="Arial" w:hAnsi="Arial" w:cs="Arial"/>
          <w:sz w:val="24"/>
          <w:szCs w:val="24"/>
        </w:rPr>
      </w:pPr>
      <w:r w:rsidRPr="005F2C5A">
        <w:rPr>
          <w:rFonts w:ascii="Arial" w:hAnsi="Arial" w:cs="Arial"/>
          <w:sz w:val="24"/>
          <w:szCs w:val="24"/>
        </w:rPr>
        <w:t>Your</w:t>
      </w:r>
      <w:r w:rsidRPr="005F2C5A">
        <w:rPr>
          <w:rFonts w:ascii="Arial" w:hAnsi="Arial" w:cs="Arial"/>
          <w:spacing w:val="-4"/>
          <w:sz w:val="24"/>
          <w:szCs w:val="24"/>
        </w:rPr>
        <w:t xml:space="preserve"> </w:t>
      </w:r>
      <w:r w:rsidRPr="005F2C5A">
        <w:rPr>
          <w:rFonts w:ascii="Arial" w:hAnsi="Arial" w:cs="Arial"/>
          <w:sz w:val="24"/>
          <w:szCs w:val="24"/>
        </w:rPr>
        <w:t>name</w:t>
      </w:r>
    </w:p>
    <w:p w14:paraId="453872DD" w14:textId="6ECDD34C" w:rsidR="0089746D" w:rsidRPr="005F2C5A" w:rsidRDefault="0089746D" w:rsidP="00136F5D">
      <w:pPr>
        <w:pStyle w:val="ListParagraph"/>
        <w:widowControl w:val="0"/>
        <w:numPr>
          <w:ilvl w:val="0"/>
          <w:numId w:val="8"/>
        </w:numPr>
        <w:tabs>
          <w:tab w:val="left" w:pos="1800"/>
          <w:tab w:val="left" w:pos="1801"/>
        </w:tabs>
        <w:autoSpaceDE w:val="0"/>
        <w:autoSpaceDN w:val="0"/>
        <w:spacing w:before="120" w:after="120" w:line="276" w:lineRule="auto"/>
        <w:contextualSpacing w:val="0"/>
        <w:rPr>
          <w:rFonts w:ascii="Arial" w:hAnsi="Arial" w:cs="Arial"/>
          <w:sz w:val="24"/>
          <w:szCs w:val="24"/>
        </w:rPr>
      </w:pPr>
      <w:r w:rsidRPr="005F2C5A">
        <w:rPr>
          <w:rFonts w:ascii="Arial" w:hAnsi="Arial" w:cs="Arial"/>
          <w:sz w:val="24"/>
          <w:szCs w:val="24"/>
        </w:rPr>
        <w:t>Your location</w:t>
      </w:r>
    </w:p>
    <w:p w14:paraId="67F64FC9" w14:textId="25C11557" w:rsidR="00E8361E" w:rsidRPr="005F2C5A" w:rsidRDefault="00E8361E" w:rsidP="00136F5D">
      <w:pPr>
        <w:pStyle w:val="ListParagraph"/>
        <w:widowControl w:val="0"/>
        <w:numPr>
          <w:ilvl w:val="0"/>
          <w:numId w:val="8"/>
        </w:numPr>
        <w:tabs>
          <w:tab w:val="left" w:pos="1800"/>
          <w:tab w:val="left" w:pos="1801"/>
        </w:tabs>
        <w:autoSpaceDE w:val="0"/>
        <w:autoSpaceDN w:val="0"/>
        <w:spacing w:before="120" w:after="120" w:line="276" w:lineRule="auto"/>
        <w:contextualSpacing w:val="0"/>
        <w:rPr>
          <w:rFonts w:ascii="Arial" w:hAnsi="Arial" w:cs="Arial"/>
          <w:sz w:val="24"/>
          <w:szCs w:val="24"/>
        </w:rPr>
      </w:pPr>
      <w:r w:rsidRPr="005F2C5A">
        <w:rPr>
          <w:rFonts w:ascii="Arial" w:hAnsi="Arial" w:cs="Arial"/>
          <w:sz w:val="24"/>
          <w:szCs w:val="24"/>
        </w:rPr>
        <w:t>Provide the exact location of the patient</w:t>
      </w:r>
    </w:p>
    <w:p w14:paraId="27BD23F6" w14:textId="0680EC68" w:rsidR="00C90CBC" w:rsidRPr="005F2C5A" w:rsidRDefault="00C90CBC" w:rsidP="00136F5D">
      <w:pPr>
        <w:pStyle w:val="ListParagraph"/>
        <w:widowControl w:val="0"/>
        <w:numPr>
          <w:ilvl w:val="0"/>
          <w:numId w:val="8"/>
        </w:numPr>
        <w:tabs>
          <w:tab w:val="left" w:pos="1800"/>
          <w:tab w:val="left" w:pos="1801"/>
        </w:tabs>
        <w:autoSpaceDE w:val="0"/>
        <w:autoSpaceDN w:val="0"/>
        <w:spacing w:before="120" w:after="120" w:line="276" w:lineRule="auto"/>
        <w:contextualSpacing w:val="0"/>
        <w:rPr>
          <w:rFonts w:ascii="Arial" w:hAnsi="Arial" w:cs="Arial"/>
          <w:sz w:val="24"/>
          <w:szCs w:val="24"/>
        </w:rPr>
      </w:pPr>
      <w:r w:rsidRPr="005F2C5A">
        <w:rPr>
          <w:rFonts w:ascii="Arial" w:hAnsi="Arial" w:cs="Arial"/>
          <w:sz w:val="24"/>
          <w:szCs w:val="24"/>
        </w:rPr>
        <w:t>Provide the name of the child and a brief description of their</w:t>
      </w:r>
      <w:r w:rsidRPr="005F2C5A">
        <w:rPr>
          <w:rFonts w:ascii="Arial" w:hAnsi="Arial" w:cs="Arial"/>
          <w:spacing w:val="-28"/>
          <w:sz w:val="24"/>
          <w:szCs w:val="24"/>
        </w:rPr>
        <w:t xml:space="preserve"> </w:t>
      </w:r>
      <w:r w:rsidRPr="005F2C5A">
        <w:rPr>
          <w:rFonts w:ascii="Arial" w:hAnsi="Arial" w:cs="Arial"/>
          <w:sz w:val="24"/>
          <w:szCs w:val="24"/>
        </w:rPr>
        <w:t>symptoms and any known pre-existing medical conditions</w:t>
      </w:r>
    </w:p>
    <w:p w14:paraId="7E77F614" w14:textId="14DB4461" w:rsidR="00BB33E2" w:rsidRPr="005F2C5A" w:rsidRDefault="001D0821" w:rsidP="00136F5D">
      <w:pPr>
        <w:pStyle w:val="ListParagraph"/>
        <w:numPr>
          <w:ilvl w:val="0"/>
          <w:numId w:val="8"/>
        </w:numPr>
        <w:spacing w:before="120" w:after="120" w:line="276" w:lineRule="auto"/>
        <w:contextualSpacing w:val="0"/>
        <w:rPr>
          <w:rFonts w:ascii="Arial" w:hAnsi="Arial" w:cs="Arial"/>
          <w:sz w:val="24"/>
          <w:szCs w:val="24"/>
        </w:rPr>
      </w:pPr>
      <w:r w:rsidRPr="005F2C5A">
        <w:rPr>
          <w:rFonts w:ascii="Arial" w:hAnsi="Arial" w:cs="Arial"/>
          <w:sz w:val="24"/>
          <w:szCs w:val="24"/>
        </w:rPr>
        <w:t>Inform ambulance control of the best entrance to use and state that the crew will be met and taken to the</w:t>
      </w:r>
      <w:r w:rsidRPr="005F2C5A">
        <w:rPr>
          <w:rFonts w:ascii="Arial" w:hAnsi="Arial" w:cs="Arial"/>
          <w:spacing w:val="-4"/>
          <w:sz w:val="24"/>
          <w:szCs w:val="24"/>
        </w:rPr>
        <w:t xml:space="preserve"> </w:t>
      </w:r>
      <w:r w:rsidRPr="005F2C5A">
        <w:rPr>
          <w:rFonts w:ascii="Arial" w:hAnsi="Arial" w:cs="Arial"/>
          <w:sz w:val="24"/>
          <w:szCs w:val="24"/>
        </w:rPr>
        <w:t>patient</w:t>
      </w:r>
    </w:p>
    <w:p w14:paraId="3A12FB4A" w14:textId="4602D7F5" w:rsidR="001D0821" w:rsidRPr="00136F5D" w:rsidRDefault="00A01716" w:rsidP="00136F5D">
      <w:pPr>
        <w:spacing w:before="240" w:after="240" w:line="276" w:lineRule="auto"/>
        <w:rPr>
          <w:rFonts w:ascii="Arial" w:hAnsi="Arial" w:cs="Arial"/>
          <w:sz w:val="24"/>
          <w:szCs w:val="24"/>
        </w:rPr>
      </w:pPr>
      <w:r w:rsidRPr="00136F5D">
        <w:rPr>
          <w:rFonts w:ascii="Arial" w:hAnsi="Arial" w:cs="Arial"/>
          <w:sz w:val="24"/>
          <w:szCs w:val="24"/>
        </w:rPr>
        <w:lastRenderedPageBreak/>
        <w:t>Ask office staff to contact premises personnel to open relevant gates and doors for</w:t>
      </w:r>
      <w:r w:rsidRPr="00136F5D">
        <w:rPr>
          <w:rFonts w:ascii="Arial" w:hAnsi="Arial" w:cs="Arial"/>
          <w:spacing w:val="-25"/>
          <w:sz w:val="24"/>
          <w:szCs w:val="24"/>
        </w:rPr>
        <w:t xml:space="preserve"> </w:t>
      </w:r>
      <w:r w:rsidRPr="00136F5D">
        <w:rPr>
          <w:rFonts w:ascii="Arial" w:hAnsi="Arial" w:cs="Arial"/>
          <w:sz w:val="24"/>
          <w:szCs w:val="24"/>
        </w:rPr>
        <w:t>entry</w:t>
      </w:r>
    </w:p>
    <w:p w14:paraId="0967928B" w14:textId="4B686632" w:rsidR="00A01716" w:rsidRPr="00136F5D" w:rsidRDefault="000C03A0" w:rsidP="00136F5D">
      <w:pPr>
        <w:spacing w:before="240" w:after="240" w:line="276" w:lineRule="auto"/>
        <w:rPr>
          <w:rFonts w:ascii="Arial" w:hAnsi="Arial" w:cs="Arial"/>
          <w:sz w:val="24"/>
          <w:szCs w:val="24"/>
        </w:rPr>
      </w:pPr>
      <w:r w:rsidRPr="00136F5D">
        <w:rPr>
          <w:rFonts w:ascii="Arial" w:hAnsi="Arial" w:cs="Arial"/>
          <w:sz w:val="24"/>
          <w:szCs w:val="24"/>
        </w:rPr>
        <w:t>Contact the parents to inform them of the</w:t>
      </w:r>
      <w:r w:rsidRPr="00136F5D">
        <w:rPr>
          <w:rFonts w:ascii="Arial" w:hAnsi="Arial" w:cs="Arial"/>
          <w:spacing w:val="-16"/>
          <w:sz w:val="24"/>
          <w:szCs w:val="24"/>
        </w:rPr>
        <w:t xml:space="preserve"> </w:t>
      </w:r>
      <w:r w:rsidRPr="00136F5D">
        <w:rPr>
          <w:rFonts w:ascii="Arial" w:hAnsi="Arial" w:cs="Arial"/>
          <w:sz w:val="24"/>
          <w:szCs w:val="24"/>
        </w:rPr>
        <w:t>situation</w:t>
      </w:r>
    </w:p>
    <w:p w14:paraId="67D7C635" w14:textId="75A0B60F" w:rsidR="000C03A0" w:rsidRPr="00136F5D" w:rsidRDefault="005F2C5A" w:rsidP="00136F5D">
      <w:pPr>
        <w:spacing w:before="240" w:after="240" w:line="276" w:lineRule="auto"/>
        <w:rPr>
          <w:rFonts w:ascii="Arial" w:hAnsi="Arial" w:cs="Arial"/>
          <w:sz w:val="24"/>
          <w:szCs w:val="24"/>
        </w:rPr>
      </w:pPr>
      <w:r w:rsidRPr="00136F5D">
        <w:rPr>
          <w:rFonts w:ascii="Arial" w:hAnsi="Arial" w:cs="Arial"/>
          <w:sz w:val="24"/>
          <w:szCs w:val="24"/>
        </w:rPr>
        <w:t xml:space="preserve">A member of staff should stay with the pupil until the parent arrives. If a parent </w:t>
      </w:r>
      <w:r w:rsidRPr="00136F5D">
        <w:rPr>
          <w:rFonts w:ascii="Arial" w:hAnsi="Arial" w:cs="Arial"/>
          <w:spacing w:val="-5"/>
          <w:sz w:val="24"/>
          <w:szCs w:val="24"/>
        </w:rPr>
        <w:t xml:space="preserve">does </w:t>
      </w:r>
      <w:r w:rsidRPr="00136F5D">
        <w:rPr>
          <w:rFonts w:ascii="Arial" w:hAnsi="Arial" w:cs="Arial"/>
          <w:sz w:val="24"/>
          <w:szCs w:val="24"/>
        </w:rPr>
        <w:t>not arrive before the pupil is transported to hospital, a member of staff should accompany the child in the</w:t>
      </w:r>
      <w:r w:rsidRPr="00136F5D">
        <w:rPr>
          <w:rFonts w:ascii="Arial" w:hAnsi="Arial" w:cs="Arial"/>
          <w:spacing w:val="-1"/>
          <w:sz w:val="24"/>
          <w:szCs w:val="24"/>
        </w:rPr>
        <w:t xml:space="preserve"> </w:t>
      </w:r>
      <w:r w:rsidRPr="00136F5D">
        <w:rPr>
          <w:rFonts w:ascii="Arial" w:hAnsi="Arial" w:cs="Arial"/>
          <w:sz w:val="24"/>
          <w:szCs w:val="24"/>
        </w:rPr>
        <w:t>ambulance</w:t>
      </w:r>
      <w:r w:rsidR="00136F5D">
        <w:rPr>
          <w:rFonts w:ascii="Arial" w:hAnsi="Arial" w:cs="Arial"/>
          <w:sz w:val="24"/>
          <w:szCs w:val="24"/>
        </w:rPr>
        <w:t>.</w:t>
      </w:r>
    </w:p>
    <w:p w14:paraId="51BB2C27" w14:textId="2431BB3F" w:rsidR="005F2C5A" w:rsidRDefault="005F2C5A" w:rsidP="006964F0">
      <w:pPr>
        <w:pStyle w:val="CLTHeading1"/>
        <w:numPr>
          <w:ilvl w:val="0"/>
          <w:numId w:val="7"/>
        </w:numPr>
      </w:pPr>
      <w:bookmarkStart w:id="26" w:name="_Toc199836267"/>
      <w:r>
        <w:t>Sporting Activities</w:t>
      </w:r>
      <w:bookmarkEnd w:id="26"/>
    </w:p>
    <w:p w14:paraId="67958A4F" w14:textId="107A49BD" w:rsidR="005F2C5A" w:rsidRPr="00A00EB2" w:rsidRDefault="00393C01" w:rsidP="00A00EB2">
      <w:pPr>
        <w:spacing w:before="240" w:after="240" w:line="276" w:lineRule="auto"/>
        <w:rPr>
          <w:rFonts w:ascii="Arial" w:hAnsi="Arial" w:cs="Arial"/>
          <w:sz w:val="24"/>
          <w:szCs w:val="24"/>
        </w:rPr>
      </w:pPr>
      <w:r w:rsidRPr="00A00EB2">
        <w:rPr>
          <w:rFonts w:ascii="Arial" w:hAnsi="Arial" w:cs="Arial"/>
          <w:sz w:val="24"/>
          <w:szCs w:val="24"/>
        </w:rPr>
        <w:t>The school will ensure that the necessary adjustments will be made for students with medical conditions to participate</w:t>
      </w:r>
      <w:r w:rsidRPr="00A00EB2">
        <w:rPr>
          <w:rFonts w:ascii="Arial" w:hAnsi="Arial" w:cs="Arial"/>
          <w:spacing w:val="-11"/>
          <w:sz w:val="24"/>
          <w:szCs w:val="24"/>
        </w:rPr>
        <w:t xml:space="preserve"> </w:t>
      </w:r>
      <w:r w:rsidRPr="00A00EB2">
        <w:rPr>
          <w:rFonts w:ascii="Arial" w:hAnsi="Arial" w:cs="Arial"/>
          <w:sz w:val="24"/>
          <w:szCs w:val="24"/>
        </w:rPr>
        <w:t>in</w:t>
      </w:r>
      <w:r w:rsidRPr="00A00EB2">
        <w:rPr>
          <w:rFonts w:ascii="Arial" w:hAnsi="Arial" w:cs="Arial"/>
          <w:spacing w:val="-13"/>
          <w:sz w:val="24"/>
          <w:szCs w:val="24"/>
        </w:rPr>
        <w:t xml:space="preserve"> </w:t>
      </w:r>
      <w:r w:rsidRPr="00A00EB2">
        <w:rPr>
          <w:rFonts w:ascii="Arial" w:hAnsi="Arial" w:cs="Arial"/>
          <w:sz w:val="24"/>
          <w:szCs w:val="24"/>
        </w:rPr>
        <w:t>the</w:t>
      </w:r>
      <w:r w:rsidRPr="00A00EB2">
        <w:rPr>
          <w:rFonts w:ascii="Arial" w:hAnsi="Arial" w:cs="Arial"/>
          <w:spacing w:val="-19"/>
          <w:sz w:val="24"/>
          <w:szCs w:val="24"/>
        </w:rPr>
        <w:t xml:space="preserve"> </w:t>
      </w:r>
      <w:r w:rsidRPr="00A00EB2">
        <w:rPr>
          <w:rFonts w:ascii="Arial" w:hAnsi="Arial" w:cs="Arial"/>
          <w:sz w:val="24"/>
          <w:szCs w:val="24"/>
        </w:rPr>
        <w:t>PE</w:t>
      </w:r>
      <w:r w:rsidRPr="00A00EB2">
        <w:rPr>
          <w:rFonts w:ascii="Arial" w:hAnsi="Arial" w:cs="Arial"/>
          <w:spacing w:val="-12"/>
          <w:sz w:val="24"/>
          <w:szCs w:val="24"/>
        </w:rPr>
        <w:t xml:space="preserve"> </w:t>
      </w:r>
      <w:r w:rsidRPr="00A00EB2">
        <w:rPr>
          <w:rFonts w:ascii="Arial" w:hAnsi="Arial" w:cs="Arial"/>
          <w:sz w:val="24"/>
          <w:szCs w:val="24"/>
        </w:rPr>
        <w:t>curriculum</w:t>
      </w:r>
      <w:r w:rsidRPr="00A00EB2">
        <w:rPr>
          <w:rFonts w:ascii="Arial" w:hAnsi="Arial" w:cs="Arial"/>
          <w:spacing w:val="-13"/>
          <w:sz w:val="24"/>
          <w:szCs w:val="24"/>
        </w:rPr>
        <w:t xml:space="preserve"> </w:t>
      </w:r>
      <w:r w:rsidRPr="00A00EB2">
        <w:rPr>
          <w:rFonts w:ascii="Arial" w:hAnsi="Arial" w:cs="Arial"/>
          <w:sz w:val="24"/>
          <w:szCs w:val="24"/>
        </w:rPr>
        <w:t>or</w:t>
      </w:r>
      <w:r w:rsidRPr="00A00EB2">
        <w:rPr>
          <w:rFonts w:ascii="Arial" w:hAnsi="Arial" w:cs="Arial"/>
          <w:spacing w:val="-12"/>
          <w:sz w:val="24"/>
          <w:szCs w:val="24"/>
        </w:rPr>
        <w:t xml:space="preserve"> school-organised </w:t>
      </w:r>
      <w:r w:rsidRPr="00A00EB2">
        <w:rPr>
          <w:rFonts w:ascii="Arial" w:hAnsi="Arial" w:cs="Arial"/>
          <w:sz w:val="24"/>
          <w:szCs w:val="24"/>
        </w:rPr>
        <w:t>sports</w:t>
      </w:r>
      <w:r w:rsidRPr="00A00EB2">
        <w:rPr>
          <w:rFonts w:ascii="Arial" w:hAnsi="Arial" w:cs="Arial"/>
          <w:spacing w:val="-16"/>
          <w:sz w:val="24"/>
          <w:szCs w:val="24"/>
        </w:rPr>
        <w:t xml:space="preserve"> </w:t>
      </w:r>
      <w:r w:rsidRPr="00A00EB2">
        <w:rPr>
          <w:rFonts w:ascii="Arial" w:hAnsi="Arial" w:cs="Arial"/>
          <w:sz w:val="24"/>
          <w:szCs w:val="24"/>
        </w:rPr>
        <w:t>activities.</w:t>
      </w:r>
      <w:r w:rsidRPr="00A00EB2">
        <w:rPr>
          <w:rFonts w:ascii="Arial" w:hAnsi="Arial" w:cs="Arial"/>
          <w:spacing w:val="47"/>
          <w:sz w:val="24"/>
          <w:szCs w:val="24"/>
        </w:rPr>
        <w:t xml:space="preserve"> </w:t>
      </w:r>
      <w:r w:rsidRPr="00A00EB2">
        <w:rPr>
          <w:rFonts w:ascii="Arial" w:hAnsi="Arial" w:cs="Arial"/>
          <w:spacing w:val="-3"/>
          <w:sz w:val="24"/>
          <w:szCs w:val="24"/>
        </w:rPr>
        <w:t>Some</w:t>
      </w:r>
      <w:r w:rsidRPr="00A00EB2">
        <w:rPr>
          <w:rFonts w:ascii="Arial" w:hAnsi="Arial" w:cs="Arial"/>
          <w:spacing w:val="-13"/>
          <w:sz w:val="24"/>
          <w:szCs w:val="24"/>
        </w:rPr>
        <w:t xml:space="preserve"> </w:t>
      </w:r>
      <w:r w:rsidRPr="00A00EB2">
        <w:rPr>
          <w:rFonts w:ascii="Arial" w:hAnsi="Arial" w:cs="Arial"/>
          <w:sz w:val="24"/>
          <w:szCs w:val="24"/>
        </w:rPr>
        <w:t>pupils</w:t>
      </w:r>
      <w:r w:rsidRPr="00A00EB2">
        <w:rPr>
          <w:rFonts w:ascii="Arial" w:hAnsi="Arial" w:cs="Arial"/>
          <w:spacing w:val="-17"/>
          <w:sz w:val="24"/>
          <w:szCs w:val="24"/>
        </w:rPr>
        <w:t xml:space="preserve"> </w:t>
      </w:r>
      <w:r w:rsidRPr="00A00EB2">
        <w:rPr>
          <w:rFonts w:ascii="Arial" w:hAnsi="Arial" w:cs="Arial"/>
          <w:sz w:val="24"/>
          <w:szCs w:val="24"/>
        </w:rPr>
        <w:t>may</w:t>
      </w:r>
      <w:r w:rsidRPr="00A00EB2">
        <w:rPr>
          <w:rFonts w:ascii="Arial" w:hAnsi="Arial" w:cs="Arial"/>
          <w:spacing w:val="-11"/>
          <w:sz w:val="24"/>
          <w:szCs w:val="24"/>
        </w:rPr>
        <w:t xml:space="preserve"> </w:t>
      </w:r>
      <w:r w:rsidRPr="00A00EB2">
        <w:rPr>
          <w:rFonts w:ascii="Arial" w:hAnsi="Arial" w:cs="Arial"/>
          <w:sz w:val="24"/>
          <w:szCs w:val="24"/>
        </w:rPr>
        <w:t>need</w:t>
      </w:r>
      <w:r w:rsidRPr="00A00EB2">
        <w:rPr>
          <w:rFonts w:ascii="Arial" w:hAnsi="Arial" w:cs="Arial"/>
          <w:spacing w:val="-14"/>
          <w:sz w:val="24"/>
          <w:szCs w:val="24"/>
        </w:rPr>
        <w:t xml:space="preserve"> </w:t>
      </w:r>
      <w:r w:rsidRPr="00A00EB2">
        <w:rPr>
          <w:rFonts w:ascii="Arial" w:hAnsi="Arial" w:cs="Arial"/>
          <w:sz w:val="24"/>
          <w:szCs w:val="24"/>
        </w:rPr>
        <w:t>to</w:t>
      </w:r>
      <w:r w:rsidRPr="00A00EB2">
        <w:rPr>
          <w:rFonts w:ascii="Arial" w:hAnsi="Arial" w:cs="Arial"/>
          <w:spacing w:val="-11"/>
          <w:sz w:val="24"/>
          <w:szCs w:val="24"/>
        </w:rPr>
        <w:t xml:space="preserve"> </w:t>
      </w:r>
      <w:r w:rsidRPr="00A00EB2">
        <w:rPr>
          <w:rFonts w:ascii="Arial" w:hAnsi="Arial" w:cs="Arial"/>
          <w:sz w:val="24"/>
          <w:szCs w:val="24"/>
        </w:rPr>
        <w:t>take</w:t>
      </w:r>
      <w:r w:rsidRPr="00A00EB2">
        <w:rPr>
          <w:rFonts w:ascii="Arial" w:hAnsi="Arial" w:cs="Arial"/>
          <w:spacing w:val="-13"/>
          <w:sz w:val="24"/>
          <w:szCs w:val="24"/>
        </w:rPr>
        <w:t xml:space="preserve"> </w:t>
      </w:r>
      <w:r w:rsidRPr="00A00EB2">
        <w:rPr>
          <w:rFonts w:ascii="Arial" w:hAnsi="Arial" w:cs="Arial"/>
          <w:sz w:val="24"/>
          <w:szCs w:val="24"/>
        </w:rPr>
        <w:t>precautionary</w:t>
      </w:r>
      <w:r w:rsidRPr="00A00EB2">
        <w:rPr>
          <w:rFonts w:ascii="Arial" w:hAnsi="Arial" w:cs="Arial"/>
          <w:spacing w:val="-14"/>
          <w:sz w:val="24"/>
          <w:szCs w:val="24"/>
        </w:rPr>
        <w:t xml:space="preserve"> </w:t>
      </w:r>
      <w:r w:rsidRPr="00A00EB2">
        <w:rPr>
          <w:rFonts w:ascii="Arial" w:hAnsi="Arial" w:cs="Arial"/>
          <w:sz w:val="24"/>
          <w:szCs w:val="24"/>
        </w:rPr>
        <w:t xml:space="preserve">measures before or during </w:t>
      </w:r>
      <w:r w:rsidRPr="00A00EB2">
        <w:rPr>
          <w:rFonts w:ascii="Arial" w:hAnsi="Arial" w:cs="Arial"/>
          <w:spacing w:val="-3"/>
          <w:sz w:val="24"/>
          <w:szCs w:val="24"/>
        </w:rPr>
        <w:t xml:space="preserve">exercise </w:t>
      </w:r>
      <w:r w:rsidRPr="00A00EB2">
        <w:rPr>
          <w:rFonts w:ascii="Arial" w:hAnsi="Arial" w:cs="Arial"/>
          <w:sz w:val="24"/>
          <w:szCs w:val="24"/>
        </w:rPr>
        <w:t>and may</w:t>
      </w:r>
      <w:r w:rsidRPr="00A00EB2">
        <w:rPr>
          <w:rFonts w:ascii="Arial" w:hAnsi="Arial" w:cs="Arial"/>
          <w:spacing w:val="-4"/>
          <w:sz w:val="24"/>
          <w:szCs w:val="24"/>
        </w:rPr>
        <w:t xml:space="preserve"> </w:t>
      </w:r>
      <w:r w:rsidRPr="00A00EB2">
        <w:rPr>
          <w:rFonts w:ascii="Arial" w:hAnsi="Arial" w:cs="Arial"/>
          <w:sz w:val="24"/>
          <w:szCs w:val="24"/>
        </w:rPr>
        <w:t xml:space="preserve">need to </w:t>
      </w:r>
      <w:r w:rsidRPr="00A00EB2">
        <w:rPr>
          <w:rFonts w:ascii="Arial" w:hAnsi="Arial" w:cs="Arial"/>
          <w:spacing w:val="-3"/>
          <w:sz w:val="24"/>
          <w:szCs w:val="24"/>
        </w:rPr>
        <w:t xml:space="preserve">have </w:t>
      </w:r>
      <w:r w:rsidRPr="00A00EB2">
        <w:rPr>
          <w:rFonts w:ascii="Arial" w:hAnsi="Arial" w:cs="Arial"/>
          <w:sz w:val="24"/>
          <w:szCs w:val="24"/>
        </w:rPr>
        <w:t>immediate access to their medication</w:t>
      </w:r>
      <w:r w:rsidR="005F2C5A" w:rsidRPr="00A00EB2">
        <w:rPr>
          <w:rFonts w:ascii="Arial" w:hAnsi="Arial" w:cs="Arial"/>
          <w:sz w:val="24"/>
          <w:szCs w:val="24"/>
        </w:rPr>
        <w:t>.</w:t>
      </w:r>
    </w:p>
    <w:p w14:paraId="2A51C523" w14:textId="2608FFD4" w:rsidR="00393C01" w:rsidRPr="00A00EB2" w:rsidRDefault="00521BEE" w:rsidP="00A00EB2">
      <w:pPr>
        <w:spacing w:before="240" w:after="240" w:line="276" w:lineRule="auto"/>
        <w:rPr>
          <w:rFonts w:ascii="Arial" w:hAnsi="Arial" w:cs="Arial"/>
          <w:sz w:val="24"/>
          <w:szCs w:val="24"/>
        </w:rPr>
      </w:pPr>
      <w:r w:rsidRPr="00A00EB2">
        <w:rPr>
          <w:rFonts w:ascii="Arial" w:hAnsi="Arial" w:cs="Arial"/>
          <w:sz w:val="24"/>
          <w:szCs w:val="24"/>
        </w:rPr>
        <w:t>Staff</w:t>
      </w:r>
      <w:r w:rsidRPr="00A00EB2">
        <w:rPr>
          <w:rFonts w:ascii="Arial" w:hAnsi="Arial" w:cs="Arial"/>
          <w:spacing w:val="-16"/>
          <w:sz w:val="24"/>
          <w:szCs w:val="24"/>
        </w:rPr>
        <w:t xml:space="preserve"> </w:t>
      </w:r>
      <w:r w:rsidRPr="00A00EB2">
        <w:rPr>
          <w:rFonts w:ascii="Arial" w:hAnsi="Arial" w:cs="Arial"/>
          <w:sz w:val="24"/>
          <w:szCs w:val="24"/>
        </w:rPr>
        <w:t>supervising</w:t>
      </w:r>
      <w:r w:rsidRPr="00A00EB2">
        <w:rPr>
          <w:rFonts w:ascii="Arial" w:hAnsi="Arial" w:cs="Arial"/>
          <w:spacing w:val="-16"/>
          <w:sz w:val="24"/>
          <w:szCs w:val="24"/>
        </w:rPr>
        <w:t xml:space="preserve"> </w:t>
      </w:r>
      <w:r w:rsidRPr="00A00EB2">
        <w:rPr>
          <w:rFonts w:ascii="Arial" w:hAnsi="Arial" w:cs="Arial"/>
          <w:sz w:val="24"/>
          <w:szCs w:val="24"/>
        </w:rPr>
        <w:t>sporting</w:t>
      </w:r>
      <w:r w:rsidRPr="00A00EB2">
        <w:rPr>
          <w:rFonts w:ascii="Arial" w:hAnsi="Arial" w:cs="Arial"/>
          <w:spacing w:val="-16"/>
          <w:sz w:val="24"/>
          <w:szCs w:val="24"/>
        </w:rPr>
        <w:t xml:space="preserve"> </w:t>
      </w:r>
      <w:r w:rsidRPr="00A00EB2">
        <w:rPr>
          <w:rFonts w:ascii="Arial" w:hAnsi="Arial" w:cs="Arial"/>
          <w:sz w:val="24"/>
          <w:szCs w:val="24"/>
        </w:rPr>
        <w:t>activities</w:t>
      </w:r>
      <w:r w:rsidRPr="00A00EB2">
        <w:rPr>
          <w:rFonts w:ascii="Arial" w:hAnsi="Arial" w:cs="Arial"/>
          <w:spacing w:val="-16"/>
          <w:sz w:val="24"/>
          <w:szCs w:val="24"/>
        </w:rPr>
        <w:t xml:space="preserve"> </w:t>
      </w:r>
      <w:r w:rsidRPr="00A00EB2">
        <w:rPr>
          <w:rFonts w:ascii="Arial" w:hAnsi="Arial" w:cs="Arial"/>
          <w:sz w:val="24"/>
          <w:szCs w:val="24"/>
        </w:rPr>
        <w:t>will</w:t>
      </w:r>
      <w:r w:rsidRPr="00A00EB2">
        <w:rPr>
          <w:rFonts w:ascii="Arial" w:hAnsi="Arial" w:cs="Arial"/>
          <w:spacing w:val="36"/>
          <w:sz w:val="24"/>
          <w:szCs w:val="24"/>
        </w:rPr>
        <w:t xml:space="preserve"> </w:t>
      </w:r>
      <w:r w:rsidRPr="00A00EB2">
        <w:rPr>
          <w:rFonts w:ascii="Arial" w:hAnsi="Arial" w:cs="Arial"/>
          <w:sz w:val="24"/>
          <w:szCs w:val="24"/>
        </w:rPr>
        <w:t>be</w:t>
      </w:r>
      <w:r w:rsidRPr="00A00EB2">
        <w:rPr>
          <w:rFonts w:ascii="Arial" w:hAnsi="Arial" w:cs="Arial"/>
          <w:spacing w:val="-13"/>
          <w:sz w:val="24"/>
          <w:szCs w:val="24"/>
        </w:rPr>
        <w:t xml:space="preserve"> </w:t>
      </w:r>
      <w:r w:rsidRPr="00A00EB2">
        <w:rPr>
          <w:rFonts w:ascii="Arial" w:hAnsi="Arial" w:cs="Arial"/>
          <w:sz w:val="24"/>
          <w:szCs w:val="24"/>
        </w:rPr>
        <w:t>aware</w:t>
      </w:r>
      <w:r w:rsidRPr="00A00EB2">
        <w:rPr>
          <w:rFonts w:ascii="Arial" w:hAnsi="Arial" w:cs="Arial"/>
          <w:spacing w:val="-16"/>
          <w:sz w:val="24"/>
          <w:szCs w:val="24"/>
        </w:rPr>
        <w:t xml:space="preserve"> </w:t>
      </w:r>
      <w:r w:rsidRPr="00A00EB2">
        <w:rPr>
          <w:rFonts w:ascii="Arial" w:hAnsi="Arial" w:cs="Arial"/>
          <w:sz w:val="24"/>
          <w:szCs w:val="24"/>
        </w:rPr>
        <w:t>of</w:t>
      </w:r>
      <w:r w:rsidRPr="00A00EB2">
        <w:rPr>
          <w:rFonts w:ascii="Arial" w:hAnsi="Arial" w:cs="Arial"/>
          <w:spacing w:val="-14"/>
          <w:sz w:val="24"/>
          <w:szCs w:val="24"/>
        </w:rPr>
        <w:t xml:space="preserve"> </w:t>
      </w:r>
      <w:r w:rsidRPr="00A00EB2">
        <w:rPr>
          <w:rFonts w:ascii="Arial" w:hAnsi="Arial" w:cs="Arial"/>
          <w:sz w:val="24"/>
          <w:szCs w:val="24"/>
        </w:rPr>
        <w:t>the</w:t>
      </w:r>
      <w:r w:rsidRPr="00A00EB2">
        <w:rPr>
          <w:rFonts w:ascii="Arial" w:hAnsi="Arial" w:cs="Arial"/>
          <w:spacing w:val="-16"/>
          <w:sz w:val="24"/>
          <w:szCs w:val="24"/>
        </w:rPr>
        <w:t xml:space="preserve"> </w:t>
      </w:r>
      <w:r w:rsidRPr="00A00EB2">
        <w:rPr>
          <w:rFonts w:ascii="Arial" w:hAnsi="Arial" w:cs="Arial"/>
          <w:sz w:val="24"/>
          <w:szCs w:val="24"/>
        </w:rPr>
        <w:t>relevant</w:t>
      </w:r>
      <w:r w:rsidRPr="00A00EB2">
        <w:rPr>
          <w:rFonts w:ascii="Arial" w:hAnsi="Arial" w:cs="Arial"/>
          <w:spacing w:val="-17"/>
          <w:sz w:val="24"/>
          <w:szCs w:val="24"/>
        </w:rPr>
        <w:t xml:space="preserve"> </w:t>
      </w:r>
      <w:r w:rsidRPr="00A00EB2">
        <w:rPr>
          <w:rFonts w:ascii="Arial" w:hAnsi="Arial" w:cs="Arial"/>
          <w:sz w:val="24"/>
          <w:szCs w:val="24"/>
        </w:rPr>
        <w:t>medical</w:t>
      </w:r>
      <w:r w:rsidRPr="00A00EB2">
        <w:rPr>
          <w:rFonts w:ascii="Arial" w:hAnsi="Arial" w:cs="Arial"/>
          <w:spacing w:val="-14"/>
          <w:sz w:val="24"/>
          <w:szCs w:val="24"/>
        </w:rPr>
        <w:t xml:space="preserve"> </w:t>
      </w:r>
      <w:r w:rsidRPr="00A00EB2">
        <w:rPr>
          <w:rFonts w:ascii="Arial" w:hAnsi="Arial" w:cs="Arial"/>
          <w:sz w:val="24"/>
          <w:szCs w:val="24"/>
        </w:rPr>
        <w:t>conditions,</w:t>
      </w:r>
      <w:r w:rsidRPr="00A00EB2">
        <w:rPr>
          <w:rFonts w:ascii="Arial" w:hAnsi="Arial" w:cs="Arial"/>
          <w:spacing w:val="-17"/>
          <w:sz w:val="24"/>
          <w:szCs w:val="24"/>
        </w:rPr>
        <w:t xml:space="preserve"> </w:t>
      </w:r>
      <w:r w:rsidRPr="00A00EB2">
        <w:rPr>
          <w:rFonts w:ascii="Arial" w:hAnsi="Arial" w:cs="Arial"/>
          <w:sz w:val="24"/>
          <w:szCs w:val="24"/>
        </w:rPr>
        <w:t>medication</w:t>
      </w:r>
      <w:r w:rsidRPr="00A00EB2">
        <w:rPr>
          <w:rFonts w:ascii="Arial" w:hAnsi="Arial" w:cs="Arial"/>
          <w:spacing w:val="-16"/>
          <w:sz w:val="24"/>
          <w:szCs w:val="24"/>
        </w:rPr>
        <w:t xml:space="preserve"> </w:t>
      </w:r>
      <w:r w:rsidRPr="00A00EB2">
        <w:rPr>
          <w:rFonts w:ascii="Arial" w:hAnsi="Arial" w:cs="Arial"/>
          <w:sz w:val="24"/>
          <w:szCs w:val="24"/>
        </w:rPr>
        <w:t>requirements</w:t>
      </w:r>
      <w:r w:rsidRPr="00A00EB2">
        <w:rPr>
          <w:rFonts w:ascii="Arial" w:hAnsi="Arial" w:cs="Arial"/>
          <w:spacing w:val="-11"/>
          <w:sz w:val="24"/>
          <w:szCs w:val="24"/>
        </w:rPr>
        <w:t xml:space="preserve"> </w:t>
      </w:r>
      <w:r w:rsidRPr="00A00EB2">
        <w:rPr>
          <w:rFonts w:ascii="Arial" w:hAnsi="Arial" w:cs="Arial"/>
          <w:sz w:val="24"/>
          <w:szCs w:val="24"/>
        </w:rPr>
        <w:t>and emergency</w:t>
      </w:r>
      <w:r w:rsidRPr="00A00EB2">
        <w:rPr>
          <w:rFonts w:ascii="Arial" w:hAnsi="Arial" w:cs="Arial"/>
          <w:spacing w:val="-20"/>
          <w:sz w:val="24"/>
          <w:szCs w:val="24"/>
        </w:rPr>
        <w:t xml:space="preserve"> </w:t>
      </w:r>
      <w:r w:rsidRPr="00A00EB2">
        <w:rPr>
          <w:rFonts w:ascii="Arial" w:hAnsi="Arial" w:cs="Arial"/>
          <w:sz w:val="24"/>
          <w:szCs w:val="24"/>
        </w:rPr>
        <w:t>procedures through access to their Individual Healthcare Plan.</w:t>
      </w:r>
    </w:p>
    <w:p w14:paraId="5A3EB658" w14:textId="102B2BD7" w:rsidR="00521BEE" w:rsidRPr="00A00EB2" w:rsidRDefault="007A756B" w:rsidP="00A00EB2">
      <w:pPr>
        <w:spacing w:before="240" w:after="240" w:line="276" w:lineRule="auto"/>
        <w:rPr>
          <w:rFonts w:ascii="Arial" w:hAnsi="Arial" w:cs="Arial"/>
          <w:sz w:val="24"/>
          <w:szCs w:val="24"/>
        </w:rPr>
      </w:pPr>
      <w:r w:rsidRPr="00A00EB2">
        <w:rPr>
          <w:rFonts w:ascii="Arial" w:hAnsi="Arial" w:cs="Arial"/>
          <w:sz w:val="24"/>
          <w:szCs w:val="24"/>
        </w:rPr>
        <w:t>Restrictions on physical activity and implications of involvement in physical activities will be recorded in the Individual Healthcare Plan.</w:t>
      </w:r>
    </w:p>
    <w:p w14:paraId="4DC60799" w14:textId="40172A26" w:rsidR="007A756B" w:rsidRPr="00A00EB2" w:rsidRDefault="00A00EB2" w:rsidP="00A00EB2">
      <w:pPr>
        <w:spacing w:before="240" w:after="240" w:line="276" w:lineRule="auto"/>
        <w:rPr>
          <w:rFonts w:ascii="Arial" w:hAnsi="Arial" w:cs="Arial"/>
          <w:sz w:val="24"/>
          <w:szCs w:val="24"/>
        </w:rPr>
      </w:pPr>
      <w:r w:rsidRPr="00A00EB2">
        <w:rPr>
          <w:rFonts w:ascii="Arial" w:hAnsi="Arial" w:cs="Arial"/>
          <w:sz w:val="24"/>
          <w:szCs w:val="24"/>
        </w:rPr>
        <w:t>Risk</w:t>
      </w:r>
      <w:r w:rsidRPr="00A00EB2">
        <w:rPr>
          <w:rFonts w:ascii="Arial" w:hAnsi="Arial" w:cs="Arial"/>
          <w:spacing w:val="-4"/>
          <w:sz w:val="24"/>
          <w:szCs w:val="24"/>
        </w:rPr>
        <w:t xml:space="preserve"> </w:t>
      </w:r>
      <w:r w:rsidRPr="00A00EB2">
        <w:rPr>
          <w:rFonts w:ascii="Arial" w:hAnsi="Arial" w:cs="Arial"/>
          <w:sz w:val="24"/>
          <w:szCs w:val="24"/>
        </w:rPr>
        <w:t>assessments</w:t>
      </w:r>
      <w:r w:rsidRPr="00A00EB2">
        <w:rPr>
          <w:rFonts w:ascii="Arial" w:hAnsi="Arial" w:cs="Arial"/>
          <w:spacing w:val="-4"/>
          <w:sz w:val="24"/>
          <w:szCs w:val="24"/>
        </w:rPr>
        <w:t xml:space="preserve"> </w:t>
      </w:r>
      <w:r w:rsidRPr="00A00EB2">
        <w:rPr>
          <w:rFonts w:ascii="Arial" w:hAnsi="Arial" w:cs="Arial"/>
          <w:sz w:val="24"/>
          <w:szCs w:val="24"/>
        </w:rPr>
        <w:t>will</w:t>
      </w:r>
      <w:r w:rsidRPr="00A00EB2">
        <w:rPr>
          <w:rFonts w:ascii="Arial" w:hAnsi="Arial" w:cs="Arial"/>
          <w:spacing w:val="-4"/>
          <w:sz w:val="24"/>
          <w:szCs w:val="24"/>
        </w:rPr>
        <w:t xml:space="preserve"> </w:t>
      </w:r>
      <w:r w:rsidRPr="00A00EB2">
        <w:rPr>
          <w:rFonts w:ascii="Arial" w:hAnsi="Arial" w:cs="Arial"/>
          <w:sz w:val="24"/>
          <w:szCs w:val="24"/>
        </w:rPr>
        <w:t>be</w:t>
      </w:r>
      <w:r w:rsidRPr="00A00EB2">
        <w:rPr>
          <w:rFonts w:ascii="Arial" w:hAnsi="Arial" w:cs="Arial"/>
          <w:spacing w:val="-2"/>
          <w:sz w:val="24"/>
          <w:szCs w:val="24"/>
        </w:rPr>
        <w:t xml:space="preserve"> </w:t>
      </w:r>
      <w:r w:rsidRPr="00A00EB2">
        <w:rPr>
          <w:rFonts w:ascii="Arial" w:hAnsi="Arial" w:cs="Arial"/>
          <w:sz w:val="24"/>
          <w:szCs w:val="24"/>
        </w:rPr>
        <w:t>carried</w:t>
      </w:r>
      <w:r w:rsidRPr="00A00EB2">
        <w:rPr>
          <w:rFonts w:ascii="Arial" w:hAnsi="Arial" w:cs="Arial"/>
          <w:spacing w:val="-4"/>
          <w:sz w:val="24"/>
          <w:szCs w:val="24"/>
        </w:rPr>
        <w:t xml:space="preserve"> </w:t>
      </w:r>
      <w:r w:rsidRPr="00A00EB2">
        <w:rPr>
          <w:rFonts w:ascii="Arial" w:hAnsi="Arial" w:cs="Arial"/>
          <w:sz w:val="24"/>
          <w:szCs w:val="24"/>
        </w:rPr>
        <w:t>out</w:t>
      </w:r>
      <w:r w:rsidRPr="00A00EB2">
        <w:rPr>
          <w:rFonts w:ascii="Arial" w:hAnsi="Arial" w:cs="Arial"/>
          <w:spacing w:val="-4"/>
          <w:sz w:val="24"/>
          <w:szCs w:val="24"/>
        </w:rPr>
        <w:t xml:space="preserve"> </w:t>
      </w:r>
      <w:r w:rsidRPr="00A00EB2">
        <w:rPr>
          <w:rFonts w:ascii="Arial" w:hAnsi="Arial" w:cs="Arial"/>
          <w:sz w:val="24"/>
          <w:szCs w:val="24"/>
        </w:rPr>
        <w:t>to</w:t>
      </w:r>
      <w:r w:rsidRPr="00A00EB2">
        <w:rPr>
          <w:rFonts w:ascii="Arial" w:hAnsi="Arial" w:cs="Arial"/>
          <w:spacing w:val="-1"/>
          <w:sz w:val="24"/>
          <w:szCs w:val="24"/>
        </w:rPr>
        <w:t xml:space="preserve"> </w:t>
      </w:r>
      <w:r w:rsidRPr="00A00EB2">
        <w:rPr>
          <w:rFonts w:ascii="Arial" w:hAnsi="Arial" w:cs="Arial"/>
          <w:sz w:val="24"/>
          <w:szCs w:val="24"/>
        </w:rPr>
        <w:t>determine</w:t>
      </w:r>
      <w:r w:rsidRPr="00A00EB2">
        <w:rPr>
          <w:rFonts w:ascii="Arial" w:hAnsi="Arial" w:cs="Arial"/>
          <w:spacing w:val="-4"/>
          <w:sz w:val="24"/>
          <w:szCs w:val="24"/>
        </w:rPr>
        <w:t xml:space="preserve"> </w:t>
      </w:r>
      <w:r w:rsidRPr="00A00EB2">
        <w:rPr>
          <w:rFonts w:ascii="Arial" w:hAnsi="Arial" w:cs="Arial"/>
          <w:sz w:val="24"/>
          <w:szCs w:val="24"/>
        </w:rPr>
        <w:t>whether</w:t>
      </w:r>
      <w:r w:rsidRPr="00A00EB2">
        <w:rPr>
          <w:rFonts w:ascii="Arial" w:hAnsi="Arial" w:cs="Arial"/>
          <w:spacing w:val="-4"/>
          <w:sz w:val="24"/>
          <w:szCs w:val="24"/>
        </w:rPr>
        <w:t xml:space="preserve"> </w:t>
      </w:r>
      <w:r w:rsidRPr="00A00EB2">
        <w:rPr>
          <w:rFonts w:ascii="Arial" w:hAnsi="Arial" w:cs="Arial"/>
          <w:sz w:val="24"/>
          <w:szCs w:val="24"/>
        </w:rPr>
        <w:t>the</w:t>
      </w:r>
      <w:r w:rsidRPr="00A00EB2">
        <w:rPr>
          <w:rFonts w:ascii="Arial" w:hAnsi="Arial" w:cs="Arial"/>
          <w:spacing w:val="-1"/>
          <w:sz w:val="24"/>
          <w:szCs w:val="24"/>
        </w:rPr>
        <w:t xml:space="preserve"> </w:t>
      </w:r>
      <w:r w:rsidRPr="00A00EB2">
        <w:rPr>
          <w:rFonts w:ascii="Arial" w:hAnsi="Arial" w:cs="Arial"/>
          <w:sz w:val="24"/>
          <w:szCs w:val="24"/>
        </w:rPr>
        <w:t>student</w:t>
      </w:r>
      <w:r w:rsidRPr="00A00EB2">
        <w:rPr>
          <w:rFonts w:ascii="Arial" w:hAnsi="Arial" w:cs="Arial"/>
          <w:spacing w:val="-2"/>
          <w:sz w:val="24"/>
          <w:szCs w:val="24"/>
        </w:rPr>
        <w:t xml:space="preserve"> </w:t>
      </w:r>
      <w:r w:rsidRPr="00A00EB2">
        <w:rPr>
          <w:rFonts w:ascii="Arial" w:hAnsi="Arial" w:cs="Arial"/>
          <w:sz w:val="24"/>
          <w:szCs w:val="24"/>
        </w:rPr>
        <w:t>can</w:t>
      </w:r>
      <w:r w:rsidRPr="00A00EB2">
        <w:rPr>
          <w:rFonts w:ascii="Arial" w:hAnsi="Arial" w:cs="Arial"/>
          <w:spacing w:val="-5"/>
          <w:sz w:val="24"/>
          <w:szCs w:val="24"/>
        </w:rPr>
        <w:t xml:space="preserve"> </w:t>
      </w:r>
      <w:r w:rsidRPr="00A00EB2">
        <w:rPr>
          <w:rFonts w:ascii="Arial" w:hAnsi="Arial" w:cs="Arial"/>
          <w:sz w:val="24"/>
          <w:szCs w:val="24"/>
        </w:rPr>
        <w:t>safely</w:t>
      </w:r>
      <w:r w:rsidRPr="00A00EB2">
        <w:rPr>
          <w:rFonts w:ascii="Arial" w:hAnsi="Arial" w:cs="Arial"/>
          <w:spacing w:val="-4"/>
          <w:sz w:val="24"/>
          <w:szCs w:val="24"/>
        </w:rPr>
        <w:t xml:space="preserve"> </w:t>
      </w:r>
      <w:r w:rsidRPr="00A00EB2">
        <w:rPr>
          <w:rFonts w:ascii="Arial" w:hAnsi="Arial" w:cs="Arial"/>
          <w:sz w:val="24"/>
          <w:szCs w:val="24"/>
        </w:rPr>
        <w:t>participate</w:t>
      </w:r>
      <w:r w:rsidRPr="00A00EB2">
        <w:rPr>
          <w:rFonts w:ascii="Arial" w:hAnsi="Arial" w:cs="Arial"/>
          <w:spacing w:val="-2"/>
          <w:sz w:val="24"/>
          <w:szCs w:val="24"/>
        </w:rPr>
        <w:t xml:space="preserve"> </w:t>
      </w:r>
      <w:r w:rsidRPr="00A00EB2">
        <w:rPr>
          <w:rFonts w:ascii="Arial" w:hAnsi="Arial" w:cs="Arial"/>
          <w:sz w:val="24"/>
          <w:szCs w:val="24"/>
        </w:rPr>
        <w:t>in</w:t>
      </w:r>
      <w:r w:rsidRPr="00A00EB2">
        <w:rPr>
          <w:rFonts w:ascii="Arial" w:hAnsi="Arial" w:cs="Arial"/>
          <w:spacing w:val="-5"/>
          <w:sz w:val="24"/>
          <w:szCs w:val="24"/>
        </w:rPr>
        <w:t xml:space="preserve"> </w:t>
      </w:r>
      <w:r w:rsidRPr="00A00EB2">
        <w:rPr>
          <w:rFonts w:ascii="Arial" w:hAnsi="Arial" w:cs="Arial"/>
          <w:sz w:val="24"/>
          <w:szCs w:val="24"/>
        </w:rPr>
        <w:t>physical</w:t>
      </w:r>
      <w:r w:rsidRPr="00A00EB2">
        <w:rPr>
          <w:rFonts w:ascii="Arial" w:hAnsi="Arial" w:cs="Arial"/>
          <w:spacing w:val="-4"/>
          <w:sz w:val="24"/>
          <w:szCs w:val="24"/>
        </w:rPr>
        <w:t xml:space="preserve"> </w:t>
      </w:r>
      <w:r w:rsidRPr="00A00EB2">
        <w:rPr>
          <w:rFonts w:ascii="Arial" w:hAnsi="Arial" w:cs="Arial"/>
          <w:sz w:val="24"/>
          <w:szCs w:val="24"/>
        </w:rPr>
        <w:t>activities and</w:t>
      </w:r>
      <w:r w:rsidRPr="00A00EB2">
        <w:rPr>
          <w:rFonts w:ascii="Arial" w:hAnsi="Arial" w:cs="Arial"/>
          <w:spacing w:val="-11"/>
          <w:sz w:val="24"/>
          <w:szCs w:val="24"/>
        </w:rPr>
        <w:t xml:space="preserve"> </w:t>
      </w:r>
      <w:r w:rsidRPr="00A00EB2">
        <w:rPr>
          <w:rFonts w:ascii="Arial" w:hAnsi="Arial" w:cs="Arial"/>
          <w:sz w:val="24"/>
          <w:szCs w:val="24"/>
        </w:rPr>
        <w:t>specialist</w:t>
      </w:r>
      <w:r w:rsidRPr="00A00EB2">
        <w:rPr>
          <w:rFonts w:ascii="Arial" w:hAnsi="Arial" w:cs="Arial"/>
          <w:spacing w:val="-10"/>
          <w:sz w:val="24"/>
          <w:szCs w:val="24"/>
        </w:rPr>
        <w:t xml:space="preserve"> </w:t>
      </w:r>
      <w:r w:rsidRPr="00A00EB2">
        <w:rPr>
          <w:rFonts w:ascii="Arial" w:hAnsi="Arial" w:cs="Arial"/>
          <w:sz w:val="24"/>
          <w:szCs w:val="24"/>
        </w:rPr>
        <w:t>equipment</w:t>
      </w:r>
      <w:r w:rsidRPr="00A00EB2">
        <w:rPr>
          <w:rFonts w:ascii="Arial" w:hAnsi="Arial" w:cs="Arial"/>
          <w:spacing w:val="-10"/>
          <w:sz w:val="24"/>
          <w:szCs w:val="24"/>
        </w:rPr>
        <w:t xml:space="preserve"> </w:t>
      </w:r>
      <w:r w:rsidRPr="00A00EB2">
        <w:rPr>
          <w:rFonts w:ascii="Arial" w:hAnsi="Arial" w:cs="Arial"/>
          <w:sz w:val="24"/>
          <w:szCs w:val="24"/>
        </w:rPr>
        <w:t>will</w:t>
      </w:r>
      <w:r w:rsidRPr="00A00EB2">
        <w:rPr>
          <w:rFonts w:ascii="Arial" w:hAnsi="Arial" w:cs="Arial"/>
          <w:spacing w:val="-11"/>
          <w:sz w:val="24"/>
          <w:szCs w:val="24"/>
        </w:rPr>
        <w:t xml:space="preserve"> </w:t>
      </w:r>
      <w:r w:rsidRPr="00A00EB2">
        <w:rPr>
          <w:rFonts w:ascii="Arial" w:hAnsi="Arial" w:cs="Arial"/>
          <w:sz w:val="24"/>
          <w:szCs w:val="24"/>
        </w:rPr>
        <w:t>be</w:t>
      </w:r>
      <w:r w:rsidRPr="00A00EB2">
        <w:rPr>
          <w:rFonts w:ascii="Arial" w:hAnsi="Arial" w:cs="Arial"/>
          <w:spacing w:val="-10"/>
          <w:sz w:val="24"/>
          <w:szCs w:val="24"/>
        </w:rPr>
        <w:t xml:space="preserve"> </w:t>
      </w:r>
      <w:r w:rsidRPr="00A00EB2">
        <w:rPr>
          <w:rFonts w:ascii="Arial" w:hAnsi="Arial" w:cs="Arial"/>
          <w:sz w:val="24"/>
          <w:szCs w:val="24"/>
        </w:rPr>
        <w:t>provided</w:t>
      </w:r>
      <w:r w:rsidRPr="00A00EB2">
        <w:rPr>
          <w:rFonts w:ascii="Arial" w:hAnsi="Arial" w:cs="Arial"/>
          <w:spacing w:val="-13"/>
          <w:sz w:val="24"/>
          <w:szCs w:val="24"/>
        </w:rPr>
        <w:t xml:space="preserve"> </w:t>
      </w:r>
      <w:r w:rsidRPr="00A00EB2">
        <w:rPr>
          <w:rFonts w:ascii="Arial" w:hAnsi="Arial" w:cs="Arial"/>
          <w:sz w:val="24"/>
          <w:szCs w:val="24"/>
        </w:rPr>
        <w:t>where</w:t>
      </w:r>
      <w:r w:rsidRPr="00A00EB2">
        <w:rPr>
          <w:rFonts w:ascii="Arial" w:hAnsi="Arial" w:cs="Arial"/>
          <w:spacing w:val="-10"/>
          <w:sz w:val="24"/>
          <w:szCs w:val="24"/>
        </w:rPr>
        <w:t xml:space="preserve"> </w:t>
      </w:r>
      <w:r w:rsidRPr="00A00EB2">
        <w:rPr>
          <w:rFonts w:ascii="Arial" w:hAnsi="Arial" w:cs="Arial"/>
          <w:sz w:val="24"/>
          <w:szCs w:val="24"/>
        </w:rPr>
        <w:t>this</w:t>
      </w:r>
      <w:r w:rsidRPr="00A00EB2">
        <w:rPr>
          <w:rFonts w:ascii="Arial" w:hAnsi="Arial" w:cs="Arial"/>
          <w:spacing w:val="-11"/>
          <w:sz w:val="24"/>
          <w:szCs w:val="24"/>
        </w:rPr>
        <w:t xml:space="preserve"> </w:t>
      </w:r>
      <w:r w:rsidRPr="00A00EB2">
        <w:rPr>
          <w:rFonts w:ascii="Arial" w:hAnsi="Arial" w:cs="Arial"/>
          <w:sz w:val="24"/>
          <w:szCs w:val="24"/>
        </w:rPr>
        <w:t>is</w:t>
      </w:r>
      <w:r w:rsidRPr="00A00EB2">
        <w:rPr>
          <w:rFonts w:ascii="Arial" w:hAnsi="Arial" w:cs="Arial"/>
          <w:spacing w:val="-11"/>
          <w:sz w:val="24"/>
          <w:szCs w:val="24"/>
        </w:rPr>
        <w:t xml:space="preserve"> </w:t>
      </w:r>
      <w:r w:rsidRPr="00A00EB2">
        <w:rPr>
          <w:rFonts w:ascii="Arial" w:hAnsi="Arial" w:cs="Arial"/>
          <w:sz w:val="24"/>
          <w:szCs w:val="24"/>
        </w:rPr>
        <w:t>deemed</w:t>
      </w:r>
      <w:r w:rsidRPr="00A00EB2">
        <w:rPr>
          <w:rFonts w:ascii="Arial" w:hAnsi="Arial" w:cs="Arial"/>
          <w:spacing w:val="-11"/>
          <w:sz w:val="24"/>
          <w:szCs w:val="24"/>
        </w:rPr>
        <w:t xml:space="preserve"> </w:t>
      </w:r>
      <w:r w:rsidRPr="00A00EB2">
        <w:rPr>
          <w:rFonts w:ascii="Arial" w:hAnsi="Arial" w:cs="Arial"/>
          <w:sz w:val="24"/>
          <w:szCs w:val="24"/>
        </w:rPr>
        <w:t>reasonable.</w:t>
      </w:r>
      <w:r w:rsidRPr="00A00EB2">
        <w:rPr>
          <w:rFonts w:ascii="Arial" w:hAnsi="Arial" w:cs="Arial"/>
          <w:spacing w:val="-13"/>
          <w:sz w:val="24"/>
          <w:szCs w:val="24"/>
        </w:rPr>
        <w:t xml:space="preserve"> </w:t>
      </w:r>
      <w:r w:rsidRPr="00A00EB2">
        <w:rPr>
          <w:rFonts w:ascii="Arial" w:hAnsi="Arial" w:cs="Arial"/>
          <w:sz w:val="24"/>
          <w:szCs w:val="24"/>
        </w:rPr>
        <w:t>Designated</w:t>
      </w:r>
      <w:r w:rsidRPr="00A00EB2">
        <w:rPr>
          <w:rFonts w:ascii="Arial" w:hAnsi="Arial" w:cs="Arial"/>
          <w:spacing w:val="-11"/>
          <w:sz w:val="24"/>
          <w:szCs w:val="24"/>
        </w:rPr>
        <w:t xml:space="preserve"> </w:t>
      </w:r>
      <w:r w:rsidRPr="00A00EB2">
        <w:rPr>
          <w:rFonts w:ascii="Arial" w:hAnsi="Arial" w:cs="Arial"/>
          <w:sz w:val="24"/>
          <w:szCs w:val="24"/>
        </w:rPr>
        <w:t>members</w:t>
      </w:r>
      <w:r w:rsidRPr="00A00EB2">
        <w:rPr>
          <w:rFonts w:ascii="Arial" w:hAnsi="Arial" w:cs="Arial"/>
          <w:spacing w:val="-13"/>
          <w:sz w:val="24"/>
          <w:szCs w:val="24"/>
        </w:rPr>
        <w:t xml:space="preserve"> </w:t>
      </w:r>
      <w:r w:rsidRPr="00A00EB2">
        <w:rPr>
          <w:rFonts w:ascii="Arial" w:hAnsi="Arial" w:cs="Arial"/>
          <w:sz w:val="24"/>
          <w:szCs w:val="24"/>
        </w:rPr>
        <w:t>of</w:t>
      </w:r>
      <w:r w:rsidRPr="00A00EB2">
        <w:rPr>
          <w:rFonts w:ascii="Arial" w:hAnsi="Arial" w:cs="Arial"/>
          <w:spacing w:val="-11"/>
          <w:sz w:val="24"/>
          <w:szCs w:val="24"/>
        </w:rPr>
        <w:t xml:space="preserve"> </w:t>
      </w:r>
      <w:r w:rsidRPr="00A00EB2">
        <w:rPr>
          <w:rFonts w:ascii="Arial" w:hAnsi="Arial" w:cs="Arial"/>
          <w:sz w:val="24"/>
          <w:szCs w:val="24"/>
        </w:rPr>
        <w:t>staff</w:t>
      </w:r>
      <w:r w:rsidRPr="00A00EB2">
        <w:rPr>
          <w:rFonts w:ascii="Arial" w:hAnsi="Arial" w:cs="Arial"/>
          <w:spacing w:val="-11"/>
          <w:sz w:val="24"/>
          <w:szCs w:val="24"/>
        </w:rPr>
        <w:t xml:space="preserve"> </w:t>
      </w:r>
      <w:r w:rsidRPr="00A00EB2">
        <w:rPr>
          <w:rFonts w:ascii="Arial" w:hAnsi="Arial" w:cs="Arial"/>
          <w:spacing w:val="-2"/>
          <w:sz w:val="24"/>
          <w:szCs w:val="24"/>
        </w:rPr>
        <w:t xml:space="preserve">assisting </w:t>
      </w:r>
      <w:r w:rsidRPr="00A00EB2">
        <w:rPr>
          <w:rFonts w:ascii="Arial" w:hAnsi="Arial" w:cs="Arial"/>
          <w:sz w:val="24"/>
          <w:szCs w:val="24"/>
        </w:rPr>
        <w:t>the</w:t>
      </w:r>
      <w:r w:rsidRPr="00A00EB2">
        <w:rPr>
          <w:rFonts w:ascii="Arial" w:hAnsi="Arial" w:cs="Arial"/>
          <w:spacing w:val="-7"/>
          <w:sz w:val="24"/>
          <w:szCs w:val="24"/>
        </w:rPr>
        <w:t xml:space="preserve"> </w:t>
      </w:r>
      <w:r w:rsidRPr="00A00EB2">
        <w:rPr>
          <w:rFonts w:ascii="Arial" w:hAnsi="Arial" w:cs="Arial"/>
          <w:sz w:val="24"/>
          <w:szCs w:val="24"/>
        </w:rPr>
        <w:t>student</w:t>
      </w:r>
      <w:r w:rsidRPr="00A00EB2">
        <w:rPr>
          <w:rFonts w:ascii="Arial" w:hAnsi="Arial" w:cs="Arial"/>
          <w:spacing w:val="-9"/>
          <w:sz w:val="24"/>
          <w:szCs w:val="24"/>
        </w:rPr>
        <w:t xml:space="preserve"> </w:t>
      </w:r>
      <w:r w:rsidRPr="00A00EB2">
        <w:rPr>
          <w:rFonts w:ascii="Arial" w:hAnsi="Arial" w:cs="Arial"/>
          <w:sz w:val="24"/>
          <w:szCs w:val="24"/>
        </w:rPr>
        <w:t>will</w:t>
      </w:r>
      <w:r w:rsidRPr="00A00EB2">
        <w:rPr>
          <w:rFonts w:ascii="Arial" w:hAnsi="Arial" w:cs="Arial"/>
          <w:spacing w:val="-7"/>
          <w:sz w:val="24"/>
          <w:szCs w:val="24"/>
        </w:rPr>
        <w:t xml:space="preserve"> </w:t>
      </w:r>
      <w:r w:rsidRPr="00A00EB2">
        <w:rPr>
          <w:rFonts w:ascii="Arial" w:hAnsi="Arial" w:cs="Arial"/>
          <w:sz w:val="24"/>
          <w:szCs w:val="24"/>
        </w:rPr>
        <w:t>be</w:t>
      </w:r>
      <w:r w:rsidRPr="00A00EB2">
        <w:rPr>
          <w:rFonts w:ascii="Arial" w:hAnsi="Arial" w:cs="Arial"/>
          <w:spacing w:val="-9"/>
          <w:sz w:val="24"/>
          <w:szCs w:val="24"/>
        </w:rPr>
        <w:t xml:space="preserve"> </w:t>
      </w:r>
      <w:r w:rsidRPr="00A00EB2">
        <w:rPr>
          <w:rFonts w:ascii="Arial" w:hAnsi="Arial" w:cs="Arial"/>
          <w:sz w:val="24"/>
          <w:szCs w:val="24"/>
        </w:rPr>
        <w:t>trained</w:t>
      </w:r>
      <w:r w:rsidRPr="00A00EB2">
        <w:rPr>
          <w:rFonts w:ascii="Arial" w:hAnsi="Arial" w:cs="Arial"/>
          <w:spacing w:val="-8"/>
          <w:sz w:val="24"/>
          <w:szCs w:val="24"/>
        </w:rPr>
        <w:t xml:space="preserve"> </w:t>
      </w:r>
      <w:r w:rsidRPr="00A00EB2">
        <w:rPr>
          <w:rFonts w:ascii="Arial" w:hAnsi="Arial" w:cs="Arial"/>
          <w:sz w:val="24"/>
          <w:szCs w:val="24"/>
        </w:rPr>
        <w:t>in</w:t>
      </w:r>
      <w:r w:rsidRPr="00A00EB2">
        <w:rPr>
          <w:rFonts w:ascii="Arial" w:hAnsi="Arial" w:cs="Arial"/>
          <w:spacing w:val="-8"/>
          <w:sz w:val="24"/>
          <w:szCs w:val="24"/>
        </w:rPr>
        <w:t xml:space="preserve"> </w:t>
      </w:r>
      <w:r w:rsidRPr="00A00EB2">
        <w:rPr>
          <w:rFonts w:ascii="Arial" w:hAnsi="Arial" w:cs="Arial"/>
          <w:sz w:val="24"/>
          <w:szCs w:val="24"/>
        </w:rPr>
        <w:t>safe</w:t>
      </w:r>
      <w:r w:rsidRPr="00A00EB2">
        <w:rPr>
          <w:rFonts w:ascii="Arial" w:hAnsi="Arial" w:cs="Arial"/>
          <w:spacing w:val="-9"/>
          <w:sz w:val="24"/>
          <w:szCs w:val="24"/>
        </w:rPr>
        <w:t xml:space="preserve"> </w:t>
      </w:r>
      <w:r w:rsidRPr="00A00EB2">
        <w:rPr>
          <w:rFonts w:ascii="Arial" w:hAnsi="Arial" w:cs="Arial"/>
          <w:sz w:val="24"/>
          <w:szCs w:val="24"/>
        </w:rPr>
        <w:t>manual</w:t>
      </w:r>
      <w:r w:rsidRPr="00A00EB2">
        <w:rPr>
          <w:rFonts w:ascii="Arial" w:hAnsi="Arial" w:cs="Arial"/>
          <w:spacing w:val="-8"/>
          <w:sz w:val="24"/>
          <w:szCs w:val="24"/>
        </w:rPr>
        <w:t xml:space="preserve"> </w:t>
      </w:r>
      <w:r w:rsidRPr="00A00EB2">
        <w:rPr>
          <w:rFonts w:ascii="Arial" w:hAnsi="Arial" w:cs="Arial"/>
          <w:sz w:val="24"/>
          <w:szCs w:val="24"/>
        </w:rPr>
        <w:t>handling.</w:t>
      </w:r>
    </w:p>
    <w:p w14:paraId="56857BFB" w14:textId="7F07B95D" w:rsidR="00A00EB2" w:rsidRDefault="00A00EB2" w:rsidP="006964F0">
      <w:pPr>
        <w:pStyle w:val="CLTHeading1"/>
        <w:numPr>
          <w:ilvl w:val="0"/>
          <w:numId w:val="7"/>
        </w:numPr>
        <w:ind w:left="720" w:hanging="720"/>
      </w:pPr>
      <w:bookmarkStart w:id="27" w:name="_Toc199836268"/>
      <w:r>
        <w:t>Activities beyond the usual curriculum</w:t>
      </w:r>
      <w:bookmarkEnd w:id="27"/>
    </w:p>
    <w:p w14:paraId="59F2245F" w14:textId="08585F85" w:rsidR="00A00EB2" w:rsidRPr="00136F5D" w:rsidRDefault="00740997" w:rsidP="00136F5D">
      <w:pPr>
        <w:spacing w:before="240" w:after="240" w:line="276" w:lineRule="auto"/>
        <w:rPr>
          <w:rFonts w:ascii="Arial" w:hAnsi="Arial" w:cs="Arial"/>
          <w:sz w:val="24"/>
          <w:szCs w:val="24"/>
        </w:rPr>
      </w:pPr>
      <w:r w:rsidRPr="00136F5D">
        <w:rPr>
          <w:rFonts w:ascii="Arial" w:hAnsi="Arial" w:cs="Arial"/>
          <w:sz w:val="24"/>
          <w:szCs w:val="24"/>
        </w:rPr>
        <w:t>Reasonable adjustments will be made to enable pupils with medical needs to participate fully and safely in day trips, residential visits, sporting activities and other activities beyond the usual curriculum</w:t>
      </w:r>
      <w:r w:rsidR="00A00EB2" w:rsidRPr="00136F5D">
        <w:rPr>
          <w:rFonts w:ascii="Arial" w:hAnsi="Arial" w:cs="Arial"/>
          <w:sz w:val="24"/>
          <w:szCs w:val="24"/>
        </w:rPr>
        <w:t>.</w:t>
      </w:r>
    </w:p>
    <w:p w14:paraId="5C86004D" w14:textId="09639A75" w:rsidR="00740997" w:rsidRPr="00136F5D" w:rsidRDefault="001D17D7" w:rsidP="00136F5D">
      <w:pPr>
        <w:spacing w:before="240" w:after="240" w:line="276" w:lineRule="auto"/>
        <w:rPr>
          <w:rFonts w:ascii="Arial" w:hAnsi="Arial" w:cs="Arial"/>
          <w:sz w:val="24"/>
          <w:szCs w:val="24"/>
        </w:rPr>
      </w:pPr>
      <w:r w:rsidRPr="00136F5D">
        <w:rPr>
          <w:rFonts w:ascii="Arial" w:hAnsi="Arial" w:cs="Arial"/>
          <w:sz w:val="24"/>
          <w:szCs w:val="24"/>
        </w:rPr>
        <w:t>When carrying out risk assessments, parents, pupils and healthcare professionals will be consulted where</w:t>
      </w:r>
      <w:r w:rsidRPr="00136F5D">
        <w:rPr>
          <w:rFonts w:ascii="Arial" w:hAnsi="Arial" w:cs="Arial"/>
          <w:spacing w:val="-10"/>
          <w:sz w:val="24"/>
          <w:szCs w:val="24"/>
        </w:rPr>
        <w:t xml:space="preserve"> </w:t>
      </w:r>
      <w:r w:rsidRPr="00136F5D">
        <w:rPr>
          <w:rFonts w:ascii="Arial" w:hAnsi="Arial" w:cs="Arial"/>
          <w:sz w:val="24"/>
          <w:szCs w:val="24"/>
        </w:rPr>
        <w:t>appropriate.</w:t>
      </w:r>
    </w:p>
    <w:p w14:paraId="10320DD8" w14:textId="6B0F3724" w:rsidR="001D17D7" w:rsidRDefault="001D17D7" w:rsidP="006964F0">
      <w:pPr>
        <w:pStyle w:val="CLTHeading1"/>
        <w:numPr>
          <w:ilvl w:val="0"/>
          <w:numId w:val="7"/>
        </w:numPr>
        <w:ind w:left="720" w:hanging="720"/>
      </w:pPr>
      <w:bookmarkStart w:id="28" w:name="_Toc199836269"/>
      <w:r>
        <w:t>Unacceptable practice</w:t>
      </w:r>
      <w:bookmarkEnd w:id="28"/>
    </w:p>
    <w:p w14:paraId="70016721" w14:textId="1AF47C2B" w:rsidR="00050B1C" w:rsidRPr="00DE1AF1" w:rsidRDefault="00050B1C" w:rsidP="00050B1C">
      <w:pPr>
        <w:spacing w:before="240" w:after="120" w:line="276" w:lineRule="auto"/>
        <w:rPr>
          <w:rFonts w:ascii="Arial" w:hAnsi="Arial" w:cs="Arial"/>
          <w:sz w:val="24"/>
          <w:szCs w:val="24"/>
        </w:rPr>
      </w:pPr>
      <w:r w:rsidRPr="00DE1AF1">
        <w:rPr>
          <w:rFonts w:ascii="Arial" w:hAnsi="Arial" w:cs="Arial"/>
          <w:sz w:val="24"/>
          <w:szCs w:val="24"/>
        </w:rPr>
        <w:t xml:space="preserve">The following items are not generally acceptable practice </w:t>
      </w:r>
      <w:proofErr w:type="gramStart"/>
      <w:r w:rsidRPr="00DE1AF1">
        <w:rPr>
          <w:rFonts w:ascii="Arial" w:hAnsi="Arial" w:cs="Arial"/>
          <w:sz w:val="24"/>
          <w:szCs w:val="24"/>
        </w:rPr>
        <w:t>with regard to</w:t>
      </w:r>
      <w:proofErr w:type="gramEnd"/>
      <w:r w:rsidRPr="00DE1AF1">
        <w:rPr>
          <w:rFonts w:ascii="Arial" w:hAnsi="Arial" w:cs="Arial"/>
          <w:sz w:val="24"/>
          <w:szCs w:val="24"/>
        </w:rPr>
        <w:t xml:space="preserve"> pupils with medical conditions, although the school will use discretion to respond to each individual case in the most appropriate manner.</w:t>
      </w:r>
    </w:p>
    <w:p w14:paraId="6B49E34B" w14:textId="15815505" w:rsidR="001D17D7" w:rsidRPr="00DE1AF1" w:rsidRDefault="00F43C33"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t>Preventing pupils from easily accessing their inhalers and medication and administering their medication when and where</w:t>
      </w:r>
      <w:r w:rsidRPr="00DE1AF1">
        <w:rPr>
          <w:rFonts w:ascii="Arial" w:hAnsi="Arial" w:cs="Arial"/>
          <w:spacing w:val="-8"/>
          <w:sz w:val="24"/>
          <w:szCs w:val="24"/>
        </w:rPr>
        <w:t xml:space="preserve"> </w:t>
      </w:r>
      <w:r w:rsidRPr="00DE1AF1">
        <w:rPr>
          <w:rFonts w:ascii="Arial" w:hAnsi="Arial" w:cs="Arial"/>
          <w:sz w:val="24"/>
          <w:szCs w:val="24"/>
        </w:rPr>
        <w:t>necessary</w:t>
      </w:r>
      <w:r w:rsidR="001D17D7" w:rsidRPr="00DE1AF1">
        <w:rPr>
          <w:rFonts w:ascii="Arial" w:hAnsi="Arial" w:cs="Arial"/>
          <w:sz w:val="24"/>
          <w:szCs w:val="24"/>
        </w:rPr>
        <w:t>.</w:t>
      </w:r>
    </w:p>
    <w:p w14:paraId="22D31AC6" w14:textId="569CAFA5" w:rsidR="00F43C33" w:rsidRPr="00DE1AF1" w:rsidRDefault="0048009A" w:rsidP="00136F5D">
      <w:pPr>
        <w:pStyle w:val="ListParagraph"/>
        <w:numPr>
          <w:ilvl w:val="0"/>
          <w:numId w:val="8"/>
        </w:numPr>
        <w:spacing w:before="120" w:after="120" w:line="276" w:lineRule="auto"/>
        <w:ind w:left="714" w:hanging="357"/>
        <w:contextualSpacing w:val="0"/>
        <w:rPr>
          <w:rFonts w:ascii="Arial" w:hAnsi="Arial" w:cs="Arial"/>
          <w:sz w:val="24"/>
          <w:szCs w:val="24"/>
        </w:rPr>
      </w:pPr>
      <w:proofErr w:type="gramStart"/>
      <w:r w:rsidRPr="00DE1AF1">
        <w:rPr>
          <w:rFonts w:ascii="Arial" w:hAnsi="Arial" w:cs="Arial"/>
          <w:sz w:val="24"/>
          <w:szCs w:val="24"/>
        </w:rPr>
        <w:t>Assuming that</w:t>
      </w:r>
      <w:proofErr w:type="gramEnd"/>
      <w:r w:rsidRPr="00DE1AF1">
        <w:rPr>
          <w:rFonts w:ascii="Arial" w:hAnsi="Arial" w:cs="Arial"/>
          <w:sz w:val="24"/>
          <w:szCs w:val="24"/>
        </w:rPr>
        <w:t xml:space="preserve"> every pupil with the same condition requires the same</w:t>
      </w:r>
      <w:r w:rsidRPr="00DE1AF1">
        <w:rPr>
          <w:rFonts w:ascii="Arial" w:hAnsi="Arial" w:cs="Arial"/>
          <w:spacing w:val="-23"/>
          <w:sz w:val="24"/>
          <w:szCs w:val="24"/>
        </w:rPr>
        <w:t xml:space="preserve"> </w:t>
      </w:r>
      <w:r w:rsidRPr="00DE1AF1">
        <w:rPr>
          <w:rFonts w:ascii="Arial" w:hAnsi="Arial" w:cs="Arial"/>
          <w:sz w:val="24"/>
          <w:szCs w:val="24"/>
        </w:rPr>
        <w:t>treatment</w:t>
      </w:r>
    </w:p>
    <w:p w14:paraId="35F6212B" w14:textId="2C36E33D" w:rsidR="0048009A" w:rsidRPr="00DE1AF1" w:rsidRDefault="00E57E53"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lastRenderedPageBreak/>
        <w:t>Ignoring the views of the pupil or their parents; or ignoring medical evidence or opinion (although this may be</w:t>
      </w:r>
      <w:r w:rsidRPr="00DE1AF1">
        <w:rPr>
          <w:rFonts w:ascii="Arial" w:hAnsi="Arial" w:cs="Arial"/>
          <w:spacing w:val="-7"/>
          <w:sz w:val="24"/>
          <w:szCs w:val="24"/>
        </w:rPr>
        <w:t xml:space="preserve"> </w:t>
      </w:r>
      <w:r w:rsidRPr="00DE1AF1">
        <w:rPr>
          <w:rFonts w:ascii="Arial" w:hAnsi="Arial" w:cs="Arial"/>
          <w:sz w:val="24"/>
          <w:szCs w:val="24"/>
        </w:rPr>
        <w:t>challenged)</w:t>
      </w:r>
    </w:p>
    <w:p w14:paraId="5E0447FB" w14:textId="3517E6B2" w:rsidR="00E57E53" w:rsidRPr="00136F5D" w:rsidRDefault="0015084B"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136F5D">
        <w:rPr>
          <w:rFonts w:ascii="Arial" w:hAnsi="Arial" w:cs="Arial"/>
          <w:sz w:val="24"/>
          <w:szCs w:val="24"/>
        </w:rPr>
        <w:t>Sending pupils with medical conditions home frequently or prevent</w:t>
      </w:r>
      <w:r w:rsidR="000545AA" w:rsidRPr="00136F5D">
        <w:rPr>
          <w:rFonts w:ascii="Arial" w:hAnsi="Arial" w:cs="Arial"/>
          <w:sz w:val="24"/>
          <w:szCs w:val="24"/>
        </w:rPr>
        <w:t>ing</w:t>
      </w:r>
      <w:r w:rsidRPr="00136F5D">
        <w:rPr>
          <w:rFonts w:ascii="Arial" w:hAnsi="Arial" w:cs="Arial"/>
          <w:sz w:val="24"/>
          <w:szCs w:val="24"/>
        </w:rPr>
        <w:t xml:space="preserve"> them from staying for</w:t>
      </w:r>
      <w:r w:rsidRPr="00136F5D">
        <w:rPr>
          <w:rFonts w:ascii="Arial" w:hAnsi="Arial" w:cs="Arial"/>
          <w:spacing w:val="-31"/>
          <w:sz w:val="24"/>
          <w:szCs w:val="24"/>
        </w:rPr>
        <w:t xml:space="preserve"> </w:t>
      </w:r>
      <w:r w:rsidRPr="00136F5D">
        <w:rPr>
          <w:rFonts w:ascii="Arial" w:hAnsi="Arial" w:cs="Arial"/>
          <w:spacing w:val="-15"/>
          <w:sz w:val="24"/>
          <w:szCs w:val="24"/>
        </w:rPr>
        <w:t xml:space="preserve">normal </w:t>
      </w:r>
      <w:r w:rsidRPr="00136F5D">
        <w:rPr>
          <w:rFonts w:ascii="Arial" w:hAnsi="Arial" w:cs="Arial"/>
          <w:sz w:val="24"/>
          <w:szCs w:val="24"/>
        </w:rPr>
        <w:t>school activities, including lunch, unless this is specified in their individual healthcare</w:t>
      </w:r>
      <w:r w:rsidRPr="00136F5D">
        <w:rPr>
          <w:rFonts w:ascii="Arial" w:hAnsi="Arial" w:cs="Arial"/>
          <w:spacing w:val="-27"/>
          <w:sz w:val="24"/>
          <w:szCs w:val="24"/>
        </w:rPr>
        <w:t xml:space="preserve"> </w:t>
      </w:r>
      <w:r w:rsidRPr="00136F5D">
        <w:rPr>
          <w:rFonts w:ascii="Arial" w:hAnsi="Arial" w:cs="Arial"/>
          <w:sz w:val="24"/>
          <w:szCs w:val="24"/>
        </w:rPr>
        <w:t>plans</w:t>
      </w:r>
    </w:p>
    <w:p w14:paraId="0B1F7C91" w14:textId="175E20D7" w:rsidR="0015084B" w:rsidRPr="00DE1AF1" w:rsidRDefault="00A015A5"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t>If the pupil becomes ill, sending them to the school office or medical room unaccompanied or with someone</w:t>
      </w:r>
      <w:r w:rsidRPr="00DE1AF1">
        <w:rPr>
          <w:rFonts w:ascii="Arial" w:hAnsi="Arial" w:cs="Arial"/>
          <w:spacing w:val="-8"/>
          <w:sz w:val="24"/>
          <w:szCs w:val="24"/>
        </w:rPr>
        <w:t xml:space="preserve"> </w:t>
      </w:r>
      <w:r w:rsidRPr="00DE1AF1">
        <w:rPr>
          <w:rFonts w:ascii="Arial" w:hAnsi="Arial" w:cs="Arial"/>
          <w:sz w:val="24"/>
          <w:szCs w:val="24"/>
        </w:rPr>
        <w:t>unsuitable</w:t>
      </w:r>
    </w:p>
    <w:p w14:paraId="62F8FF97" w14:textId="671A295F" w:rsidR="00A015A5" w:rsidRPr="00DE1AF1" w:rsidRDefault="003343B0"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t>Penalising pupils for their attendance record if their absences are related to their</w:t>
      </w:r>
      <w:r w:rsidRPr="00DE1AF1">
        <w:rPr>
          <w:rFonts w:ascii="Arial" w:hAnsi="Arial" w:cs="Arial"/>
          <w:spacing w:val="-34"/>
          <w:sz w:val="24"/>
          <w:szCs w:val="24"/>
        </w:rPr>
        <w:t xml:space="preserve"> </w:t>
      </w:r>
      <w:r w:rsidRPr="00DE1AF1">
        <w:rPr>
          <w:rFonts w:ascii="Arial" w:hAnsi="Arial" w:cs="Arial"/>
          <w:sz w:val="24"/>
          <w:szCs w:val="24"/>
        </w:rPr>
        <w:t>medical condition e.g. hospital</w:t>
      </w:r>
      <w:r w:rsidRPr="00DE1AF1">
        <w:rPr>
          <w:rFonts w:ascii="Arial" w:hAnsi="Arial" w:cs="Arial"/>
          <w:spacing w:val="-18"/>
          <w:sz w:val="24"/>
          <w:szCs w:val="24"/>
        </w:rPr>
        <w:t xml:space="preserve"> </w:t>
      </w:r>
      <w:r w:rsidRPr="00DE1AF1">
        <w:rPr>
          <w:rFonts w:ascii="Arial" w:hAnsi="Arial" w:cs="Arial"/>
          <w:sz w:val="24"/>
          <w:szCs w:val="24"/>
        </w:rPr>
        <w:t>appointments</w:t>
      </w:r>
    </w:p>
    <w:p w14:paraId="34E83AF4" w14:textId="3EA9DD16" w:rsidR="003343B0" w:rsidRPr="00DE1AF1" w:rsidRDefault="00473E2D"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t xml:space="preserve">Preventing pupils from drinking, eating or taking toilet or other breaks whenever they need to </w:t>
      </w:r>
      <w:proofErr w:type="gramStart"/>
      <w:r w:rsidRPr="00DE1AF1">
        <w:rPr>
          <w:rFonts w:ascii="Arial" w:hAnsi="Arial" w:cs="Arial"/>
          <w:sz w:val="24"/>
          <w:szCs w:val="24"/>
        </w:rPr>
        <w:t>in order to</w:t>
      </w:r>
      <w:proofErr w:type="gramEnd"/>
      <w:r w:rsidRPr="00DE1AF1">
        <w:rPr>
          <w:rFonts w:ascii="Arial" w:hAnsi="Arial" w:cs="Arial"/>
          <w:sz w:val="24"/>
          <w:szCs w:val="24"/>
        </w:rPr>
        <w:t xml:space="preserve"> manage their medical condition</w:t>
      </w:r>
      <w:r w:rsidRPr="00DE1AF1">
        <w:rPr>
          <w:rFonts w:ascii="Arial" w:hAnsi="Arial" w:cs="Arial"/>
          <w:spacing w:val="-16"/>
          <w:sz w:val="24"/>
          <w:szCs w:val="24"/>
        </w:rPr>
        <w:t xml:space="preserve"> </w:t>
      </w:r>
      <w:r w:rsidRPr="00DE1AF1">
        <w:rPr>
          <w:rFonts w:ascii="Arial" w:hAnsi="Arial" w:cs="Arial"/>
          <w:sz w:val="24"/>
          <w:szCs w:val="24"/>
        </w:rPr>
        <w:t>effectively</w:t>
      </w:r>
    </w:p>
    <w:p w14:paraId="3717ACDA" w14:textId="42412CB8" w:rsidR="00473E2D" w:rsidRPr="00DE1AF1" w:rsidRDefault="002168C7"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t xml:space="preserve">Requiring parents, or otherwise making them feel obliged, to attend school to administer </w:t>
      </w:r>
      <w:r w:rsidRPr="00DE1AF1">
        <w:rPr>
          <w:rFonts w:ascii="Arial" w:hAnsi="Arial" w:cs="Arial"/>
          <w:spacing w:val="-7"/>
          <w:sz w:val="24"/>
          <w:szCs w:val="24"/>
        </w:rPr>
        <w:t xml:space="preserve">medication </w:t>
      </w:r>
      <w:r w:rsidRPr="00DE1AF1">
        <w:rPr>
          <w:rFonts w:ascii="Arial" w:hAnsi="Arial" w:cs="Arial"/>
          <w:sz w:val="24"/>
          <w:szCs w:val="24"/>
        </w:rPr>
        <w:t>or provide medical support to their child, including with toileting issues. No parent should have to give up working because the school is failing to support their child’s medical</w:t>
      </w:r>
      <w:r w:rsidRPr="00DE1AF1">
        <w:rPr>
          <w:rFonts w:ascii="Arial" w:hAnsi="Arial" w:cs="Arial"/>
          <w:spacing w:val="-31"/>
          <w:sz w:val="24"/>
          <w:szCs w:val="24"/>
        </w:rPr>
        <w:t xml:space="preserve"> </w:t>
      </w:r>
      <w:r w:rsidRPr="00DE1AF1">
        <w:rPr>
          <w:rFonts w:ascii="Arial" w:hAnsi="Arial" w:cs="Arial"/>
          <w:sz w:val="24"/>
          <w:szCs w:val="24"/>
        </w:rPr>
        <w:t>needs</w:t>
      </w:r>
    </w:p>
    <w:p w14:paraId="6229895A" w14:textId="30D55C49" w:rsidR="002168C7" w:rsidRPr="00DE1AF1" w:rsidRDefault="00F177FB" w:rsidP="00136F5D">
      <w:pPr>
        <w:pStyle w:val="ListParagraph"/>
        <w:numPr>
          <w:ilvl w:val="0"/>
          <w:numId w:val="8"/>
        </w:numPr>
        <w:spacing w:before="120" w:after="120" w:line="276" w:lineRule="auto"/>
        <w:ind w:left="714" w:hanging="357"/>
        <w:contextualSpacing w:val="0"/>
        <w:rPr>
          <w:rFonts w:ascii="Arial" w:hAnsi="Arial" w:cs="Arial"/>
          <w:sz w:val="24"/>
          <w:szCs w:val="24"/>
        </w:rPr>
      </w:pPr>
      <w:r w:rsidRPr="00DE1AF1">
        <w:rPr>
          <w:rFonts w:ascii="Arial" w:hAnsi="Arial" w:cs="Arial"/>
          <w:sz w:val="24"/>
          <w:szCs w:val="24"/>
        </w:rPr>
        <w:t xml:space="preserve">Preventing pupils from participating, or creating unnecessary barriers to pupils participating in any aspect of school life, including school trips, e.g. by requiring parents to accompany the </w:t>
      </w:r>
      <w:r w:rsidRPr="00DE1AF1">
        <w:rPr>
          <w:rFonts w:ascii="Arial" w:hAnsi="Arial" w:cs="Arial"/>
          <w:spacing w:val="-7"/>
          <w:sz w:val="24"/>
          <w:szCs w:val="24"/>
        </w:rPr>
        <w:t>child</w:t>
      </w:r>
    </w:p>
    <w:p w14:paraId="7BC67E42" w14:textId="529EE6E4" w:rsidR="0054419D" w:rsidRDefault="0054419D" w:rsidP="006964F0">
      <w:pPr>
        <w:pStyle w:val="CLTHeading1"/>
        <w:numPr>
          <w:ilvl w:val="0"/>
          <w:numId w:val="7"/>
        </w:numPr>
        <w:ind w:left="720" w:hanging="720"/>
      </w:pPr>
      <w:bookmarkStart w:id="29" w:name="_Toc199836270"/>
      <w:r>
        <w:t>Complaints procedure</w:t>
      </w:r>
      <w:bookmarkEnd w:id="29"/>
    </w:p>
    <w:p w14:paraId="08E69521" w14:textId="02A0FAF3" w:rsidR="0054419D" w:rsidRPr="00354C3A" w:rsidRDefault="00076F4E" w:rsidP="001025A8">
      <w:pPr>
        <w:pStyle w:val="ListParagraph"/>
        <w:numPr>
          <w:ilvl w:val="0"/>
          <w:numId w:val="8"/>
        </w:numPr>
        <w:spacing w:before="120" w:after="120" w:line="276" w:lineRule="auto"/>
        <w:ind w:left="714" w:hanging="357"/>
        <w:contextualSpacing w:val="0"/>
        <w:rPr>
          <w:rFonts w:ascii="Arial" w:hAnsi="Arial" w:cs="Arial"/>
          <w:sz w:val="24"/>
          <w:szCs w:val="24"/>
        </w:rPr>
      </w:pPr>
      <w:r w:rsidRPr="00354C3A">
        <w:rPr>
          <w:rFonts w:ascii="Arial" w:hAnsi="Arial" w:cs="Arial"/>
          <w:sz w:val="24"/>
          <w:szCs w:val="24"/>
        </w:rPr>
        <w:t>An individual wishing to make a complaint regarding the school’s actions in supporting a pupil with medical conditions should discuss this with the school in the first</w:t>
      </w:r>
      <w:r w:rsidRPr="00354C3A">
        <w:rPr>
          <w:rFonts w:ascii="Arial" w:hAnsi="Arial" w:cs="Arial"/>
          <w:spacing w:val="-28"/>
          <w:sz w:val="24"/>
          <w:szCs w:val="24"/>
        </w:rPr>
        <w:t xml:space="preserve"> </w:t>
      </w:r>
      <w:r w:rsidRPr="00354C3A">
        <w:rPr>
          <w:rFonts w:ascii="Arial" w:hAnsi="Arial" w:cs="Arial"/>
          <w:sz w:val="24"/>
          <w:szCs w:val="24"/>
        </w:rPr>
        <w:t>instance</w:t>
      </w:r>
      <w:r w:rsidR="005A5762">
        <w:rPr>
          <w:rFonts w:ascii="Arial" w:hAnsi="Arial" w:cs="Arial"/>
          <w:sz w:val="24"/>
          <w:szCs w:val="24"/>
        </w:rPr>
        <w:t xml:space="preserve"> in line with the </w:t>
      </w:r>
      <w:proofErr w:type="gramStart"/>
      <w:r w:rsidR="005A5762">
        <w:rPr>
          <w:rFonts w:ascii="Arial" w:hAnsi="Arial" w:cs="Arial"/>
          <w:sz w:val="24"/>
          <w:szCs w:val="24"/>
        </w:rPr>
        <w:t>schools</w:t>
      </w:r>
      <w:proofErr w:type="gramEnd"/>
      <w:r w:rsidR="005A5762">
        <w:rPr>
          <w:rFonts w:ascii="Arial" w:hAnsi="Arial" w:cs="Arial"/>
          <w:sz w:val="24"/>
          <w:szCs w:val="24"/>
        </w:rPr>
        <w:t xml:space="preserve"> complaints policy.</w:t>
      </w:r>
    </w:p>
    <w:p w14:paraId="298AF445" w14:textId="044D5F8C" w:rsidR="00076F4E" w:rsidRPr="00EC1066" w:rsidRDefault="00354C3A" w:rsidP="001025A8">
      <w:pPr>
        <w:pStyle w:val="ListParagraph"/>
        <w:numPr>
          <w:ilvl w:val="0"/>
          <w:numId w:val="8"/>
        </w:numPr>
        <w:spacing w:before="120" w:after="120" w:line="276" w:lineRule="auto"/>
        <w:ind w:left="714" w:hanging="357"/>
        <w:contextualSpacing w:val="0"/>
        <w:rPr>
          <w:rFonts w:ascii="Arial" w:hAnsi="Arial" w:cs="Arial"/>
          <w:sz w:val="24"/>
          <w:szCs w:val="24"/>
        </w:rPr>
      </w:pPr>
      <w:r w:rsidRPr="00354C3A">
        <w:rPr>
          <w:rFonts w:ascii="Arial" w:hAnsi="Arial" w:cs="Arial"/>
          <w:sz w:val="24"/>
          <w:szCs w:val="24"/>
        </w:rPr>
        <w:t xml:space="preserve">If the issue is </w:t>
      </w:r>
      <w:proofErr w:type="gramStart"/>
      <w:r w:rsidRPr="00354C3A">
        <w:rPr>
          <w:rFonts w:ascii="Arial" w:hAnsi="Arial" w:cs="Arial"/>
          <w:sz w:val="24"/>
          <w:szCs w:val="24"/>
        </w:rPr>
        <w:t xml:space="preserve">not </w:t>
      </w:r>
      <w:r w:rsidR="00140072">
        <w:rPr>
          <w:rFonts w:ascii="Arial" w:hAnsi="Arial" w:cs="Arial"/>
          <w:sz w:val="24"/>
          <w:szCs w:val="24"/>
        </w:rPr>
        <w:t xml:space="preserve"> resolved</w:t>
      </w:r>
      <w:proofErr w:type="gramEnd"/>
      <w:r w:rsidR="00140072">
        <w:rPr>
          <w:rFonts w:ascii="Arial" w:hAnsi="Arial" w:cs="Arial"/>
          <w:sz w:val="24"/>
          <w:szCs w:val="24"/>
        </w:rPr>
        <w:t xml:space="preserve">, the parent </w:t>
      </w:r>
      <w:r w:rsidR="00FC7F66">
        <w:rPr>
          <w:rFonts w:ascii="Arial" w:hAnsi="Arial" w:cs="Arial"/>
          <w:sz w:val="24"/>
          <w:szCs w:val="24"/>
        </w:rPr>
        <w:t xml:space="preserve">should follow the steps </w:t>
      </w:r>
      <w:proofErr w:type="gramStart"/>
      <w:r w:rsidR="00FC7F66">
        <w:rPr>
          <w:rFonts w:ascii="Arial" w:hAnsi="Arial" w:cs="Arial"/>
          <w:sz w:val="24"/>
          <w:szCs w:val="24"/>
        </w:rPr>
        <w:t xml:space="preserve">on  </w:t>
      </w:r>
      <w:r w:rsidRPr="00354C3A">
        <w:rPr>
          <w:rFonts w:ascii="Arial" w:hAnsi="Arial" w:cs="Arial"/>
          <w:sz w:val="24"/>
          <w:szCs w:val="24"/>
        </w:rPr>
        <w:t>the</w:t>
      </w:r>
      <w:proofErr w:type="gramEnd"/>
      <w:r w:rsidRPr="00354C3A">
        <w:rPr>
          <w:rFonts w:ascii="Arial" w:hAnsi="Arial" w:cs="Arial"/>
          <w:sz w:val="24"/>
          <w:szCs w:val="24"/>
        </w:rPr>
        <w:t xml:space="preserve"> </w:t>
      </w:r>
      <w:r w:rsidR="005A5762">
        <w:rPr>
          <w:rFonts w:ascii="Arial" w:hAnsi="Arial" w:cs="Arial"/>
          <w:sz w:val="24"/>
          <w:szCs w:val="24"/>
        </w:rPr>
        <w:t>school</w:t>
      </w:r>
      <w:r w:rsidR="00140072">
        <w:rPr>
          <w:rFonts w:ascii="Arial" w:hAnsi="Arial" w:cs="Arial"/>
          <w:sz w:val="24"/>
          <w:szCs w:val="24"/>
        </w:rPr>
        <w:t xml:space="preserve">’s </w:t>
      </w:r>
      <w:r w:rsidRPr="00EC1066">
        <w:rPr>
          <w:rFonts w:ascii="Arial" w:hAnsi="Arial" w:cs="Arial"/>
          <w:sz w:val="24"/>
          <w:szCs w:val="24"/>
        </w:rPr>
        <w:t>complaints procedure which can be found on the school website</w:t>
      </w:r>
      <w:r w:rsidR="00FC7F66">
        <w:rPr>
          <w:rFonts w:ascii="Arial" w:hAnsi="Arial" w:cs="Arial"/>
          <w:sz w:val="24"/>
          <w:szCs w:val="24"/>
        </w:rPr>
        <w:t xml:space="preserve">. </w:t>
      </w:r>
    </w:p>
    <w:p w14:paraId="6D3D1A67" w14:textId="77777777" w:rsidR="0054419D" w:rsidRDefault="0054419D" w:rsidP="00EA69C1">
      <w:pPr>
        <w:rPr>
          <w:sz w:val="24"/>
          <w:szCs w:val="24"/>
        </w:rPr>
      </w:pPr>
    </w:p>
    <w:p w14:paraId="66EC279D" w14:textId="15BAF352" w:rsidR="00354C3A" w:rsidRDefault="00354C3A" w:rsidP="006964F0">
      <w:pPr>
        <w:pStyle w:val="CLTHeading1"/>
        <w:numPr>
          <w:ilvl w:val="0"/>
          <w:numId w:val="7"/>
        </w:numPr>
        <w:ind w:left="720" w:hanging="720"/>
      </w:pPr>
      <w:bookmarkStart w:id="30" w:name="_Toc199836271"/>
      <w:r>
        <w:t>Equal Opportunities</w:t>
      </w:r>
      <w:bookmarkEnd w:id="30"/>
    </w:p>
    <w:p w14:paraId="0CB8B11E" w14:textId="09A95B57" w:rsidR="00354C3A" w:rsidRPr="00942A1B" w:rsidRDefault="009D571C" w:rsidP="00942A1B">
      <w:pPr>
        <w:spacing w:before="240" w:after="240" w:line="276" w:lineRule="auto"/>
        <w:rPr>
          <w:rFonts w:ascii="Arial" w:hAnsi="Arial" w:cs="Arial"/>
          <w:sz w:val="24"/>
          <w:szCs w:val="24"/>
        </w:rPr>
      </w:pPr>
      <w:r w:rsidRPr="00942A1B">
        <w:rPr>
          <w:rFonts w:ascii="Arial" w:hAnsi="Arial" w:cs="Arial"/>
          <w:sz w:val="24"/>
          <w:szCs w:val="24"/>
        </w:rPr>
        <w:t xml:space="preserve">Our school is clear about the need to actively support pupils with medical conditions to participate in </w:t>
      </w:r>
      <w:r w:rsidR="000E5C45">
        <w:rPr>
          <w:rFonts w:ascii="Arial" w:hAnsi="Arial" w:cs="Arial"/>
          <w:sz w:val="24"/>
          <w:szCs w:val="24"/>
        </w:rPr>
        <w:t xml:space="preserve">all </w:t>
      </w:r>
      <w:r w:rsidRPr="00942A1B">
        <w:rPr>
          <w:rFonts w:ascii="Arial" w:hAnsi="Arial" w:cs="Arial"/>
          <w:sz w:val="24"/>
          <w:szCs w:val="24"/>
        </w:rPr>
        <w:t xml:space="preserve">school </w:t>
      </w:r>
      <w:r w:rsidR="000E5C45">
        <w:rPr>
          <w:rFonts w:ascii="Arial" w:hAnsi="Arial" w:cs="Arial"/>
          <w:sz w:val="24"/>
          <w:szCs w:val="24"/>
        </w:rPr>
        <w:t xml:space="preserve">activities, including </w:t>
      </w:r>
      <w:r w:rsidRPr="00942A1B">
        <w:rPr>
          <w:rFonts w:ascii="Arial" w:hAnsi="Arial" w:cs="Arial"/>
          <w:sz w:val="24"/>
          <w:szCs w:val="24"/>
        </w:rPr>
        <w:t>trips and visits, or in sporting activities, and not prevent them from doing so</w:t>
      </w:r>
      <w:r w:rsidR="00354C3A" w:rsidRPr="00942A1B">
        <w:rPr>
          <w:rFonts w:ascii="Arial" w:hAnsi="Arial" w:cs="Arial"/>
          <w:sz w:val="24"/>
          <w:szCs w:val="24"/>
        </w:rPr>
        <w:t>.</w:t>
      </w:r>
    </w:p>
    <w:p w14:paraId="345C3C7C" w14:textId="77777777" w:rsidR="00942A1B" w:rsidRPr="00942A1B" w:rsidRDefault="00942A1B" w:rsidP="00942A1B">
      <w:pPr>
        <w:spacing w:before="240" w:after="240" w:line="276" w:lineRule="auto"/>
        <w:rPr>
          <w:rFonts w:ascii="Arial" w:hAnsi="Arial" w:cs="Arial"/>
          <w:sz w:val="24"/>
          <w:szCs w:val="24"/>
        </w:rPr>
      </w:pPr>
      <w:r w:rsidRPr="00942A1B">
        <w:rPr>
          <w:rFonts w:ascii="Arial" w:hAnsi="Arial" w:cs="Arial"/>
          <w:sz w:val="24"/>
          <w:szCs w:val="24"/>
        </w:rPr>
        <w:t xml:space="preserve">The school will consider what reasonable adjustments need to be made to enable these pupils to participate fully and safely on school trips, visits and sporting activities. </w:t>
      </w:r>
    </w:p>
    <w:p w14:paraId="05BFCCBF" w14:textId="0D86C002" w:rsidR="009D571C" w:rsidRPr="00942A1B" w:rsidRDefault="00942A1B" w:rsidP="00942A1B">
      <w:pPr>
        <w:spacing w:before="240" w:after="240" w:line="276" w:lineRule="auto"/>
        <w:rPr>
          <w:rFonts w:ascii="Arial" w:hAnsi="Arial" w:cs="Arial"/>
          <w:sz w:val="24"/>
          <w:szCs w:val="24"/>
        </w:rPr>
      </w:pPr>
      <w:r w:rsidRPr="00942A1B">
        <w:rPr>
          <w:rFonts w:ascii="Arial" w:hAnsi="Arial" w:cs="Arial"/>
          <w:sz w:val="24"/>
          <w:szCs w:val="24"/>
        </w:rPr>
        <w:t>Risk assessments will be carried out so that planning arrangements take account of any steps needed to ensure that pupils with medical conditions are included. In doing so, pupils, their parents and any relevant healthcare professionals will be consulted.</w:t>
      </w:r>
    </w:p>
    <w:p w14:paraId="3E263B33" w14:textId="2006F964" w:rsidR="00942A1B" w:rsidRDefault="00942A1B" w:rsidP="006964F0">
      <w:pPr>
        <w:pStyle w:val="CLTHeading1"/>
        <w:numPr>
          <w:ilvl w:val="0"/>
          <w:numId w:val="7"/>
        </w:numPr>
        <w:ind w:left="720" w:hanging="720"/>
      </w:pPr>
      <w:bookmarkStart w:id="31" w:name="_Toc199836272"/>
      <w:r>
        <w:lastRenderedPageBreak/>
        <w:t>Monitoring Arrangements</w:t>
      </w:r>
      <w:bookmarkEnd w:id="31"/>
    </w:p>
    <w:p w14:paraId="1E9B12A0" w14:textId="00F2588D" w:rsidR="00942A1B" w:rsidRDefault="00F53FD8" w:rsidP="00446664">
      <w:pPr>
        <w:spacing w:before="240" w:after="240" w:line="276" w:lineRule="auto"/>
        <w:rPr>
          <w:sz w:val="24"/>
          <w:szCs w:val="24"/>
        </w:rPr>
      </w:pPr>
      <w:r w:rsidRPr="00F53FD8">
        <w:rPr>
          <w:rFonts w:ascii="Arial" w:hAnsi="Arial" w:cs="Arial"/>
          <w:sz w:val="24"/>
          <w:szCs w:val="24"/>
        </w:rPr>
        <w:t>This policy will be reviewed and approved by the governing committee every</w:t>
      </w:r>
      <w:r w:rsidR="007E1F1A">
        <w:rPr>
          <w:rFonts w:ascii="Arial" w:hAnsi="Arial" w:cs="Arial"/>
          <w:sz w:val="24"/>
          <w:szCs w:val="24"/>
        </w:rPr>
        <w:t xml:space="preserve"> 2 </w:t>
      </w:r>
      <w:r w:rsidRPr="00F53FD8">
        <w:rPr>
          <w:rFonts w:ascii="Arial" w:hAnsi="Arial" w:cs="Arial"/>
          <w:sz w:val="24"/>
          <w:szCs w:val="24"/>
        </w:rPr>
        <w:t>years</w:t>
      </w:r>
      <w:r w:rsidR="00942A1B" w:rsidRPr="00F53FD8">
        <w:rPr>
          <w:rFonts w:ascii="Arial" w:hAnsi="Arial" w:cs="Arial"/>
          <w:sz w:val="24"/>
          <w:szCs w:val="24"/>
        </w:rPr>
        <w:t>.</w:t>
      </w:r>
    </w:p>
    <w:p w14:paraId="58E7CE08" w14:textId="77777777" w:rsidR="00F53FD8" w:rsidRDefault="00F53FD8" w:rsidP="00EA69C1">
      <w:pPr>
        <w:rPr>
          <w:sz w:val="24"/>
          <w:szCs w:val="24"/>
        </w:rPr>
      </w:pPr>
    </w:p>
    <w:p w14:paraId="2C587A90" w14:textId="77777777" w:rsidR="00F53FD8" w:rsidRDefault="00F53FD8" w:rsidP="00EA69C1">
      <w:pPr>
        <w:rPr>
          <w:sz w:val="24"/>
          <w:szCs w:val="24"/>
        </w:rPr>
      </w:pPr>
    </w:p>
    <w:p w14:paraId="3AC05D5E" w14:textId="77777777" w:rsidR="00F53FD8" w:rsidRDefault="00F53FD8" w:rsidP="00EA69C1">
      <w:pPr>
        <w:rPr>
          <w:sz w:val="24"/>
          <w:szCs w:val="24"/>
        </w:rPr>
      </w:pPr>
    </w:p>
    <w:p w14:paraId="7D5B25BE" w14:textId="77777777" w:rsidR="00F53FD8" w:rsidRDefault="00F53FD8" w:rsidP="00EA69C1">
      <w:pPr>
        <w:rPr>
          <w:sz w:val="24"/>
          <w:szCs w:val="24"/>
        </w:rPr>
      </w:pPr>
    </w:p>
    <w:p w14:paraId="701511C6" w14:textId="77777777" w:rsidR="00F53FD8" w:rsidRDefault="00F53FD8" w:rsidP="00EA69C1">
      <w:pPr>
        <w:rPr>
          <w:sz w:val="24"/>
          <w:szCs w:val="24"/>
        </w:rPr>
      </w:pPr>
    </w:p>
    <w:p w14:paraId="0AF2AD62" w14:textId="77777777" w:rsidR="00F53FD8" w:rsidRDefault="00F53FD8" w:rsidP="00EA69C1">
      <w:pPr>
        <w:rPr>
          <w:sz w:val="24"/>
          <w:szCs w:val="24"/>
        </w:rPr>
      </w:pPr>
    </w:p>
    <w:p w14:paraId="597922A0" w14:textId="77777777" w:rsidR="00F53FD8" w:rsidRDefault="00F53FD8" w:rsidP="00EA69C1">
      <w:pPr>
        <w:rPr>
          <w:sz w:val="24"/>
          <w:szCs w:val="24"/>
        </w:rPr>
      </w:pPr>
    </w:p>
    <w:p w14:paraId="2D2604F8" w14:textId="77777777" w:rsidR="00F53FD8" w:rsidRDefault="00F53FD8" w:rsidP="00EA69C1">
      <w:pPr>
        <w:rPr>
          <w:sz w:val="24"/>
          <w:szCs w:val="24"/>
        </w:rPr>
      </w:pPr>
    </w:p>
    <w:p w14:paraId="676D0B13" w14:textId="77777777" w:rsidR="00F53FD8" w:rsidRDefault="00F53FD8" w:rsidP="00EA69C1">
      <w:pPr>
        <w:rPr>
          <w:sz w:val="24"/>
          <w:szCs w:val="24"/>
        </w:rPr>
      </w:pPr>
    </w:p>
    <w:p w14:paraId="69EA1E5D" w14:textId="0AAA8047" w:rsidR="00F53FD8" w:rsidRDefault="00F53FD8" w:rsidP="00F53FD8">
      <w:pPr>
        <w:pStyle w:val="CLTHeading1"/>
      </w:pPr>
      <w:bookmarkStart w:id="32" w:name="_Toc199836273"/>
      <w:r>
        <w:lastRenderedPageBreak/>
        <w:t>Appendix A: Process for Developing an Individual Healthcare Plan (IHCP)</w:t>
      </w:r>
      <w:bookmarkEnd w:id="32"/>
    </w:p>
    <w:p w14:paraId="4F041017" w14:textId="750B21F6" w:rsidR="00F53FD8" w:rsidRDefault="000C35E8" w:rsidP="001025A8">
      <w:pPr>
        <w:spacing w:before="240" w:after="240" w:line="276" w:lineRule="auto"/>
        <w:rPr>
          <w:sz w:val="24"/>
          <w:szCs w:val="24"/>
        </w:rPr>
      </w:pPr>
      <w:r>
        <w:rPr>
          <w:noProof/>
          <w:lang w:eastAsia="en-GB"/>
        </w:rPr>
        <w:drawing>
          <wp:anchor distT="0" distB="0" distL="0" distR="0" simplePos="0" relativeHeight="251663360" behindDoc="0" locked="0" layoutInCell="1" allowOverlap="1" wp14:anchorId="5667AD94" wp14:editId="79216B64">
            <wp:simplePos x="0" y="0"/>
            <wp:positionH relativeFrom="page">
              <wp:posOffset>720090</wp:posOffset>
            </wp:positionH>
            <wp:positionV relativeFrom="paragraph">
              <wp:posOffset>447675</wp:posOffset>
            </wp:positionV>
            <wp:extent cx="5487261" cy="6534816"/>
            <wp:effectExtent l="0" t="0" r="0" b="0"/>
            <wp:wrapTopAndBottom/>
            <wp:docPr id="2" name="image2.png" descr="A flowchart of a school staf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A flowchart of a school staff&#10;&#10;Description automatically generated"/>
                    <pic:cNvPicPr/>
                  </pic:nvPicPr>
                  <pic:blipFill>
                    <a:blip r:embed="rId20" cstate="print"/>
                    <a:stretch>
                      <a:fillRect/>
                    </a:stretch>
                  </pic:blipFill>
                  <pic:spPr>
                    <a:xfrm>
                      <a:off x="0" y="0"/>
                      <a:ext cx="5487261" cy="6534816"/>
                    </a:xfrm>
                    <a:prstGeom prst="rect">
                      <a:avLst/>
                    </a:prstGeom>
                  </pic:spPr>
                </pic:pic>
              </a:graphicData>
            </a:graphic>
          </wp:anchor>
        </w:drawing>
      </w:r>
    </w:p>
    <w:p w14:paraId="0B4F5C4E" w14:textId="77777777" w:rsidR="000C35E8" w:rsidRDefault="000C35E8" w:rsidP="00EA69C1">
      <w:pPr>
        <w:rPr>
          <w:sz w:val="24"/>
          <w:szCs w:val="24"/>
        </w:rPr>
      </w:pPr>
    </w:p>
    <w:p w14:paraId="58120CF7" w14:textId="77777777" w:rsidR="000C35E8" w:rsidRDefault="000C35E8" w:rsidP="00EA69C1">
      <w:pPr>
        <w:rPr>
          <w:sz w:val="24"/>
          <w:szCs w:val="24"/>
        </w:rPr>
      </w:pPr>
    </w:p>
    <w:p w14:paraId="2EEA2513" w14:textId="77777777" w:rsidR="000C35E8" w:rsidRDefault="000C35E8" w:rsidP="00EA69C1">
      <w:pPr>
        <w:rPr>
          <w:sz w:val="24"/>
          <w:szCs w:val="24"/>
        </w:rPr>
      </w:pPr>
    </w:p>
    <w:p w14:paraId="78C1814D" w14:textId="40C79FFB" w:rsidR="000C35E8" w:rsidRDefault="000C35E8" w:rsidP="000C35E8">
      <w:pPr>
        <w:pStyle w:val="CLTHeading1"/>
      </w:pPr>
      <w:bookmarkStart w:id="33" w:name="_Toc199836274"/>
      <w:r>
        <w:lastRenderedPageBreak/>
        <w:t>Appendix B: Template for Individual Healthcare Plan</w:t>
      </w:r>
      <w:r w:rsidR="00D65257">
        <w:rPr>
          <w:rStyle w:val="FootnoteReference"/>
        </w:rPr>
        <w:footnoteReference w:id="2"/>
      </w:r>
      <w:bookmarkEnd w:id="33"/>
      <w:r>
        <w:t xml:space="preserve"> </w:t>
      </w:r>
    </w:p>
    <w:p w14:paraId="129EFFA1" w14:textId="7B959C70" w:rsidR="000C35E8" w:rsidRDefault="000C35E8" w:rsidP="00EA69C1">
      <w:pPr>
        <w:rPr>
          <w:rFonts w:ascii="Arial" w:hAnsi="Arial" w:cs="Arial"/>
          <w:b/>
          <w:bCs/>
          <w:color w:val="34002A" w:themeColor="text2"/>
          <w:sz w:val="24"/>
          <w:szCs w:val="24"/>
        </w:rPr>
      </w:pPr>
      <w:r w:rsidRPr="00C570A2">
        <w:rPr>
          <w:rFonts w:ascii="Arial" w:hAnsi="Arial" w:cs="Arial"/>
          <w:b/>
          <w:bCs/>
          <w:color w:val="34002A" w:themeColor="text2"/>
          <w:sz w:val="24"/>
          <w:szCs w:val="24"/>
        </w:rPr>
        <w:t>For identification purposes, attach a photo of the child</w:t>
      </w:r>
    </w:p>
    <w:tbl>
      <w:tblPr>
        <w:tblStyle w:val="GridTable1Light"/>
        <w:tblW w:w="0" w:type="auto"/>
        <w:tblLook w:val="0480" w:firstRow="0" w:lastRow="0" w:firstColumn="1" w:lastColumn="0" w:noHBand="0" w:noVBand="1"/>
      </w:tblPr>
      <w:tblGrid>
        <w:gridCol w:w="4106"/>
        <w:gridCol w:w="5103"/>
      </w:tblGrid>
      <w:tr w:rsidR="001E5BEB" w:rsidRPr="000559F4" w14:paraId="507C08A4"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7162B" w14:textId="37AE6B9F"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 of school / setting</w:t>
            </w:r>
          </w:p>
        </w:tc>
        <w:tc>
          <w:tcPr>
            <w:tcW w:w="5103" w:type="dxa"/>
            <w:tcBorders>
              <w:top w:val="single" w:sz="4" w:space="0" w:color="auto"/>
              <w:left w:val="single" w:sz="4" w:space="0" w:color="auto"/>
              <w:bottom w:val="single" w:sz="4" w:space="0" w:color="auto"/>
              <w:right w:val="single" w:sz="4" w:space="0" w:color="auto"/>
            </w:tcBorders>
            <w:vAlign w:val="center"/>
          </w:tcPr>
          <w:p w14:paraId="065A47AA"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7E44912D"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46B26" w14:textId="13CBDBFB"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Child’s name</w:t>
            </w:r>
          </w:p>
        </w:tc>
        <w:tc>
          <w:tcPr>
            <w:tcW w:w="5103" w:type="dxa"/>
            <w:tcBorders>
              <w:top w:val="single" w:sz="4" w:space="0" w:color="auto"/>
              <w:left w:val="single" w:sz="4" w:space="0" w:color="auto"/>
              <w:bottom w:val="single" w:sz="4" w:space="0" w:color="auto"/>
              <w:right w:val="single" w:sz="4" w:space="0" w:color="auto"/>
            </w:tcBorders>
            <w:vAlign w:val="center"/>
          </w:tcPr>
          <w:p w14:paraId="446F560A"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253764B4"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FD3F8" w14:textId="5072EACE"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Group / class / form</w:t>
            </w:r>
          </w:p>
        </w:tc>
        <w:tc>
          <w:tcPr>
            <w:tcW w:w="5103" w:type="dxa"/>
            <w:tcBorders>
              <w:top w:val="single" w:sz="4" w:space="0" w:color="auto"/>
              <w:left w:val="single" w:sz="4" w:space="0" w:color="auto"/>
              <w:bottom w:val="single" w:sz="4" w:space="0" w:color="auto"/>
              <w:right w:val="single" w:sz="4" w:space="0" w:color="auto"/>
            </w:tcBorders>
            <w:vAlign w:val="center"/>
          </w:tcPr>
          <w:p w14:paraId="5A73BD70"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690BDAC9"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E72A58" w14:textId="76B49816"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Date of birth</w:t>
            </w:r>
          </w:p>
        </w:tc>
        <w:tc>
          <w:tcPr>
            <w:tcW w:w="5103" w:type="dxa"/>
            <w:tcBorders>
              <w:top w:val="single" w:sz="4" w:space="0" w:color="auto"/>
              <w:left w:val="single" w:sz="4" w:space="0" w:color="auto"/>
              <w:bottom w:val="single" w:sz="4" w:space="0" w:color="auto"/>
              <w:right w:val="single" w:sz="4" w:space="0" w:color="auto"/>
            </w:tcBorders>
            <w:vAlign w:val="center"/>
          </w:tcPr>
          <w:p w14:paraId="7E5048F5"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1089805A"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35E8F" w14:textId="5F18D270"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Child’s address</w:t>
            </w:r>
          </w:p>
        </w:tc>
        <w:tc>
          <w:tcPr>
            <w:tcW w:w="5103" w:type="dxa"/>
            <w:tcBorders>
              <w:top w:val="single" w:sz="4" w:space="0" w:color="auto"/>
              <w:left w:val="single" w:sz="4" w:space="0" w:color="auto"/>
              <w:bottom w:val="single" w:sz="4" w:space="0" w:color="auto"/>
              <w:right w:val="single" w:sz="4" w:space="0" w:color="auto"/>
            </w:tcBorders>
            <w:vAlign w:val="center"/>
          </w:tcPr>
          <w:p w14:paraId="530F6459"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0E11BA2A"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AFFCFB" w14:textId="15CCC01E"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Medical diagnosis or condition</w:t>
            </w:r>
          </w:p>
        </w:tc>
        <w:tc>
          <w:tcPr>
            <w:tcW w:w="5103" w:type="dxa"/>
            <w:tcBorders>
              <w:top w:val="single" w:sz="4" w:space="0" w:color="auto"/>
              <w:left w:val="single" w:sz="4" w:space="0" w:color="auto"/>
              <w:bottom w:val="single" w:sz="4" w:space="0" w:color="auto"/>
              <w:right w:val="single" w:sz="4" w:space="0" w:color="auto"/>
            </w:tcBorders>
            <w:vAlign w:val="center"/>
          </w:tcPr>
          <w:p w14:paraId="7D890F02"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050E6648"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D6FE7" w14:textId="29B5DFB4"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Date</w:t>
            </w:r>
          </w:p>
        </w:tc>
        <w:tc>
          <w:tcPr>
            <w:tcW w:w="5103" w:type="dxa"/>
            <w:tcBorders>
              <w:top w:val="single" w:sz="4" w:space="0" w:color="auto"/>
              <w:left w:val="single" w:sz="4" w:space="0" w:color="auto"/>
              <w:bottom w:val="single" w:sz="4" w:space="0" w:color="auto"/>
              <w:right w:val="single" w:sz="4" w:space="0" w:color="auto"/>
            </w:tcBorders>
            <w:vAlign w:val="center"/>
          </w:tcPr>
          <w:p w14:paraId="3C0ACAAF"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25834167"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D12A3" w14:textId="616EF580"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Review date</w:t>
            </w:r>
          </w:p>
        </w:tc>
        <w:tc>
          <w:tcPr>
            <w:tcW w:w="5103" w:type="dxa"/>
            <w:tcBorders>
              <w:top w:val="single" w:sz="4" w:space="0" w:color="auto"/>
              <w:left w:val="single" w:sz="4" w:space="0" w:color="auto"/>
              <w:bottom w:val="single" w:sz="4" w:space="0" w:color="auto"/>
              <w:right w:val="single" w:sz="4" w:space="0" w:color="auto"/>
            </w:tcBorders>
            <w:vAlign w:val="center"/>
          </w:tcPr>
          <w:p w14:paraId="3DC0B8ED"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6D174ECE" w14:textId="77777777" w:rsidR="001E5BEB" w:rsidRDefault="001E5BEB"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2122"/>
        <w:gridCol w:w="1984"/>
        <w:gridCol w:w="5103"/>
      </w:tblGrid>
      <w:tr w:rsidR="001E5BEB" w:rsidRPr="000559F4" w14:paraId="78EBBA28" w14:textId="77777777" w:rsidTr="001E5BEB">
        <w:trPr>
          <w:trHeight w:val="397"/>
        </w:trPr>
        <w:tc>
          <w:tcPr>
            <w:cnfStyle w:val="001000000000" w:firstRow="0" w:lastRow="0" w:firstColumn="1" w:lastColumn="0" w:oddVBand="0" w:evenVBand="0" w:oddHBand="0" w:evenHBand="0" w:firstRowFirstColumn="0" w:firstRowLastColumn="0" w:lastRowFirstColumn="0" w:lastRowLastColumn="0"/>
            <w:tcW w:w="9209" w:type="dxa"/>
            <w:gridSpan w:val="3"/>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5CD52B51" w14:textId="062A9C4B" w:rsidR="001E5BEB" w:rsidRPr="001E5BEB" w:rsidRDefault="001E5BEB" w:rsidP="0078542B">
            <w:pPr>
              <w:rPr>
                <w:rFonts w:ascii="Arial" w:hAnsi="Arial" w:cs="Arial"/>
                <w:color w:val="FFFFFF" w:themeColor="background1"/>
                <w:sz w:val="24"/>
                <w:szCs w:val="24"/>
              </w:rPr>
            </w:pPr>
            <w:r w:rsidRPr="001E5BEB">
              <w:rPr>
                <w:rFonts w:ascii="Arial" w:hAnsi="Arial" w:cs="Arial"/>
                <w:color w:val="FFFFFF" w:themeColor="background1"/>
                <w:sz w:val="24"/>
                <w:szCs w:val="24"/>
              </w:rPr>
              <w:t>Family Contact Information</w:t>
            </w:r>
          </w:p>
        </w:tc>
      </w:tr>
      <w:tr w:rsidR="001E5BEB" w:rsidRPr="000559F4" w14:paraId="64DC49B3"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19AC7" w14:textId="0B4C4DAA"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w:t>
            </w:r>
          </w:p>
        </w:tc>
        <w:tc>
          <w:tcPr>
            <w:tcW w:w="5103" w:type="dxa"/>
            <w:tcBorders>
              <w:top w:val="single" w:sz="4" w:space="0" w:color="auto"/>
              <w:left w:val="single" w:sz="4" w:space="0" w:color="auto"/>
              <w:bottom w:val="single" w:sz="4" w:space="0" w:color="auto"/>
              <w:right w:val="single" w:sz="4" w:space="0" w:color="auto"/>
            </w:tcBorders>
            <w:vAlign w:val="center"/>
          </w:tcPr>
          <w:p w14:paraId="03AB7CB8"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2518E009"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045455" w14:textId="04C0AAEF"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Relationship to child</w:t>
            </w:r>
          </w:p>
        </w:tc>
        <w:tc>
          <w:tcPr>
            <w:tcW w:w="5103" w:type="dxa"/>
            <w:tcBorders>
              <w:top w:val="single" w:sz="4" w:space="0" w:color="auto"/>
              <w:left w:val="single" w:sz="4" w:space="0" w:color="auto"/>
              <w:bottom w:val="single" w:sz="4" w:space="0" w:color="auto"/>
              <w:right w:val="single" w:sz="4" w:space="0" w:color="auto"/>
            </w:tcBorders>
            <w:vAlign w:val="center"/>
          </w:tcPr>
          <w:p w14:paraId="2B2427D5"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611A00E5"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212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02FC6B7" w14:textId="765CFAE6" w:rsidR="001E5BEB" w:rsidRPr="00886B84" w:rsidRDefault="001E5BEB"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Phone Numbers</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781F3" w14:textId="19DE2C7B" w:rsidR="001E5BEB" w:rsidRPr="00886B84" w:rsidRDefault="001E5BEB"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6B84">
              <w:rPr>
                <w:rFonts w:ascii="Arial" w:hAnsi="Arial" w:cs="Arial"/>
                <w:color w:val="000000" w:themeColor="text1"/>
                <w:sz w:val="24"/>
                <w:szCs w:val="24"/>
              </w:rPr>
              <w:t>Work</w:t>
            </w:r>
          </w:p>
        </w:tc>
        <w:tc>
          <w:tcPr>
            <w:tcW w:w="5103" w:type="dxa"/>
            <w:tcBorders>
              <w:top w:val="single" w:sz="4" w:space="0" w:color="auto"/>
              <w:left w:val="single" w:sz="4" w:space="0" w:color="auto"/>
              <w:bottom w:val="single" w:sz="4" w:space="0" w:color="auto"/>
              <w:right w:val="single" w:sz="4" w:space="0" w:color="auto"/>
            </w:tcBorders>
            <w:vAlign w:val="center"/>
          </w:tcPr>
          <w:p w14:paraId="26212876"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2205DC5B"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2122" w:type="dxa"/>
            <w:vMerge/>
            <w:tcBorders>
              <w:left w:val="single" w:sz="4" w:space="0" w:color="auto"/>
              <w:right w:val="single" w:sz="4" w:space="0" w:color="auto"/>
            </w:tcBorders>
            <w:shd w:val="clear" w:color="auto" w:fill="F2F2F2" w:themeFill="background1" w:themeFillShade="F2"/>
            <w:vAlign w:val="center"/>
          </w:tcPr>
          <w:p w14:paraId="345BAF93" w14:textId="77777777" w:rsidR="001E5BEB" w:rsidRPr="00886B84" w:rsidRDefault="001E5BEB" w:rsidP="0078542B">
            <w:pPr>
              <w:rPr>
                <w:rFonts w:ascii="Arial" w:hAnsi="Arial" w:cs="Arial"/>
                <w:b w:val="0"/>
                <w:bCs w:val="0"/>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13CB7" w14:textId="3B13B0D0" w:rsidR="001E5BEB" w:rsidRPr="00886B84" w:rsidRDefault="001E5BEB"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6B84">
              <w:rPr>
                <w:rFonts w:ascii="Arial" w:hAnsi="Arial" w:cs="Arial"/>
                <w:color w:val="000000" w:themeColor="text1"/>
                <w:sz w:val="24"/>
                <w:szCs w:val="24"/>
              </w:rPr>
              <w:t>Mobile</w:t>
            </w:r>
          </w:p>
        </w:tc>
        <w:tc>
          <w:tcPr>
            <w:tcW w:w="5103" w:type="dxa"/>
            <w:tcBorders>
              <w:top w:val="single" w:sz="4" w:space="0" w:color="auto"/>
              <w:left w:val="single" w:sz="4" w:space="0" w:color="auto"/>
              <w:bottom w:val="single" w:sz="4" w:space="0" w:color="auto"/>
              <w:right w:val="single" w:sz="4" w:space="0" w:color="auto"/>
            </w:tcBorders>
            <w:vAlign w:val="center"/>
          </w:tcPr>
          <w:p w14:paraId="6DA3050E"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3B26C339"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212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5C13744" w14:textId="77777777" w:rsidR="001E5BEB" w:rsidRPr="00886B84" w:rsidRDefault="001E5BEB" w:rsidP="0078542B">
            <w:pPr>
              <w:rPr>
                <w:rFonts w:ascii="Arial" w:hAnsi="Arial" w:cs="Arial"/>
                <w:b w:val="0"/>
                <w:bCs w:val="0"/>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342AF" w14:textId="6C981AAA" w:rsidR="001E5BEB" w:rsidRPr="00886B84" w:rsidRDefault="001E5BEB"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6B84">
              <w:rPr>
                <w:rFonts w:ascii="Arial" w:hAnsi="Arial" w:cs="Arial"/>
                <w:color w:val="000000" w:themeColor="text1"/>
                <w:sz w:val="24"/>
                <w:szCs w:val="24"/>
              </w:rPr>
              <w:t>Home</w:t>
            </w:r>
          </w:p>
        </w:tc>
        <w:tc>
          <w:tcPr>
            <w:tcW w:w="5103" w:type="dxa"/>
            <w:tcBorders>
              <w:top w:val="single" w:sz="4" w:space="0" w:color="auto"/>
              <w:left w:val="single" w:sz="4" w:space="0" w:color="auto"/>
              <w:bottom w:val="single" w:sz="4" w:space="0" w:color="auto"/>
              <w:right w:val="single" w:sz="4" w:space="0" w:color="auto"/>
            </w:tcBorders>
            <w:vAlign w:val="center"/>
          </w:tcPr>
          <w:p w14:paraId="0A821330"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1E5BEB" w:rsidRPr="000559F4" w14:paraId="5887AFA6"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gridSpan w:val="2"/>
            <w:tcBorders>
              <w:top w:val="single" w:sz="4" w:space="0" w:color="auto"/>
              <w:left w:val="single" w:sz="4" w:space="0" w:color="auto"/>
              <w:bottom w:val="single" w:sz="24" w:space="0" w:color="34002A"/>
              <w:right w:val="single" w:sz="4" w:space="0" w:color="auto"/>
            </w:tcBorders>
            <w:shd w:val="clear" w:color="auto" w:fill="F2F2F2" w:themeFill="background1" w:themeFillShade="F2"/>
            <w:vAlign w:val="center"/>
          </w:tcPr>
          <w:p w14:paraId="591C30AE" w14:textId="736DE718" w:rsidR="001E5BEB" w:rsidRPr="00886B84" w:rsidRDefault="00886B84"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Relationship to child</w:t>
            </w:r>
          </w:p>
        </w:tc>
        <w:tc>
          <w:tcPr>
            <w:tcW w:w="5103" w:type="dxa"/>
            <w:tcBorders>
              <w:top w:val="single" w:sz="4" w:space="0" w:color="auto"/>
              <w:left w:val="single" w:sz="4" w:space="0" w:color="auto"/>
              <w:bottom w:val="single" w:sz="24" w:space="0" w:color="34002A"/>
              <w:right w:val="single" w:sz="4" w:space="0" w:color="auto"/>
            </w:tcBorders>
            <w:vAlign w:val="center"/>
          </w:tcPr>
          <w:p w14:paraId="29846E49" w14:textId="77777777" w:rsidR="001E5BEB" w:rsidRPr="000559F4" w:rsidRDefault="001E5BEB"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886B84" w:rsidRPr="000559F4" w14:paraId="19CE499A"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gridSpan w:val="2"/>
            <w:tcBorders>
              <w:top w:val="single" w:sz="24" w:space="0" w:color="34002A"/>
              <w:left w:val="single" w:sz="4" w:space="0" w:color="auto"/>
              <w:bottom w:val="single" w:sz="4" w:space="0" w:color="auto"/>
              <w:right w:val="single" w:sz="4" w:space="0" w:color="auto"/>
            </w:tcBorders>
            <w:shd w:val="clear" w:color="auto" w:fill="F2F2F2" w:themeFill="background1" w:themeFillShade="F2"/>
            <w:vAlign w:val="center"/>
          </w:tcPr>
          <w:p w14:paraId="57786AA0" w14:textId="77777777" w:rsidR="00886B84" w:rsidRPr="00886B84" w:rsidRDefault="00886B84"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w:t>
            </w:r>
          </w:p>
        </w:tc>
        <w:tc>
          <w:tcPr>
            <w:tcW w:w="5103" w:type="dxa"/>
            <w:tcBorders>
              <w:top w:val="single" w:sz="24" w:space="0" w:color="34002A"/>
              <w:left w:val="single" w:sz="4" w:space="0" w:color="auto"/>
              <w:bottom w:val="single" w:sz="4" w:space="0" w:color="auto"/>
              <w:right w:val="single" w:sz="4" w:space="0" w:color="auto"/>
            </w:tcBorders>
            <w:vAlign w:val="center"/>
          </w:tcPr>
          <w:p w14:paraId="419F5D62" w14:textId="77777777" w:rsidR="00886B84" w:rsidRPr="000559F4" w:rsidRDefault="00886B84"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886B84" w:rsidRPr="000559F4" w14:paraId="419327E2"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EA59FC" w14:textId="77777777" w:rsidR="00886B84" w:rsidRPr="00886B84" w:rsidRDefault="00886B84"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Relationship to child</w:t>
            </w:r>
          </w:p>
        </w:tc>
        <w:tc>
          <w:tcPr>
            <w:tcW w:w="5103" w:type="dxa"/>
            <w:tcBorders>
              <w:top w:val="single" w:sz="4" w:space="0" w:color="auto"/>
              <w:left w:val="single" w:sz="4" w:space="0" w:color="auto"/>
              <w:bottom w:val="single" w:sz="4" w:space="0" w:color="auto"/>
              <w:right w:val="single" w:sz="4" w:space="0" w:color="auto"/>
            </w:tcBorders>
            <w:vAlign w:val="center"/>
          </w:tcPr>
          <w:p w14:paraId="4E8AE57F" w14:textId="77777777" w:rsidR="00886B84" w:rsidRPr="000559F4" w:rsidRDefault="00886B84"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886B84" w:rsidRPr="000559F4" w14:paraId="5B941ABF"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212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56DCE69" w14:textId="77777777" w:rsidR="00886B84" w:rsidRPr="00886B84" w:rsidRDefault="00886B84"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Phone Numbers</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46CA9" w14:textId="77777777" w:rsidR="00886B84" w:rsidRPr="00886B84" w:rsidRDefault="00886B84"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6B84">
              <w:rPr>
                <w:rFonts w:ascii="Arial" w:hAnsi="Arial" w:cs="Arial"/>
                <w:color w:val="000000" w:themeColor="text1"/>
                <w:sz w:val="24"/>
                <w:szCs w:val="24"/>
              </w:rPr>
              <w:t>Work</w:t>
            </w:r>
          </w:p>
        </w:tc>
        <w:tc>
          <w:tcPr>
            <w:tcW w:w="5103" w:type="dxa"/>
            <w:tcBorders>
              <w:top w:val="single" w:sz="4" w:space="0" w:color="auto"/>
              <w:left w:val="single" w:sz="4" w:space="0" w:color="auto"/>
              <w:bottom w:val="single" w:sz="4" w:space="0" w:color="auto"/>
              <w:right w:val="single" w:sz="4" w:space="0" w:color="auto"/>
            </w:tcBorders>
            <w:vAlign w:val="center"/>
          </w:tcPr>
          <w:p w14:paraId="7919530D" w14:textId="77777777" w:rsidR="00886B84" w:rsidRPr="000559F4" w:rsidRDefault="00886B84"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886B84" w:rsidRPr="000559F4" w14:paraId="364DB5A7"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2122" w:type="dxa"/>
            <w:vMerge/>
            <w:tcBorders>
              <w:left w:val="single" w:sz="4" w:space="0" w:color="auto"/>
              <w:right w:val="single" w:sz="4" w:space="0" w:color="auto"/>
            </w:tcBorders>
            <w:shd w:val="clear" w:color="auto" w:fill="F2F2F2" w:themeFill="background1" w:themeFillShade="F2"/>
            <w:vAlign w:val="center"/>
          </w:tcPr>
          <w:p w14:paraId="5BD3097F" w14:textId="77777777" w:rsidR="00886B84" w:rsidRPr="00886B84" w:rsidRDefault="00886B84" w:rsidP="0078542B">
            <w:pPr>
              <w:rPr>
                <w:rFonts w:ascii="Arial" w:hAnsi="Arial" w:cs="Arial"/>
                <w:b w:val="0"/>
                <w:bCs w:val="0"/>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02D7F" w14:textId="77777777" w:rsidR="00886B84" w:rsidRPr="00886B84" w:rsidRDefault="00886B84"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6B84">
              <w:rPr>
                <w:rFonts w:ascii="Arial" w:hAnsi="Arial" w:cs="Arial"/>
                <w:color w:val="000000" w:themeColor="text1"/>
                <w:sz w:val="24"/>
                <w:szCs w:val="24"/>
              </w:rPr>
              <w:t>Mobile</w:t>
            </w:r>
          </w:p>
        </w:tc>
        <w:tc>
          <w:tcPr>
            <w:tcW w:w="5103" w:type="dxa"/>
            <w:tcBorders>
              <w:top w:val="single" w:sz="4" w:space="0" w:color="auto"/>
              <w:left w:val="single" w:sz="4" w:space="0" w:color="auto"/>
              <w:bottom w:val="single" w:sz="4" w:space="0" w:color="auto"/>
              <w:right w:val="single" w:sz="4" w:space="0" w:color="auto"/>
            </w:tcBorders>
            <w:vAlign w:val="center"/>
          </w:tcPr>
          <w:p w14:paraId="4F7E2B3D" w14:textId="77777777" w:rsidR="00886B84" w:rsidRPr="000559F4" w:rsidRDefault="00886B84"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886B84" w:rsidRPr="000559F4" w14:paraId="54914419"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212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E3E901F" w14:textId="77777777" w:rsidR="00886B84" w:rsidRPr="00886B84" w:rsidRDefault="00886B84" w:rsidP="0078542B">
            <w:pPr>
              <w:rPr>
                <w:rFonts w:ascii="Arial" w:hAnsi="Arial" w:cs="Arial"/>
                <w:b w:val="0"/>
                <w:bCs w:val="0"/>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BE7E7" w14:textId="77777777" w:rsidR="00886B84" w:rsidRPr="00886B84" w:rsidRDefault="00886B84"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86B84">
              <w:rPr>
                <w:rFonts w:ascii="Arial" w:hAnsi="Arial" w:cs="Arial"/>
                <w:color w:val="000000" w:themeColor="text1"/>
                <w:sz w:val="24"/>
                <w:szCs w:val="24"/>
              </w:rPr>
              <w:t>Home</w:t>
            </w:r>
          </w:p>
        </w:tc>
        <w:tc>
          <w:tcPr>
            <w:tcW w:w="5103" w:type="dxa"/>
            <w:tcBorders>
              <w:top w:val="single" w:sz="4" w:space="0" w:color="auto"/>
              <w:left w:val="single" w:sz="4" w:space="0" w:color="auto"/>
              <w:bottom w:val="single" w:sz="4" w:space="0" w:color="auto"/>
              <w:right w:val="single" w:sz="4" w:space="0" w:color="auto"/>
            </w:tcBorders>
            <w:vAlign w:val="center"/>
          </w:tcPr>
          <w:p w14:paraId="2C6C5F50" w14:textId="77777777" w:rsidR="00886B84" w:rsidRPr="000559F4" w:rsidRDefault="00886B84"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886B84" w:rsidRPr="000559F4" w14:paraId="38E64A1C"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4A39" w14:textId="77777777" w:rsidR="00886B84" w:rsidRPr="00886B84" w:rsidRDefault="00886B84"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Relationship to child</w:t>
            </w:r>
          </w:p>
        </w:tc>
        <w:tc>
          <w:tcPr>
            <w:tcW w:w="5103" w:type="dxa"/>
            <w:tcBorders>
              <w:top w:val="single" w:sz="4" w:space="0" w:color="auto"/>
              <w:left w:val="single" w:sz="4" w:space="0" w:color="auto"/>
              <w:bottom w:val="single" w:sz="4" w:space="0" w:color="auto"/>
              <w:right w:val="single" w:sz="4" w:space="0" w:color="auto"/>
            </w:tcBorders>
            <w:vAlign w:val="center"/>
          </w:tcPr>
          <w:p w14:paraId="47A25010" w14:textId="77777777" w:rsidR="00886B84" w:rsidRPr="000559F4" w:rsidRDefault="00886B84"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741B4058" w14:textId="77777777" w:rsidR="001E5BEB" w:rsidRDefault="001E5BEB"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4106"/>
        <w:gridCol w:w="5103"/>
      </w:tblGrid>
      <w:tr w:rsidR="00B42A4F" w:rsidRPr="001E5BEB" w14:paraId="49777DF8"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46FBEB1C" w14:textId="1A86A048" w:rsidR="00B42A4F" w:rsidRPr="001E5BEB" w:rsidRDefault="00B42A4F" w:rsidP="0078542B">
            <w:pPr>
              <w:rPr>
                <w:rFonts w:ascii="Arial" w:hAnsi="Arial" w:cs="Arial"/>
                <w:color w:val="FFFFFF" w:themeColor="background1"/>
                <w:sz w:val="24"/>
                <w:szCs w:val="24"/>
              </w:rPr>
            </w:pPr>
            <w:r>
              <w:rPr>
                <w:rFonts w:ascii="Arial" w:hAnsi="Arial" w:cs="Arial"/>
                <w:color w:val="FFFFFF" w:themeColor="background1"/>
                <w:sz w:val="24"/>
                <w:szCs w:val="24"/>
              </w:rPr>
              <w:t>Clinic / Hospital Contact</w:t>
            </w:r>
          </w:p>
        </w:tc>
      </w:tr>
      <w:tr w:rsidR="00B42A4F" w:rsidRPr="000559F4" w14:paraId="2B00EDF6"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8630C" w14:textId="77777777" w:rsidR="00B42A4F" w:rsidRPr="00886B84" w:rsidRDefault="00B42A4F"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w:t>
            </w:r>
          </w:p>
        </w:tc>
        <w:tc>
          <w:tcPr>
            <w:tcW w:w="5103" w:type="dxa"/>
            <w:tcBorders>
              <w:top w:val="single" w:sz="4" w:space="0" w:color="auto"/>
              <w:left w:val="single" w:sz="4" w:space="0" w:color="auto"/>
              <w:bottom w:val="single" w:sz="4" w:space="0" w:color="auto"/>
              <w:right w:val="single" w:sz="4" w:space="0" w:color="auto"/>
            </w:tcBorders>
            <w:vAlign w:val="center"/>
          </w:tcPr>
          <w:p w14:paraId="106C6F92" w14:textId="77777777" w:rsidR="00B42A4F" w:rsidRPr="000559F4" w:rsidRDefault="00B42A4F"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42A4F" w:rsidRPr="000559F4" w14:paraId="7F7FD29D"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5B980" w14:textId="5B05E85A" w:rsidR="00B42A4F" w:rsidRPr="00886B84" w:rsidRDefault="00B42A4F"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Phone no</w:t>
            </w:r>
          </w:p>
        </w:tc>
        <w:tc>
          <w:tcPr>
            <w:tcW w:w="5103" w:type="dxa"/>
            <w:tcBorders>
              <w:top w:val="single" w:sz="4" w:space="0" w:color="auto"/>
              <w:left w:val="single" w:sz="4" w:space="0" w:color="auto"/>
              <w:bottom w:val="single" w:sz="4" w:space="0" w:color="auto"/>
              <w:right w:val="single" w:sz="4" w:space="0" w:color="auto"/>
            </w:tcBorders>
            <w:vAlign w:val="center"/>
          </w:tcPr>
          <w:p w14:paraId="1F9A5A1D" w14:textId="77777777" w:rsidR="00B42A4F" w:rsidRPr="000559F4" w:rsidRDefault="00B42A4F"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33A7C9F8" w14:textId="77777777" w:rsidR="00B42A4F" w:rsidRDefault="00B42A4F"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4106"/>
        <w:gridCol w:w="5103"/>
      </w:tblGrid>
      <w:tr w:rsidR="00B42A4F" w:rsidRPr="001E5BEB" w14:paraId="71D6F036"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FD17735" w14:textId="5619D4FE" w:rsidR="00B42A4F" w:rsidRPr="001E5BEB" w:rsidRDefault="00B42A4F" w:rsidP="0078542B">
            <w:pPr>
              <w:rPr>
                <w:rFonts w:ascii="Arial" w:hAnsi="Arial" w:cs="Arial"/>
                <w:color w:val="FFFFFF" w:themeColor="background1"/>
                <w:sz w:val="24"/>
                <w:szCs w:val="24"/>
              </w:rPr>
            </w:pPr>
            <w:r>
              <w:rPr>
                <w:rFonts w:ascii="Arial" w:hAnsi="Arial" w:cs="Arial"/>
                <w:color w:val="FFFFFF" w:themeColor="background1"/>
                <w:sz w:val="24"/>
                <w:szCs w:val="24"/>
              </w:rPr>
              <w:t>GP</w:t>
            </w:r>
          </w:p>
        </w:tc>
      </w:tr>
      <w:tr w:rsidR="00B42A4F" w:rsidRPr="000559F4" w14:paraId="6EE55E9A"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A3E27" w14:textId="77777777" w:rsidR="00B42A4F" w:rsidRPr="00886B84" w:rsidRDefault="00B42A4F"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w:t>
            </w:r>
          </w:p>
        </w:tc>
        <w:tc>
          <w:tcPr>
            <w:tcW w:w="5103" w:type="dxa"/>
            <w:tcBorders>
              <w:top w:val="single" w:sz="4" w:space="0" w:color="auto"/>
              <w:left w:val="single" w:sz="4" w:space="0" w:color="auto"/>
              <w:bottom w:val="single" w:sz="4" w:space="0" w:color="auto"/>
              <w:right w:val="single" w:sz="4" w:space="0" w:color="auto"/>
            </w:tcBorders>
            <w:vAlign w:val="center"/>
          </w:tcPr>
          <w:p w14:paraId="32BF45CC" w14:textId="77777777" w:rsidR="00B42A4F" w:rsidRPr="000559F4" w:rsidRDefault="00B42A4F"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42A4F" w:rsidRPr="000559F4" w14:paraId="72D7822B" w14:textId="77777777" w:rsidTr="00DC437D">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B1C53" w14:textId="77777777" w:rsidR="00B42A4F" w:rsidRPr="00886B84" w:rsidRDefault="00B42A4F"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Phone no</w:t>
            </w:r>
          </w:p>
        </w:tc>
        <w:tc>
          <w:tcPr>
            <w:tcW w:w="5103" w:type="dxa"/>
            <w:tcBorders>
              <w:top w:val="single" w:sz="4" w:space="0" w:color="auto"/>
              <w:left w:val="single" w:sz="4" w:space="0" w:color="auto"/>
              <w:bottom w:val="single" w:sz="4" w:space="0" w:color="auto"/>
              <w:right w:val="single" w:sz="4" w:space="0" w:color="auto"/>
            </w:tcBorders>
            <w:vAlign w:val="center"/>
          </w:tcPr>
          <w:p w14:paraId="582A8906" w14:textId="77777777" w:rsidR="00B42A4F" w:rsidRPr="000559F4" w:rsidRDefault="00B42A4F"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42A4F" w:rsidRPr="000559F4" w14:paraId="4BF5F455" w14:textId="77777777" w:rsidTr="00BE7BAA">
        <w:trPr>
          <w:trHeight w:val="850"/>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84286" w14:textId="7A792D40" w:rsidR="00B42A4F" w:rsidRPr="00886B84" w:rsidRDefault="00B42A4F" w:rsidP="00B42A4F">
            <w:pPr>
              <w:rPr>
                <w:rFonts w:ascii="Arial" w:hAnsi="Arial" w:cs="Arial"/>
                <w:b w:val="0"/>
                <w:bCs w:val="0"/>
                <w:color w:val="000000" w:themeColor="text1"/>
                <w:sz w:val="24"/>
                <w:szCs w:val="24"/>
              </w:rPr>
            </w:pPr>
            <w:r>
              <w:rPr>
                <w:rFonts w:ascii="Arial" w:hAnsi="Arial" w:cs="Arial"/>
                <w:b w:val="0"/>
                <w:bCs w:val="0"/>
                <w:color w:val="000000" w:themeColor="text1"/>
                <w:sz w:val="24"/>
                <w:szCs w:val="24"/>
              </w:rPr>
              <w:lastRenderedPageBreak/>
              <w:t>Who is responsible for providing support in school?</w:t>
            </w:r>
          </w:p>
        </w:tc>
        <w:tc>
          <w:tcPr>
            <w:tcW w:w="5103" w:type="dxa"/>
            <w:tcBorders>
              <w:top w:val="single" w:sz="4" w:space="0" w:color="auto"/>
              <w:left w:val="single" w:sz="4" w:space="0" w:color="auto"/>
              <w:bottom w:val="single" w:sz="4" w:space="0" w:color="auto"/>
              <w:right w:val="single" w:sz="4" w:space="0" w:color="auto"/>
            </w:tcBorders>
            <w:vAlign w:val="center"/>
          </w:tcPr>
          <w:p w14:paraId="400CF3E8" w14:textId="77777777" w:rsidR="00B42A4F" w:rsidRPr="000559F4" w:rsidRDefault="00B42A4F" w:rsidP="00B42A4F">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7DABE620" w14:textId="77777777" w:rsidR="00B42A4F" w:rsidRDefault="00B42A4F"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975409" w:rsidRPr="000559F4" w14:paraId="0983CE83" w14:textId="77777777" w:rsidTr="00A71F5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36984" w14:textId="478D807F" w:rsidR="00975409" w:rsidRPr="000559F4" w:rsidRDefault="00975409" w:rsidP="0078542B">
            <w:pPr>
              <w:rPr>
                <w:rFonts w:ascii="Arial" w:hAnsi="Arial" w:cs="Arial"/>
                <w:color w:val="000000" w:themeColor="text1"/>
                <w:sz w:val="24"/>
                <w:szCs w:val="24"/>
              </w:rPr>
            </w:pPr>
            <w:r w:rsidRPr="00975409">
              <w:rPr>
                <w:rFonts w:ascii="Arial" w:hAnsi="Arial" w:cs="Arial"/>
                <w:b w:val="0"/>
                <w:bCs w:val="0"/>
                <w:sz w:val="24"/>
                <w:szCs w:val="24"/>
              </w:rPr>
              <w:t>Describe medical needs and give details of child’s symptoms, triggers, signs, treatments, facilities, equipment or devices, environmental issues etc</w:t>
            </w:r>
          </w:p>
        </w:tc>
      </w:tr>
      <w:tr w:rsidR="00975409" w:rsidRPr="000559F4" w14:paraId="6A170650" w14:textId="77777777" w:rsidTr="00975409">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4244F27A" w14:textId="77777777" w:rsidR="00975409" w:rsidRPr="000559F4" w:rsidRDefault="00975409" w:rsidP="0078542B">
            <w:pPr>
              <w:rPr>
                <w:rFonts w:ascii="Arial" w:hAnsi="Arial" w:cs="Arial"/>
                <w:color w:val="000000" w:themeColor="text1"/>
                <w:sz w:val="24"/>
                <w:szCs w:val="24"/>
              </w:rPr>
            </w:pPr>
          </w:p>
        </w:tc>
      </w:tr>
    </w:tbl>
    <w:p w14:paraId="7EDA0AAC" w14:textId="77777777" w:rsidR="00975409" w:rsidRDefault="00975409"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975409" w:rsidRPr="000559F4" w14:paraId="0BCBB455"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AA2149" w14:textId="5DDAFC9C" w:rsidR="00975409" w:rsidRPr="005E6585" w:rsidRDefault="005E6585" w:rsidP="0078542B">
            <w:pPr>
              <w:rPr>
                <w:rFonts w:ascii="Arial" w:hAnsi="Arial" w:cs="Arial"/>
                <w:b w:val="0"/>
                <w:bCs w:val="0"/>
                <w:color w:val="000000" w:themeColor="text1"/>
                <w:sz w:val="24"/>
                <w:szCs w:val="24"/>
              </w:rPr>
            </w:pPr>
            <w:r w:rsidRPr="005E6585">
              <w:rPr>
                <w:rFonts w:ascii="Arial" w:hAnsi="Arial" w:cs="Arial"/>
                <w:b w:val="0"/>
                <w:bCs w:val="0"/>
                <w:sz w:val="24"/>
                <w:szCs w:val="24"/>
              </w:rPr>
              <w:t>Name of medication, dose, method of administration, when to be taken, side effects, contra-indications, administered by/self-administered with/without supervision</w:t>
            </w:r>
          </w:p>
        </w:tc>
      </w:tr>
      <w:tr w:rsidR="00975409" w:rsidRPr="000559F4" w14:paraId="2AC9EFE2"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20D1C6F2" w14:textId="77777777" w:rsidR="00975409" w:rsidRPr="000559F4" w:rsidRDefault="00975409" w:rsidP="0078542B">
            <w:pPr>
              <w:rPr>
                <w:rFonts w:ascii="Arial" w:hAnsi="Arial" w:cs="Arial"/>
                <w:color w:val="000000" w:themeColor="text1"/>
                <w:sz w:val="24"/>
                <w:szCs w:val="24"/>
              </w:rPr>
            </w:pPr>
          </w:p>
        </w:tc>
      </w:tr>
    </w:tbl>
    <w:p w14:paraId="3EA352BE" w14:textId="77777777" w:rsidR="00975409" w:rsidRDefault="00975409"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86240C" w:rsidRPr="000559F4" w14:paraId="55DD4C8D" w14:textId="77777777" w:rsidTr="0086240C">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C2DFE" w14:textId="121365BA" w:rsidR="0086240C" w:rsidRPr="005E6585" w:rsidRDefault="0086240C" w:rsidP="0078542B">
            <w:pPr>
              <w:rPr>
                <w:rFonts w:ascii="Arial" w:hAnsi="Arial" w:cs="Arial"/>
                <w:b w:val="0"/>
                <w:bCs w:val="0"/>
                <w:color w:val="000000" w:themeColor="text1"/>
                <w:sz w:val="24"/>
                <w:szCs w:val="24"/>
              </w:rPr>
            </w:pPr>
            <w:r>
              <w:rPr>
                <w:rFonts w:ascii="Arial" w:hAnsi="Arial" w:cs="Arial"/>
                <w:b w:val="0"/>
                <w:bCs w:val="0"/>
                <w:sz w:val="24"/>
                <w:szCs w:val="24"/>
              </w:rPr>
              <w:t>Daily care requirements</w:t>
            </w:r>
          </w:p>
        </w:tc>
      </w:tr>
      <w:tr w:rsidR="0086240C" w:rsidRPr="000559F4" w14:paraId="0568A5BE"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25CEB0FD" w14:textId="77777777" w:rsidR="0086240C" w:rsidRPr="000559F4" w:rsidRDefault="0086240C" w:rsidP="0078542B">
            <w:pPr>
              <w:rPr>
                <w:rFonts w:ascii="Arial" w:hAnsi="Arial" w:cs="Arial"/>
                <w:color w:val="000000" w:themeColor="text1"/>
                <w:sz w:val="24"/>
                <w:szCs w:val="24"/>
              </w:rPr>
            </w:pPr>
          </w:p>
        </w:tc>
      </w:tr>
    </w:tbl>
    <w:p w14:paraId="29D85FB3" w14:textId="77777777" w:rsidR="0086240C" w:rsidRDefault="0086240C"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86240C" w:rsidRPr="000559F4" w14:paraId="602E848A"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09706" w14:textId="5015C3AB" w:rsidR="0086240C" w:rsidRPr="006A7256" w:rsidRDefault="006A7256" w:rsidP="0078542B">
            <w:pPr>
              <w:rPr>
                <w:rFonts w:ascii="Arial" w:hAnsi="Arial" w:cs="Arial"/>
                <w:b w:val="0"/>
                <w:bCs w:val="0"/>
                <w:color w:val="000000" w:themeColor="text1"/>
                <w:sz w:val="24"/>
                <w:szCs w:val="24"/>
              </w:rPr>
            </w:pPr>
            <w:r w:rsidRPr="006A7256">
              <w:rPr>
                <w:rFonts w:ascii="Arial" w:hAnsi="Arial" w:cs="Arial"/>
                <w:b w:val="0"/>
                <w:bCs w:val="0"/>
                <w:sz w:val="24"/>
                <w:szCs w:val="24"/>
              </w:rPr>
              <w:t>Specific support for the pupil’s educational, social and emotional needs</w:t>
            </w:r>
          </w:p>
        </w:tc>
      </w:tr>
      <w:tr w:rsidR="0086240C" w:rsidRPr="000559F4" w14:paraId="4A15E910"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739F8749" w14:textId="77777777" w:rsidR="0086240C" w:rsidRPr="000559F4" w:rsidRDefault="0086240C" w:rsidP="0078542B">
            <w:pPr>
              <w:rPr>
                <w:rFonts w:ascii="Arial" w:hAnsi="Arial" w:cs="Arial"/>
                <w:color w:val="000000" w:themeColor="text1"/>
                <w:sz w:val="24"/>
                <w:szCs w:val="24"/>
              </w:rPr>
            </w:pPr>
          </w:p>
        </w:tc>
      </w:tr>
    </w:tbl>
    <w:p w14:paraId="4919DEAE" w14:textId="77777777" w:rsidR="0086240C" w:rsidRDefault="0086240C"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6A7256" w:rsidRPr="000559F4" w14:paraId="52BDB804"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4C246" w14:textId="4EAF9E22" w:rsidR="006A7256" w:rsidRPr="00387C6D" w:rsidRDefault="00387C6D" w:rsidP="0078542B">
            <w:pPr>
              <w:rPr>
                <w:rFonts w:ascii="Arial" w:hAnsi="Arial" w:cs="Arial"/>
                <w:b w:val="0"/>
                <w:bCs w:val="0"/>
                <w:color w:val="000000" w:themeColor="text1"/>
                <w:sz w:val="24"/>
                <w:szCs w:val="24"/>
              </w:rPr>
            </w:pPr>
            <w:r w:rsidRPr="00387C6D">
              <w:rPr>
                <w:rFonts w:ascii="Arial" w:hAnsi="Arial" w:cs="Arial"/>
                <w:b w:val="0"/>
                <w:bCs w:val="0"/>
                <w:sz w:val="24"/>
                <w:szCs w:val="24"/>
              </w:rPr>
              <w:t>Arrangements for school visits/trips etc</w:t>
            </w:r>
          </w:p>
        </w:tc>
      </w:tr>
      <w:tr w:rsidR="006A7256" w:rsidRPr="000559F4" w14:paraId="412767E5"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53496152" w14:textId="77777777" w:rsidR="006A7256" w:rsidRPr="000559F4" w:rsidRDefault="006A7256" w:rsidP="0078542B">
            <w:pPr>
              <w:rPr>
                <w:rFonts w:ascii="Arial" w:hAnsi="Arial" w:cs="Arial"/>
                <w:color w:val="000000" w:themeColor="text1"/>
                <w:sz w:val="24"/>
                <w:szCs w:val="24"/>
              </w:rPr>
            </w:pPr>
          </w:p>
        </w:tc>
      </w:tr>
    </w:tbl>
    <w:p w14:paraId="223DB064" w14:textId="77777777" w:rsidR="006A7256" w:rsidRDefault="006A7256"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387C6D" w:rsidRPr="000559F4" w14:paraId="7C1BA0E8"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2A549" w14:textId="1CA90AB9" w:rsidR="00387C6D" w:rsidRPr="002660C4" w:rsidRDefault="002660C4" w:rsidP="0078542B">
            <w:pPr>
              <w:rPr>
                <w:rFonts w:ascii="Arial" w:hAnsi="Arial" w:cs="Arial"/>
                <w:b w:val="0"/>
                <w:bCs w:val="0"/>
                <w:color w:val="000000" w:themeColor="text1"/>
                <w:sz w:val="24"/>
                <w:szCs w:val="24"/>
              </w:rPr>
            </w:pPr>
            <w:r w:rsidRPr="002660C4">
              <w:rPr>
                <w:rFonts w:ascii="Arial" w:hAnsi="Arial" w:cs="Arial"/>
                <w:b w:val="0"/>
                <w:bCs w:val="0"/>
                <w:sz w:val="24"/>
                <w:szCs w:val="24"/>
              </w:rPr>
              <w:t>Other information</w:t>
            </w:r>
          </w:p>
        </w:tc>
      </w:tr>
      <w:tr w:rsidR="00387C6D" w:rsidRPr="000559F4" w14:paraId="477990C7"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4AF8D7BF" w14:textId="77777777" w:rsidR="00387C6D" w:rsidRPr="000559F4" w:rsidRDefault="00387C6D" w:rsidP="0078542B">
            <w:pPr>
              <w:rPr>
                <w:rFonts w:ascii="Arial" w:hAnsi="Arial" w:cs="Arial"/>
                <w:color w:val="000000" w:themeColor="text1"/>
                <w:sz w:val="24"/>
                <w:szCs w:val="24"/>
              </w:rPr>
            </w:pPr>
          </w:p>
        </w:tc>
      </w:tr>
    </w:tbl>
    <w:p w14:paraId="6CA5C7F3" w14:textId="77777777" w:rsidR="00D46F69" w:rsidRDefault="00D46F69"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2660C4" w:rsidRPr="000559F4" w14:paraId="41A7ED5C"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3D7BB" w14:textId="229830ED" w:rsidR="002660C4" w:rsidRPr="00D46F69" w:rsidRDefault="00D46F69" w:rsidP="0078542B">
            <w:pPr>
              <w:rPr>
                <w:rFonts w:ascii="Arial" w:hAnsi="Arial" w:cs="Arial"/>
                <w:b w:val="0"/>
                <w:bCs w:val="0"/>
                <w:color w:val="000000" w:themeColor="text1"/>
                <w:sz w:val="24"/>
                <w:szCs w:val="24"/>
              </w:rPr>
            </w:pPr>
            <w:r w:rsidRPr="00D46F69">
              <w:rPr>
                <w:rFonts w:ascii="Arial" w:hAnsi="Arial" w:cs="Arial"/>
                <w:b w:val="0"/>
                <w:bCs w:val="0"/>
                <w:sz w:val="24"/>
                <w:szCs w:val="24"/>
              </w:rPr>
              <w:t>Describe what constitutes an emergency, and the action to take if this occurs</w:t>
            </w:r>
          </w:p>
        </w:tc>
      </w:tr>
      <w:tr w:rsidR="002660C4" w:rsidRPr="000559F4" w14:paraId="435A95E8"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6249C6C0" w14:textId="77777777" w:rsidR="002660C4" w:rsidRPr="000559F4" w:rsidRDefault="002660C4" w:rsidP="0078542B">
            <w:pPr>
              <w:rPr>
                <w:rFonts w:ascii="Arial" w:hAnsi="Arial" w:cs="Arial"/>
                <w:color w:val="000000" w:themeColor="text1"/>
                <w:sz w:val="24"/>
                <w:szCs w:val="24"/>
              </w:rPr>
            </w:pPr>
          </w:p>
        </w:tc>
      </w:tr>
      <w:tr w:rsidR="00D46F69" w:rsidRPr="000559F4" w14:paraId="49FFF231"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6491F" w14:textId="4D75076F" w:rsidR="00D46F69" w:rsidRPr="009A1CE9" w:rsidRDefault="009A1CE9" w:rsidP="0078542B">
            <w:pPr>
              <w:rPr>
                <w:rFonts w:ascii="Arial" w:hAnsi="Arial" w:cs="Arial"/>
                <w:b w:val="0"/>
                <w:bCs w:val="0"/>
                <w:color w:val="000000" w:themeColor="text1"/>
                <w:sz w:val="24"/>
                <w:szCs w:val="24"/>
              </w:rPr>
            </w:pPr>
            <w:r w:rsidRPr="009A1CE9">
              <w:rPr>
                <w:rFonts w:ascii="Arial" w:hAnsi="Arial" w:cs="Arial"/>
                <w:b w:val="0"/>
                <w:bCs w:val="0"/>
                <w:sz w:val="24"/>
                <w:szCs w:val="24"/>
              </w:rPr>
              <w:lastRenderedPageBreak/>
              <w:t xml:space="preserve">Who is responsible in an emergency </w:t>
            </w:r>
            <w:r w:rsidRPr="009A1CE9">
              <w:rPr>
                <w:rFonts w:ascii="Arial" w:hAnsi="Arial" w:cs="Arial"/>
                <w:b w:val="0"/>
                <w:bCs w:val="0"/>
                <w:i/>
                <w:iCs/>
                <w:sz w:val="24"/>
                <w:szCs w:val="24"/>
              </w:rPr>
              <w:t>(state if different for off-site activities)</w:t>
            </w:r>
          </w:p>
        </w:tc>
      </w:tr>
      <w:tr w:rsidR="00D46F69" w:rsidRPr="000559F4" w14:paraId="10881B6C"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7AFB2A06" w14:textId="77777777" w:rsidR="00D46F69" w:rsidRPr="000559F4" w:rsidRDefault="00D46F69" w:rsidP="0078542B">
            <w:pPr>
              <w:rPr>
                <w:rFonts w:ascii="Arial" w:hAnsi="Arial" w:cs="Arial"/>
                <w:color w:val="000000" w:themeColor="text1"/>
                <w:sz w:val="24"/>
                <w:szCs w:val="24"/>
              </w:rPr>
            </w:pPr>
          </w:p>
        </w:tc>
      </w:tr>
    </w:tbl>
    <w:p w14:paraId="3A144E8D" w14:textId="77777777" w:rsidR="00D46F69" w:rsidRDefault="00D46F69"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9A1CE9" w:rsidRPr="000559F4" w14:paraId="75EBDF65"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420D1" w14:textId="55245CE7" w:rsidR="009A1CE9" w:rsidRPr="009A1CE9" w:rsidRDefault="000A69C1" w:rsidP="0078542B">
            <w:pPr>
              <w:rPr>
                <w:rFonts w:ascii="Arial" w:hAnsi="Arial" w:cs="Arial"/>
                <w:b w:val="0"/>
                <w:bCs w:val="0"/>
                <w:color w:val="000000" w:themeColor="text1"/>
                <w:sz w:val="24"/>
                <w:szCs w:val="24"/>
              </w:rPr>
            </w:pPr>
            <w:r>
              <w:rPr>
                <w:rFonts w:ascii="Arial" w:hAnsi="Arial" w:cs="Arial"/>
                <w:b w:val="0"/>
                <w:bCs w:val="0"/>
                <w:sz w:val="24"/>
                <w:szCs w:val="24"/>
              </w:rPr>
              <w:t>Plan developed with</w:t>
            </w:r>
          </w:p>
        </w:tc>
      </w:tr>
      <w:tr w:rsidR="009A1CE9" w:rsidRPr="000559F4" w14:paraId="38B39D1E"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74E60DFD" w14:textId="77777777" w:rsidR="009A1CE9" w:rsidRPr="000559F4" w:rsidRDefault="009A1CE9" w:rsidP="0078542B">
            <w:pPr>
              <w:rPr>
                <w:rFonts w:ascii="Arial" w:hAnsi="Arial" w:cs="Arial"/>
                <w:color w:val="000000" w:themeColor="text1"/>
                <w:sz w:val="24"/>
                <w:szCs w:val="24"/>
              </w:rPr>
            </w:pPr>
          </w:p>
        </w:tc>
      </w:tr>
    </w:tbl>
    <w:p w14:paraId="16EEE998" w14:textId="77777777" w:rsidR="009A1CE9" w:rsidRDefault="009A1CE9"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0A69C1" w:rsidRPr="000559F4" w14:paraId="38F2A9C7"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6230B1" w14:textId="6E1760FA" w:rsidR="000A69C1" w:rsidRPr="005E3340" w:rsidRDefault="005E3340" w:rsidP="0078542B">
            <w:pPr>
              <w:rPr>
                <w:rFonts w:ascii="Arial" w:hAnsi="Arial" w:cs="Arial"/>
                <w:b w:val="0"/>
                <w:bCs w:val="0"/>
                <w:color w:val="000000" w:themeColor="text1"/>
                <w:sz w:val="24"/>
                <w:szCs w:val="24"/>
              </w:rPr>
            </w:pPr>
            <w:r w:rsidRPr="005E3340">
              <w:rPr>
                <w:rFonts w:ascii="Arial" w:hAnsi="Arial" w:cs="Arial"/>
                <w:b w:val="0"/>
                <w:bCs w:val="0"/>
                <w:sz w:val="24"/>
                <w:szCs w:val="24"/>
              </w:rPr>
              <w:t>Staff training needed/undertaken – who, what, when</w:t>
            </w:r>
          </w:p>
        </w:tc>
      </w:tr>
      <w:tr w:rsidR="000A69C1" w:rsidRPr="000559F4" w14:paraId="422CC51F"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506808F7" w14:textId="77777777" w:rsidR="000A69C1" w:rsidRPr="000559F4" w:rsidRDefault="000A69C1" w:rsidP="0078542B">
            <w:pPr>
              <w:rPr>
                <w:rFonts w:ascii="Arial" w:hAnsi="Arial" w:cs="Arial"/>
                <w:color w:val="000000" w:themeColor="text1"/>
                <w:sz w:val="24"/>
                <w:szCs w:val="24"/>
              </w:rPr>
            </w:pPr>
          </w:p>
        </w:tc>
      </w:tr>
    </w:tbl>
    <w:p w14:paraId="52EE19D7" w14:textId="77777777" w:rsidR="000A69C1" w:rsidRDefault="000A69C1" w:rsidP="001E5BEB">
      <w:pPr>
        <w:ind w:firstLine="720"/>
        <w:rPr>
          <w:rFonts w:ascii="Arial" w:hAnsi="Arial" w:cs="Arial"/>
          <w:sz w:val="24"/>
          <w:szCs w:val="24"/>
        </w:rPr>
      </w:pPr>
    </w:p>
    <w:tbl>
      <w:tblPr>
        <w:tblStyle w:val="GridTable1Light"/>
        <w:tblW w:w="0" w:type="auto"/>
        <w:tblLook w:val="0480" w:firstRow="0" w:lastRow="0" w:firstColumn="1" w:lastColumn="0" w:noHBand="0" w:noVBand="1"/>
      </w:tblPr>
      <w:tblGrid>
        <w:gridCol w:w="9209"/>
      </w:tblGrid>
      <w:tr w:rsidR="00630593" w:rsidRPr="000559F4" w14:paraId="368DFB10"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C1E2A" w14:textId="5E7ED2CD" w:rsidR="00630593" w:rsidRPr="005E3340" w:rsidRDefault="00630593" w:rsidP="0078542B">
            <w:pPr>
              <w:rPr>
                <w:rFonts w:ascii="Arial" w:hAnsi="Arial" w:cs="Arial"/>
                <w:b w:val="0"/>
                <w:bCs w:val="0"/>
                <w:color w:val="000000" w:themeColor="text1"/>
                <w:sz w:val="24"/>
                <w:szCs w:val="24"/>
              </w:rPr>
            </w:pPr>
            <w:r>
              <w:rPr>
                <w:rFonts w:ascii="Arial" w:hAnsi="Arial" w:cs="Arial"/>
                <w:b w:val="0"/>
                <w:bCs w:val="0"/>
                <w:sz w:val="24"/>
                <w:szCs w:val="24"/>
              </w:rPr>
              <w:t>Form copied to</w:t>
            </w:r>
          </w:p>
        </w:tc>
      </w:tr>
      <w:tr w:rsidR="00630593" w:rsidRPr="000559F4" w14:paraId="1F5733E7" w14:textId="77777777" w:rsidTr="0078542B">
        <w:trPr>
          <w:trHeight w:val="850"/>
        </w:trPr>
        <w:tc>
          <w:tcPr>
            <w:cnfStyle w:val="001000000000" w:firstRow="0" w:lastRow="0" w:firstColumn="1" w:lastColumn="0" w:oddVBand="0" w:evenVBand="0" w:oddHBand="0" w:evenHBand="0" w:firstRowFirstColumn="0" w:firstRowLastColumn="0" w:lastRowFirstColumn="0" w:lastRowLastColumn="0"/>
            <w:tcW w:w="9209" w:type="dxa"/>
            <w:tcBorders>
              <w:top w:val="single" w:sz="4" w:space="0" w:color="auto"/>
              <w:left w:val="single" w:sz="4" w:space="0" w:color="auto"/>
              <w:bottom w:val="single" w:sz="4" w:space="0" w:color="auto"/>
              <w:right w:val="single" w:sz="4" w:space="0" w:color="auto"/>
            </w:tcBorders>
            <w:vAlign w:val="center"/>
          </w:tcPr>
          <w:p w14:paraId="7FE56B6D" w14:textId="77777777" w:rsidR="00630593" w:rsidRPr="000559F4" w:rsidRDefault="00630593" w:rsidP="0078542B">
            <w:pPr>
              <w:rPr>
                <w:rFonts w:ascii="Arial" w:hAnsi="Arial" w:cs="Arial"/>
                <w:color w:val="000000" w:themeColor="text1"/>
                <w:sz w:val="24"/>
                <w:szCs w:val="24"/>
              </w:rPr>
            </w:pPr>
          </w:p>
        </w:tc>
      </w:tr>
    </w:tbl>
    <w:p w14:paraId="55A7386A" w14:textId="77777777" w:rsidR="00630593" w:rsidRDefault="00630593" w:rsidP="001E5BEB">
      <w:pPr>
        <w:ind w:firstLine="720"/>
        <w:rPr>
          <w:rFonts w:ascii="Arial" w:hAnsi="Arial" w:cs="Arial"/>
          <w:sz w:val="24"/>
          <w:szCs w:val="24"/>
        </w:rPr>
      </w:pPr>
    </w:p>
    <w:p w14:paraId="235638DB" w14:textId="77777777" w:rsidR="00D65257" w:rsidRPr="00D65257" w:rsidRDefault="00D65257" w:rsidP="00D65257">
      <w:pPr>
        <w:rPr>
          <w:rFonts w:ascii="Arial" w:hAnsi="Arial" w:cs="Arial"/>
          <w:sz w:val="24"/>
          <w:szCs w:val="24"/>
        </w:rPr>
      </w:pPr>
    </w:p>
    <w:p w14:paraId="6CFA55EF" w14:textId="77777777" w:rsidR="00D65257" w:rsidRPr="00D65257" w:rsidRDefault="00D65257" w:rsidP="00D65257">
      <w:pPr>
        <w:rPr>
          <w:rFonts w:ascii="Arial" w:hAnsi="Arial" w:cs="Arial"/>
          <w:sz w:val="24"/>
          <w:szCs w:val="24"/>
        </w:rPr>
      </w:pPr>
    </w:p>
    <w:p w14:paraId="077F43E5" w14:textId="77777777" w:rsidR="00D65257" w:rsidRPr="00D65257" w:rsidRDefault="00D65257" w:rsidP="00D65257">
      <w:pPr>
        <w:rPr>
          <w:rFonts w:ascii="Arial" w:hAnsi="Arial" w:cs="Arial"/>
          <w:sz w:val="24"/>
          <w:szCs w:val="24"/>
        </w:rPr>
      </w:pPr>
    </w:p>
    <w:p w14:paraId="4D2F3E85" w14:textId="77777777" w:rsidR="00D65257" w:rsidRPr="00D65257" w:rsidRDefault="00D65257" w:rsidP="00D65257">
      <w:pPr>
        <w:rPr>
          <w:rFonts w:ascii="Arial" w:hAnsi="Arial" w:cs="Arial"/>
          <w:sz w:val="24"/>
          <w:szCs w:val="24"/>
        </w:rPr>
      </w:pPr>
    </w:p>
    <w:p w14:paraId="1388A3AD" w14:textId="77777777" w:rsidR="00D65257" w:rsidRPr="00D65257" w:rsidRDefault="00D65257" w:rsidP="00D65257">
      <w:pPr>
        <w:rPr>
          <w:rFonts w:ascii="Arial" w:hAnsi="Arial" w:cs="Arial"/>
          <w:sz w:val="24"/>
          <w:szCs w:val="24"/>
        </w:rPr>
      </w:pPr>
    </w:p>
    <w:p w14:paraId="0943A886" w14:textId="77777777" w:rsidR="00D65257" w:rsidRPr="00D65257" w:rsidRDefault="00D65257" w:rsidP="00D65257">
      <w:pPr>
        <w:rPr>
          <w:rFonts w:ascii="Arial" w:hAnsi="Arial" w:cs="Arial"/>
          <w:sz w:val="24"/>
          <w:szCs w:val="24"/>
        </w:rPr>
      </w:pPr>
    </w:p>
    <w:p w14:paraId="658A57ED" w14:textId="77777777" w:rsidR="00D65257" w:rsidRPr="00D65257" w:rsidRDefault="00D65257" w:rsidP="00D65257">
      <w:pPr>
        <w:rPr>
          <w:rFonts w:ascii="Arial" w:hAnsi="Arial" w:cs="Arial"/>
          <w:sz w:val="24"/>
          <w:szCs w:val="24"/>
        </w:rPr>
      </w:pPr>
    </w:p>
    <w:p w14:paraId="6F10995B" w14:textId="77777777" w:rsidR="00D65257" w:rsidRDefault="00D65257" w:rsidP="00D65257">
      <w:pPr>
        <w:rPr>
          <w:rFonts w:ascii="Arial" w:hAnsi="Arial" w:cs="Arial"/>
          <w:b/>
          <w:sz w:val="24"/>
          <w:szCs w:val="24"/>
        </w:rPr>
      </w:pPr>
    </w:p>
    <w:p w14:paraId="028EC421" w14:textId="77777777" w:rsidR="00D65257" w:rsidRDefault="00D65257" w:rsidP="00D65257">
      <w:pPr>
        <w:rPr>
          <w:rFonts w:ascii="Arial" w:hAnsi="Arial" w:cs="Arial"/>
          <w:sz w:val="24"/>
          <w:szCs w:val="24"/>
        </w:rPr>
      </w:pPr>
    </w:p>
    <w:p w14:paraId="30E61D88" w14:textId="77777777" w:rsidR="00D65257" w:rsidRDefault="00D65257" w:rsidP="00D65257">
      <w:pPr>
        <w:rPr>
          <w:rFonts w:ascii="Arial" w:hAnsi="Arial" w:cs="Arial"/>
          <w:sz w:val="24"/>
          <w:szCs w:val="24"/>
        </w:rPr>
      </w:pPr>
    </w:p>
    <w:p w14:paraId="4D3A7680" w14:textId="77777777" w:rsidR="00D65257" w:rsidRDefault="00D65257" w:rsidP="00D65257">
      <w:pPr>
        <w:rPr>
          <w:rFonts w:ascii="Arial" w:hAnsi="Arial" w:cs="Arial"/>
          <w:sz w:val="24"/>
          <w:szCs w:val="24"/>
        </w:rPr>
      </w:pPr>
    </w:p>
    <w:p w14:paraId="2EABCD9E" w14:textId="77777777" w:rsidR="00604731" w:rsidRDefault="00604731" w:rsidP="00D65257">
      <w:pPr>
        <w:rPr>
          <w:rFonts w:ascii="Arial" w:hAnsi="Arial" w:cs="Arial"/>
          <w:sz w:val="24"/>
          <w:szCs w:val="24"/>
        </w:rPr>
      </w:pPr>
    </w:p>
    <w:p w14:paraId="27D112FE" w14:textId="21D2FDD7" w:rsidR="00D65257" w:rsidRDefault="00D65257" w:rsidP="00D65257">
      <w:pPr>
        <w:pStyle w:val="CLTHeading1"/>
      </w:pPr>
      <w:bookmarkStart w:id="34" w:name="_Toc199836275"/>
      <w:r>
        <w:lastRenderedPageBreak/>
        <w:t xml:space="preserve">Appendix C: Template for </w:t>
      </w:r>
      <w:r w:rsidR="000E5C45">
        <w:t xml:space="preserve">Parental </w:t>
      </w:r>
      <w:r>
        <w:t>Agreement to Administer Medicine</w:t>
      </w:r>
      <w:bookmarkEnd w:id="34"/>
      <w:r>
        <w:t xml:space="preserve"> </w:t>
      </w:r>
    </w:p>
    <w:p w14:paraId="0FF0E6C0" w14:textId="03E78755" w:rsidR="00D65257" w:rsidRPr="00E4089A" w:rsidRDefault="00720C80" w:rsidP="00720C80">
      <w:pPr>
        <w:spacing w:before="240" w:after="240" w:line="276" w:lineRule="auto"/>
        <w:rPr>
          <w:rFonts w:ascii="Arial" w:hAnsi="Arial" w:cs="Arial"/>
        </w:rPr>
      </w:pPr>
      <w:r w:rsidRPr="00E4089A">
        <w:rPr>
          <w:rFonts w:ascii="Arial" w:hAnsi="Arial" w:cs="Arial"/>
        </w:rPr>
        <w:t>The school will not give your child medicine unless you complete and sign this form.</w:t>
      </w:r>
    </w:p>
    <w:tbl>
      <w:tblPr>
        <w:tblStyle w:val="GridTable1Light"/>
        <w:tblW w:w="0" w:type="auto"/>
        <w:tblLook w:val="0480" w:firstRow="0" w:lastRow="0" w:firstColumn="1" w:lastColumn="0" w:noHBand="0" w:noVBand="1"/>
      </w:tblPr>
      <w:tblGrid>
        <w:gridCol w:w="3964"/>
        <w:gridCol w:w="5245"/>
      </w:tblGrid>
      <w:tr w:rsidR="00720C80" w:rsidRPr="000559F4" w14:paraId="07C6DBC4"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4C84" w14:textId="457A3182" w:rsidR="00720C80" w:rsidRPr="00E4089A" w:rsidRDefault="00720C80" w:rsidP="0078542B">
            <w:pPr>
              <w:rPr>
                <w:rFonts w:ascii="Arial" w:hAnsi="Arial" w:cs="Arial"/>
                <w:b w:val="0"/>
                <w:bCs w:val="0"/>
                <w:color w:val="000000" w:themeColor="text1"/>
              </w:rPr>
            </w:pPr>
            <w:r w:rsidRPr="00E4089A">
              <w:rPr>
                <w:rFonts w:ascii="Arial" w:hAnsi="Arial" w:cs="Arial"/>
                <w:b w:val="0"/>
                <w:bCs w:val="0"/>
                <w:color w:val="000000" w:themeColor="text1"/>
              </w:rPr>
              <w:t xml:space="preserve">Name of school </w:t>
            </w:r>
          </w:p>
        </w:tc>
        <w:tc>
          <w:tcPr>
            <w:tcW w:w="5245" w:type="dxa"/>
            <w:tcBorders>
              <w:top w:val="single" w:sz="4" w:space="0" w:color="auto"/>
              <w:left w:val="single" w:sz="4" w:space="0" w:color="auto"/>
              <w:bottom w:val="single" w:sz="4" w:space="0" w:color="auto"/>
              <w:right w:val="single" w:sz="4" w:space="0" w:color="auto"/>
            </w:tcBorders>
            <w:vAlign w:val="center"/>
          </w:tcPr>
          <w:p w14:paraId="62C05697"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720C80" w:rsidRPr="000559F4" w14:paraId="5792860C"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E999CF" w14:textId="38DDBCF6" w:rsidR="00720C80" w:rsidRPr="00E4089A" w:rsidRDefault="00720C80" w:rsidP="0078542B">
            <w:pPr>
              <w:rPr>
                <w:rFonts w:ascii="Arial" w:hAnsi="Arial" w:cs="Arial"/>
                <w:b w:val="0"/>
                <w:bCs w:val="0"/>
                <w:color w:val="000000" w:themeColor="text1"/>
              </w:rPr>
            </w:pPr>
            <w:r w:rsidRPr="00E4089A">
              <w:rPr>
                <w:rFonts w:ascii="Arial" w:hAnsi="Arial" w:cs="Arial"/>
                <w:b w:val="0"/>
                <w:bCs w:val="0"/>
                <w:color w:val="000000" w:themeColor="text1"/>
              </w:rPr>
              <w:t>Name of child</w:t>
            </w:r>
          </w:p>
        </w:tc>
        <w:tc>
          <w:tcPr>
            <w:tcW w:w="5245" w:type="dxa"/>
            <w:tcBorders>
              <w:top w:val="single" w:sz="4" w:space="0" w:color="auto"/>
              <w:left w:val="single" w:sz="4" w:space="0" w:color="auto"/>
              <w:bottom w:val="single" w:sz="4" w:space="0" w:color="auto"/>
              <w:right w:val="single" w:sz="4" w:space="0" w:color="auto"/>
            </w:tcBorders>
            <w:vAlign w:val="center"/>
          </w:tcPr>
          <w:p w14:paraId="06BE8F77"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720C80" w:rsidRPr="000559F4" w14:paraId="4AAE2D46"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2A682" w14:textId="77777777" w:rsidR="00720C80" w:rsidRPr="00E4089A" w:rsidRDefault="00720C80" w:rsidP="0078542B">
            <w:pPr>
              <w:rPr>
                <w:rFonts w:ascii="Arial" w:hAnsi="Arial" w:cs="Arial"/>
                <w:b w:val="0"/>
                <w:bCs w:val="0"/>
                <w:color w:val="000000" w:themeColor="text1"/>
              </w:rPr>
            </w:pPr>
            <w:r w:rsidRPr="00E4089A">
              <w:rPr>
                <w:rFonts w:ascii="Arial" w:hAnsi="Arial" w:cs="Arial"/>
                <w:b w:val="0"/>
                <w:bCs w:val="0"/>
                <w:color w:val="000000" w:themeColor="text1"/>
              </w:rPr>
              <w:t>Date of birth</w:t>
            </w:r>
          </w:p>
        </w:tc>
        <w:tc>
          <w:tcPr>
            <w:tcW w:w="5245" w:type="dxa"/>
            <w:tcBorders>
              <w:top w:val="single" w:sz="4" w:space="0" w:color="auto"/>
              <w:left w:val="single" w:sz="4" w:space="0" w:color="auto"/>
              <w:bottom w:val="single" w:sz="4" w:space="0" w:color="auto"/>
              <w:right w:val="single" w:sz="4" w:space="0" w:color="auto"/>
            </w:tcBorders>
            <w:vAlign w:val="center"/>
          </w:tcPr>
          <w:p w14:paraId="62AAB9FE"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720C80" w:rsidRPr="000559F4" w14:paraId="36014A1E"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D4E95" w14:textId="77777777" w:rsidR="00720C80" w:rsidRPr="00E4089A" w:rsidRDefault="00720C80" w:rsidP="0078542B">
            <w:pPr>
              <w:rPr>
                <w:rFonts w:ascii="Arial" w:hAnsi="Arial" w:cs="Arial"/>
                <w:b w:val="0"/>
                <w:bCs w:val="0"/>
                <w:color w:val="000000" w:themeColor="text1"/>
              </w:rPr>
            </w:pPr>
            <w:r w:rsidRPr="00E4089A">
              <w:rPr>
                <w:rFonts w:ascii="Arial" w:hAnsi="Arial" w:cs="Arial"/>
                <w:b w:val="0"/>
                <w:bCs w:val="0"/>
                <w:color w:val="000000" w:themeColor="text1"/>
              </w:rPr>
              <w:t>Group / class / form</w:t>
            </w:r>
          </w:p>
        </w:tc>
        <w:tc>
          <w:tcPr>
            <w:tcW w:w="5245" w:type="dxa"/>
            <w:tcBorders>
              <w:top w:val="single" w:sz="4" w:space="0" w:color="auto"/>
              <w:left w:val="single" w:sz="4" w:space="0" w:color="auto"/>
              <w:bottom w:val="single" w:sz="4" w:space="0" w:color="auto"/>
              <w:right w:val="single" w:sz="4" w:space="0" w:color="auto"/>
            </w:tcBorders>
            <w:vAlign w:val="center"/>
          </w:tcPr>
          <w:p w14:paraId="042C63E7"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720C80" w:rsidRPr="000559F4" w14:paraId="6D9104ED"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AD1EC" w14:textId="20EF3EDD" w:rsidR="00720C80" w:rsidRPr="00E4089A" w:rsidRDefault="00720C80" w:rsidP="0078542B">
            <w:pPr>
              <w:rPr>
                <w:rFonts w:ascii="Arial" w:hAnsi="Arial" w:cs="Arial"/>
                <w:b w:val="0"/>
                <w:bCs w:val="0"/>
                <w:color w:val="000000" w:themeColor="text1"/>
              </w:rPr>
            </w:pPr>
            <w:r w:rsidRPr="00E4089A">
              <w:rPr>
                <w:rFonts w:ascii="Arial" w:hAnsi="Arial" w:cs="Arial"/>
                <w:b w:val="0"/>
                <w:bCs w:val="0"/>
                <w:color w:val="000000" w:themeColor="text1"/>
              </w:rPr>
              <w:t>Medical condition or illness</w:t>
            </w:r>
          </w:p>
        </w:tc>
        <w:tc>
          <w:tcPr>
            <w:tcW w:w="5245" w:type="dxa"/>
            <w:tcBorders>
              <w:top w:val="single" w:sz="4" w:space="0" w:color="auto"/>
              <w:left w:val="single" w:sz="4" w:space="0" w:color="auto"/>
              <w:bottom w:val="single" w:sz="4" w:space="0" w:color="auto"/>
              <w:right w:val="single" w:sz="4" w:space="0" w:color="auto"/>
            </w:tcBorders>
            <w:vAlign w:val="center"/>
          </w:tcPr>
          <w:p w14:paraId="1064294C"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607B334F" w14:textId="77777777" w:rsidR="00720C80" w:rsidRDefault="00720C80" w:rsidP="00E4089A">
      <w:pPr>
        <w:spacing w:before="20" w:after="0"/>
        <w:rPr>
          <w:rFonts w:ascii="Arial" w:hAnsi="Arial" w:cs="Arial"/>
          <w:sz w:val="24"/>
          <w:szCs w:val="24"/>
        </w:rPr>
      </w:pPr>
    </w:p>
    <w:tbl>
      <w:tblPr>
        <w:tblStyle w:val="GridTable1Light"/>
        <w:tblW w:w="0" w:type="auto"/>
        <w:tblLook w:val="0480" w:firstRow="0" w:lastRow="0" w:firstColumn="1" w:lastColumn="0" w:noHBand="0" w:noVBand="1"/>
      </w:tblPr>
      <w:tblGrid>
        <w:gridCol w:w="3964"/>
        <w:gridCol w:w="5245"/>
      </w:tblGrid>
      <w:tr w:rsidR="00720C80" w:rsidRPr="001E5BEB" w14:paraId="747421B9" w14:textId="77777777" w:rsidTr="00CA3D2C">
        <w:trPr>
          <w:trHeight w:val="283"/>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1B144A53" w14:textId="3A46E566" w:rsidR="00720C80" w:rsidRPr="00E4089A" w:rsidRDefault="00720C80" w:rsidP="00CA3D2C">
            <w:pPr>
              <w:spacing w:before="20"/>
              <w:rPr>
                <w:rFonts w:ascii="Arial" w:hAnsi="Arial" w:cs="Arial"/>
                <w:color w:val="FFFFFF" w:themeColor="background1"/>
              </w:rPr>
            </w:pPr>
            <w:r w:rsidRPr="00E4089A">
              <w:rPr>
                <w:rFonts w:ascii="Arial" w:hAnsi="Arial" w:cs="Arial"/>
                <w:color w:val="FFFFFF" w:themeColor="background1"/>
              </w:rPr>
              <w:t>Medicine</w:t>
            </w:r>
          </w:p>
        </w:tc>
      </w:tr>
      <w:tr w:rsidR="00720C80" w:rsidRPr="000559F4" w14:paraId="45567BA7"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380D1" w14:textId="77777777" w:rsidR="00720C80" w:rsidRPr="00E4089A" w:rsidRDefault="00720C80" w:rsidP="0078542B">
            <w:pPr>
              <w:rPr>
                <w:rFonts w:ascii="Arial" w:hAnsi="Arial" w:cs="Arial"/>
                <w:color w:val="000000" w:themeColor="text1"/>
              </w:rPr>
            </w:pPr>
            <w:r w:rsidRPr="00E4089A">
              <w:rPr>
                <w:rFonts w:ascii="Arial" w:hAnsi="Arial" w:cs="Arial"/>
                <w:b w:val="0"/>
                <w:bCs w:val="0"/>
                <w:color w:val="000000" w:themeColor="text1"/>
              </w:rPr>
              <w:t>Name</w:t>
            </w:r>
            <w:r w:rsidR="00BE7BAA" w:rsidRPr="00E4089A">
              <w:rPr>
                <w:rFonts w:ascii="Arial" w:hAnsi="Arial" w:cs="Arial"/>
                <w:b w:val="0"/>
                <w:bCs w:val="0"/>
                <w:color w:val="000000" w:themeColor="text1"/>
              </w:rPr>
              <w:t xml:space="preserve"> / type of medicine</w:t>
            </w:r>
          </w:p>
          <w:p w14:paraId="263EB2AA" w14:textId="4065B541" w:rsidR="00BE7BAA" w:rsidRPr="00E4089A" w:rsidRDefault="00BE7BAA" w:rsidP="0078542B">
            <w:pPr>
              <w:rPr>
                <w:rFonts w:ascii="Arial" w:hAnsi="Arial" w:cs="Arial"/>
                <w:b w:val="0"/>
                <w:bCs w:val="0"/>
                <w:i/>
                <w:iCs/>
                <w:color w:val="000000" w:themeColor="text1"/>
              </w:rPr>
            </w:pPr>
            <w:r w:rsidRPr="00E4089A">
              <w:rPr>
                <w:rFonts w:ascii="Arial" w:hAnsi="Arial" w:cs="Arial"/>
                <w:b w:val="0"/>
                <w:bCs w:val="0"/>
                <w:i/>
                <w:iCs/>
                <w:color w:val="000000" w:themeColor="text1"/>
              </w:rPr>
              <w:t>(as described on the container)</w:t>
            </w:r>
          </w:p>
        </w:tc>
        <w:tc>
          <w:tcPr>
            <w:tcW w:w="5245" w:type="dxa"/>
            <w:tcBorders>
              <w:top w:val="single" w:sz="4" w:space="0" w:color="auto"/>
              <w:left w:val="single" w:sz="4" w:space="0" w:color="auto"/>
              <w:bottom w:val="single" w:sz="4" w:space="0" w:color="auto"/>
              <w:right w:val="single" w:sz="4" w:space="0" w:color="auto"/>
            </w:tcBorders>
            <w:vAlign w:val="center"/>
          </w:tcPr>
          <w:p w14:paraId="4E58F25B"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720C80" w:rsidRPr="000559F4" w14:paraId="5A65B642"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29368" w14:textId="717E8E50" w:rsidR="00720C80" w:rsidRPr="00E4089A" w:rsidRDefault="00BE7BAA" w:rsidP="0078542B">
            <w:pPr>
              <w:rPr>
                <w:rFonts w:ascii="Arial" w:hAnsi="Arial" w:cs="Arial"/>
                <w:b w:val="0"/>
                <w:bCs w:val="0"/>
                <w:color w:val="000000" w:themeColor="text1"/>
              </w:rPr>
            </w:pPr>
            <w:r w:rsidRPr="00E4089A">
              <w:rPr>
                <w:rFonts w:ascii="Arial" w:hAnsi="Arial" w:cs="Arial"/>
                <w:b w:val="0"/>
                <w:bCs w:val="0"/>
                <w:color w:val="000000" w:themeColor="text1"/>
              </w:rPr>
              <w:t>Expiry date</w:t>
            </w:r>
          </w:p>
        </w:tc>
        <w:tc>
          <w:tcPr>
            <w:tcW w:w="5245" w:type="dxa"/>
            <w:tcBorders>
              <w:top w:val="single" w:sz="4" w:space="0" w:color="auto"/>
              <w:left w:val="single" w:sz="4" w:space="0" w:color="auto"/>
              <w:bottom w:val="single" w:sz="4" w:space="0" w:color="auto"/>
              <w:right w:val="single" w:sz="4" w:space="0" w:color="auto"/>
            </w:tcBorders>
            <w:vAlign w:val="center"/>
          </w:tcPr>
          <w:p w14:paraId="266DB92D" w14:textId="77777777" w:rsidR="00720C80" w:rsidRPr="00E4089A" w:rsidRDefault="00720C80"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BE7BAA" w:rsidRPr="000559F4" w14:paraId="3FD5C315"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DB8A4" w14:textId="50FFB461" w:rsidR="00BE7BAA" w:rsidRPr="00E4089A" w:rsidRDefault="00BE7BAA" w:rsidP="0078542B">
            <w:pPr>
              <w:rPr>
                <w:rFonts w:ascii="Arial" w:hAnsi="Arial" w:cs="Arial"/>
                <w:b w:val="0"/>
                <w:bCs w:val="0"/>
                <w:color w:val="000000" w:themeColor="text1"/>
              </w:rPr>
            </w:pPr>
            <w:r w:rsidRPr="00E4089A">
              <w:rPr>
                <w:rFonts w:ascii="Arial" w:hAnsi="Arial" w:cs="Arial"/>
                <w:b w:val="0"/>
                <w:bCs w:val="0"/>
                <w:color w:val="000000" w:themeColor="text1"/>
              </w:rPr>
              <w:t>Dosage and method</w:t>
            </w:r>
          </w:p>
        </w:tc>
        <w:tc>
          <w:tcPr>
            <w:tcW w:w="5245" w:type="dxa"/>
            <w:tcBorders>
              <w:top w:val="single" w:sz="4" w:space="0" w:color="auto"/>
              <w:left w:val="single" w:sz="4" w:space="0" w:color="auto"/>
              <w:bottom w:val="single" w:sz="4" w:space="0" w:color="auto"/>
              <w:right w:val="single" w:sz="4" w:space="0" w:color="auto"/>
            </w:tcBorders>
            <w:vAlign w:val="center"/>
          </w:tcPr>
          <w:p w14:paraId="4D5137C8" w14:textId="77777777" w:rsidR="00BE7BAA" w:rsidRPr="00E4089A" w:rsidRDefault="00BE7BAA"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BE7BAA" w:rsidRPr="000559F4" w14:paraId="5D234F69"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3A581" w14:textId="50442167" w:rsidR="00BE7BAA" w:rsidRPr="00E4089A" w:rsidRDefault="00BE7BAA" w:rsidP="0078542B">
            <w:pPr>
              <w:rPr>
                <w:rFonts w:ascii="Arial" w:hAnsi="Arial" w:cs="Arial"/>
                <w:b w:val="0"/>
                <w:bCs w:val="0"/>
                <w:color w:val="000000" w:themeColor="text1"/>
              </w:rPr>
            </w:pPr>
            <w:r w:rsidRPr="00E4089A">
              <w:rPr>
                <w:rFonts w:ascii="Arial" w:hAnsi="Arial" w:cs="Arial"/>
                <w:b w:val="0"/>
                <w:bCs w:val="0"/>
                <w:color w:val="000000" w:themeColor="text1"/>
              </w:rPr>
              <w:t>Timing</w:t>
            </w:r>
          </w:p>
        </w:tc>
        <w:tc>
          <w:tcPr>
            <w:tcW w:w="5245" w:type="dxa"/>
            <w:tcBorders>
              <w:top w:val="single" w:sz="4" w:space="0" w:color="auto"/>
              <w:left w:val="single" w:sz="4" w:space="0" w:color="auto"/>
              <w:bottom w:val="single" w:sz="4" w:space="0" w:color="auto"/>
              <w:right w:val="single" w:sz="4" w:space="0" w:color="auto"/>
            </w:tcBorders>
            <w:vAlign w:val="center"/>
          </w:tcPr>
          <w:p w14:paraId="00913177" w14:textId="77777777" w:rsidR="00BE7BAA" w:rsidRPr="00E4089A" w:rsidRDefault="00BE7BAA"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BE7BAA" w:rsidRPr="000559F4" w14:paraId="185C8A57"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5BB23" w14:textId="64C3EFF6" w:rsidR="00BE7BAA" w:rsidRPr="00E4089A" w:rsidRDefault="00BE7BAA" w:rsidP="0078542B">
            <w:pPr>
              <w:rPr>
                <w:rFonts w:ascii="Arial" w:hAnsi="Arial" w:cs="Arial"/>
                <w:b w:val="0"/>
                <w:bCs w:val="0"/>
                <w:color w:val="000000" w:themeColor="text1"/>
              </w:rPr>
            </w:pPr>
            <w:r w:rsidRPr="00E4089A">
              <w:rPr>
                <w:rFonts w:ascii="Arial" w:hAnsi="Arial" w:cs="Arial"/>
                <w:b w:val="0"/>
                <w:bCs w:val="0"/>
                <w:color w:val="000000" w:themeColor="text1"/>
              </w:rPr>
              <w:t>Special precautions / other instruction</w:t>
            </w:r>
          </w:p>
        </w:tc>
        <w:tc>
          <w:tcPr>
            <w:tcW w:w="5245" w:type="dxa"/>
            <w:tcBorders>
              <w:top w:val="single" w:sz="4" w:space="0" w:color="auto"/>
              <w:left w:val="single" w:sz="4" w:space="0" w:color="auto"/>
              <w:bottom w:val="single" w:sz="4" w:space="0" w:color="auto"/>
              <w:right w:val="single" w:sz="4" w:space="0" w:color="auto"/>
            </w:tcBorders>
            <w:vAlign w:val="center"/>
          </w:tcPr>
          <w:p w14:paraId="1A390409" w14:textId="77777777" w:rsidR="00BE7BAA" w:rsidRPr="00E4089A" w:rsidRDefault="00BE7BAA"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BE7BAA" w:rsidRPr="000559F4" w14:paraId="2037CE39"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52A68" w14:textId="0C78E123" w:rsidR="00BE7BAA" w:rsidRPr="00E4089A" w:rsidRDefault="00BE7BAA" w:rsidP="0078542B">
            <w:pPr>
              <w:rPr>
                <w:rFonts w:ascii="Arial" w:hAnsi="Arial" w:cs="Arial"/>
                <w:b w:val="0"/>
                <w:bCs w:val="0"/>
                <w:color w:val="000000" w:themeColor="text1"/>
              </w:rPr>
            </w:pPr>
            <w:r w:rsidRPr="00E4089A">
              <w:rPr>
                <w:rFonts w:ascii="Arial" w:hAnsi="Arial" w:cs="Arial"/>
                <w:b w:val="0"/>
                <w:bCs w:val="0"/>
                <w:color w:val="000000" w:themeColor="text1"/>
              </w:rPr>
              <w:t>Are there any side effects that the school / setting needs to know about?</w:t>
            </w:r>
          </w:p>
        </w:tc>
        <w:tc>
          <w:tcPr>
            <w:tcW w:w="5245" w:type="dxa"/>
            <w:tcBorders>
              <w:top w:val="single" w:sz="4" w:space="0" w:color="auto"/>
              <w:left w:val="single" w:sz="4" w:space="0" w:color="auto"/>
              <w:bottom w:val="single" w:sz="4" w:space="0" w:color="auto"/>
              <w:right w:val="single" w:sz="4" w:space="0" w:color="auto"/>
            </w:tcBorders>
            <w:vAlign w:val="center"/>
          </w:tcPr>
          <w:p w14:paraId="3E88C69A" w14:textId="77777777" w:rsidR="00BE7BAA" w:rsidRPr="00E4089A" w:rsidRDefault="00BE7BAA"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BE7BAA" w:rsidRPr="000559F4" w14:paraId="789CBBEE"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2395A" w14:textId="74CE54F1" w:rsidR="00BE7BAA" w:rsidRPr="00E4089A" w:rsidRDefault="00BE7BAA" w:rsidP="0078542B">
            <w:pPr>
              <w:rPr>
                <w:rFonts w:ascii="Arial" w:hAnsi="Arial" w:cs="Arial"/>
                <w:b w:val="0"/>
                <w:bCs w:val="0"/>
                <w:color w:val="000000" w:themeColor="text1"/>
              </w:rPr>
            </w:pPr>
            <w:r w:rsidRPr="00E4089A">
              <w:rPr>
                <w:rFonts w:ascii="Arial" w:hAnsi="Arial" w:cs="Arial"/>
                <w:b w:val="0"/>
                <w:bCs w:val="0"/>
                <w:color w:val="000000" w:themeColor="text1"/>
              </w:rPr>
              <w:t>Self-administration</w:t>
            </w:r>
          </w:p>
        </w:tc>
        <w:tc>
          <w:tcPr>
            <w:tcW w:w="5245" w:type="dxa"/>
            <w:tcBorders>
              <w:top w:val="single" w:sz="4" w:space="0" w:color="auto"/>
              <w:left w:val="single" w:sz="4" w:space="0" w:color="auto"/>
              <w:bottom w:val="single" w:sz="4" w:space="0" w:color="auto"/>
              <w:right w:val="single" w:sz="4" w:space="0" w:color="auto"/>
            </w:tcBorders>
            <w:vAlign w:val="center"/>
          </w:tcPr>
          <w:p w14:paraId="647F0982" w14:textId="7797DDCE" w:rsidR="00BE7BAA" w:rsidRPr="00E4089A" w:rsidRDefault="00BE7BAA"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4089A">
              <w:rPr>
                <w:rFonts w:ascii="Arial" w:hAnsi="Arial" w:cs="Arial"/>
                <w:color w:val="000000" w:themeColor="text1"/>
              </w:rPr>
              <w:t xml:space="preserve">         </w:t>
            </w:r>
            <w:sdt>
              <w:sdtPr>
                <w:rPr>
                  <w:rFonts w:ascii="Arial" w:hAnsi="Arial" w:cs="Arial"/>
                  <w:color w:val="000000" w:themeColor="text1"/>
                </w:rPr>
                <w:id w:val="-1467807421"/>
                <w14:checkbox>
                  <w14:checked w14:val="0"/>
                  <w14:checkedState w14:val="2612" w14:font="MS Gothic"/>
                  <w14:uncheckedState w14:val="2610" w14:font="MS Gothic"/>
                </w14:checkbox>
              </w:sdtPr>
              <w:sdtEndPr/>
              <w:sdtContent>
                <w:r w:rsidRPr="00E4089A">
                  <w:rPr>
                    <w:rFonts w:ascii="MS Gothic" w:eastAsia="MS Gothic" w:hAnsi="MS Gothic" w:cs="Arial" w:hint="eastAsia"/>
                    <w:color w:val="000000" w:themeColor="text1"/>
                  </w:rPr>
                  <w:t>☐</w:t>
                </w:r>
              </w:sdtContent>
            </w:sdt>
            <w:r w:rsidRPr="00E4089A">
              <w:rPr>
                <w:rFonts w:ascii="Arial" w:hAnsi="Arial" w:cs="Arial"/>
                <w:color w:val="000000" w:themeColor="text1"/>
              </w:rPr>
              <w:t xml:space="preserve">    Yes       </w:t>
            </w:r>
            <w:sdt>
              <w:sdtPr>
                <w:rPr>
                  <w:rFonts w:ascii="Arial" w:hAnsi="Arial" w:cs="Arial"/>
                  <w:color w:val="000000" w:themeColor="text1"/>
                </w:rPr>
                <w:id w:val="1220638951"/>
                <w14:checkbox>
                  <w14:checked w14:val="0"/>
                  <w14:checkedState w14:val="2612" w14:font="MS Gothic"/>
                  <w14:uncheckedState w14:val="2610" w14:font="MS Gothic"/>
                </w14:checkbox>
              </w:sdtPr>
              <w:sdtEndPr/>
              <w:sdtContent>
                <w:r w:rsidRPr="00E4089A">
                  <w:rPr>
                    <w:rFonts w:ascii="MS Gothic" w:eastAsia="MS Gothic" w:hAnsi="MS Gothic" w:cs="Arial" w:hint="eastAsia"/>
                    <w:color w:val="000000" w:themeColor="text1"/>
                  </w:rPr>
                  <w:t>☐</w:t>
                </w:r>
              </w:sdtContent>
            </w:sdt>
            <w:r w:rsidRPr="00E4089A">
              <w:rPr>
                <w:rFonts w:ascii="Arial" w:hAnsi="Arial" w:cs="Arial"/>
                <w:color w:val="000000" w:themeColor="text1"/>
              </w:rPr>
              <w:t xml:space="preserve">   No</w:t>
            </w:r>
          </w:p>
        </w:tc>
      </w:tr>
      <w:tr w:rsidR="00BE7BAA" w:rsidRPr="000559F4" w14:paraId="1D7957E6"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B171D" w14:textId="170F8CFE" w:rsidR="00BE7BAA" w:rsidRPr="00E4089A" w:rsidRDefault="00597753" w:rsidP="0078542B">
            <w:pPr>
              <w:rPr>
                <w:rFonts w:ascii="Arial" w:hAnsi="Arial" w:cs="Arial"/>
                <w:b w:val="0"/>
                <w:bCs w:val="0"/>
                <w:color w:val="000000" w:themeColor="text1"/>
              </w:rPr>
            </w:pPr>
            <w:r w:rsidRPr="00E4089A">
              <w:rPr>
                <w:rFonts w:ascii="Arial" w:hAnsi="Arial" w:cs="Arial"/>
                <w:b w:val="0"/>
                <w:bCs w:val="0"/>
                <w:color w:val="000000" w:themeColor="text1"/>
              </w:rPr>
              <w:t>Procedures to take in an emergency</w:t>
            </w:r>
          </w:p>
        </w:tc>
        <w:tc>
          <w:tcPr>
            <w:tcW w:w="5245" w:type="dxa"/>
            <w:tcBorders>
              <w:top w:val="single" w:sz="4" w:space="0" w:color="auto"/>
              <w:left w:val="single" w:sz="4" w:space="0" w:color="auto"/>
              <w:bottom w:val="single" w:sz="4" w:space="0" w:color="auto"/>
              <w:right w:val="single" w:sz="4" w:space="0" w:color="auto"/>
            </w:tcBorders>
            <w:vAlign w:val="center"/>
          </w:tcPr>
          <w:p w14:paraId="6F2299F6" w14:textId="77777777" w:rsidR="00BE7BAA" w:rsidRPr="00E4089A" w:rsidRDefault="00BE7BAA"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597753" w:rsidRPr="00E4089A" w14:paraId="3FCDF799"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0AE9A0E4" w14:textId="3E0F4EA0" w:rsidR="00597753" w:rsidRPr="00E4089A" w:rsidRDefault="00597753" w:rsidP="0078542B">
            <w:pPr>
              <w:rPr>
                <w:rFonts w:ascii="Arial" w:hAnsi="Arial" w:cs="Arial"/>
                <w:color w:val="000000" w:themeColor="text1"/>
              </w:rPr>
            </w:pPr>
            <w:r w:rsidRPr="00E4089A">
              <w:rPr>
                <w:rFonts w:ascii="Arial" w:hAnsi="Arial" w:cs="Arial"/>
                <w:b w:val="0"/>
                <w:bCs w:val="0"/>
                <w:color w:val="000000" w:themeColor="text1"/>
              </w:rPr>
              <w:t>NB: Medicines must be in the original container as dispensed by the pharmacy</w:t>
            </w:r>
          </w:p>
        </w:tc>
      </w:tr>
    </w:tbl>
    <w:p w14:paraId="2B9F5889" w14:textId="77777777" w:rsidR="00720C80" w:rsidRPr="00E4089A" w:rsidRDefault="00720C80" w:rsidP="00E4089A">
      <w:pPr>
        <w:spacing w:before="20" w:after="0"/>
        <w:rPr>
          <w:rFonts w:ascii="Arial" w:hAnsi="Arial" w:cs="Arial"/>
          <w:sz w:val="24"/>
          <w:szCs w:val="24"/>
        </w:rPr>
      </w:pPr>
    </w:p>
    <w:tbl>
      <w:tblPr>
        <w:tblStyle w:val="GridTable1Light"/>
        <w:tblW w:w="0" w:type="auto"/>
        <w:tblLook w:val="0480" w:firstRow="0" w:lastRow="0" w:firstColumn="1" w:lastColumn="0" w:noHBand="0" w:noVBand="1"/>
      </w:tblPr>
      <w:tblGrid>
        <w:gridCol w:w="3964"/>
        <w:gridCol w:w="5245"/>
      </w:tblGrid>
      <w:tr w:rsidR="00DC437D" w:rsidRPr="00E4089A" w14:paraId="3E46891E" w14:textId="77777777" w:rsidTr="008D5EDD">
        <w:trPr>
          <w:trHeight w:val="283"/>
        </w:trPr>
        <w:tc>
          <w:tcPr>
            <w:cnfStyle w:val="001000000000" w:firstRow="0" w:lastRow="0" w:firstColumn="1" w:lastColumn="0" w:oddVBand="0" w:evenVBand="0" w:oddHBand="0" w:evenHBand="0" w:firstRowFirstColumn="0" w:firstRowLastColumn="0" w:lastRowFirstColumn="0" w:lastRowLastColumn="0"/>
            <w:tcW w:w="920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1816D06C" w14:textId="382E81C1" w:rsidR="00DC437D" w:rsidRPr="00E4089A" w:rsidRDefault="00DC437D" w:rsidP="0078542B">
            <w:pPr>
              <w:rPr>
                <w:rFonts w:ascii="Arial" w:hAnsi="Arial" w:cs="Arial"/>
                <w:color w:val="FFFFFF" w:themeColor="background1"/>
              </w:rPr>
            </w:pPr>
            <w:r w:rsidRPr="00E4089A">
              <w:rPr>
                <w:rFonts w:ascii="Arial" w:hAnsi="Arial" w:cs="Arial"/>
                <w:color w:val="FFFFFF" w:themeColor="background1"/>
              </w:rPr>
              <w:t>Contact Details</w:t>
            </w:r>
          </w:p>
        </w:tc>
      </w:tr>
      <w:tr w:rsidR="00DC437D" w:rsidRPr="00E4089A" w14:paraId="441EE8DD"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4F2161" w14:textId="3D1D2BC8" w:rsidR="00DC437D" w:rsidRPr="00E4089A" w:rsidRDefault="00DC437D" w:rsidP="0078542B">
            <w:pPr>
              <w:rPr>
                <w:rFonts w:ascii="Arial" w:hAnsi="Arial" w:cs="Arial"/>
                <w:b w:val="0"/>
                <w:bCs w:val="0"/>
                <w:i/>
                <w:iCs/>
                <w:color w:val="000000" w:themeColor="text1"/>
              </w:rPr>
            </w:pPr>
            <w:r w:rsidRPr="00E4089A">
              <w:rPr>
                <w:rFonts w:ascii="Arial" w:hAnsi="Arial" w:cs="Arial"/>
                <w:b w:val="0"/>
                <w:bCs w:val="0"/>
                <w:color w:val="000000" w:themeColor="text1"/>
              </w:rPr>
              <w:t>Name</w:t>
            </w:r>
          </w:p>
        </w:tc>
        <w:tc>
          <w:tcPr>
            <w:tcW w:w="5245" w:type="dxa"/>
            <w:tcBorders>
              <w:top w:val="single" w:sz="4" w:space="0" w:color="auto"/>
              <w:left w:val="single" w:sz="4" w:space="0" w:color="auto"/>
              <w:bottom w:val="single" w:sz="4" w:space="0" w:color="auto"/>
              <w:right w:val="single" w:sz="4" w:space="0" w:color="auto"/>
            </w:tcBorders>
            <w:vAlign w:val="center"/>
          </w:tcPr>
          <w:p w14:paraId="43C05237" w14:textId="77777777" w:rsidR="00DC437D" w:rsidRPr="00E4089A" w:rsidRDefault="00DC437D"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DC437D" w:rsidRPr="00E4089A" w14:paraId="794F27D5"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83ACD" w14:textId="3889C032" w:rsidR="00DC437D" w:rsidRPr="00E4089A" w:rsidRDefault="00DC437D" w:rsidP="0078542B">
            <w:pPr>
              <w:rPr>
                <w:rFonts w:ascii="Arial" w:hAnsi="Arial" w:cs="Arial"/>
                <w:b w:val="0"/>
                <w:bCs w:val="0"/>
                <w:color w:val="000000" w:themeColor="text1"/>
              </w:rPr>
            </w:pPr>
            <w:r w:rsidRPr="00E4089A">
              <w:rPr>
                <w:rFonts w:ascii="Arial" w:hAnsi="Arial" w:cs="Arial"/>
                <w:b w:val="0"/>
                <w:bCs w:val="0"/>
                <w:color w:val="000000" w:themeColor="text1"/>
              </w:rPr>
              <w:t>Daytime telephone no</w:t>
            </w:r>
          </w:p>
        </w:tc>
        <w:tc>
          <w:tcPr>
            <w:tcW w:w="5245" w:type="dxa"/>
            <w:tcBorders>
              <w:top w:val="single" w:sz="4" w:space="0" w:color="auto"/>
              <w:left w:val="single" w:sz="4" w:space="0" w:color="auto"/>
              <w:bottom w:val="single" w:sz="4" w:space="0" w:color="auto"/>
              <w:right w:val="single" w:sz="4" w:space="0" w:color="auto"/>
            </w:tcBorders>
            <w:vAlign w:val="center"/>
          </w:tcPr>
          <w:p w14:paraId="3254C67B" w14:textId="77777777" w:rsidR="00DC437D" w:rsidRPr="00E4089A" w:rsidRDefault="00DC437D"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DC437D" w:rsidRPr="00E4089A" w14:paraId="47D6A9B6"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8A11F" w14:textId="4B9C8A37" w:rsidR="00DC437D" w:rsidRPr="00E4089A" w:rsidRDefault="00DC437D" w:rsidP="0078542B">
            <w:pPr>
              <w:rPr>
                <w:rFonts w:ascii="Arial" w:hAnsi="Arial" w:cs="Arial"/>
                <w:b w:val="0"/>
                <w:bCs w:val="0"/>
                <w:color w:val="000000" w:themeColor="text1"/>
              </w:rPr>
            </w:pPr>
            <w:r w:rsidRPr="00E4089A">
              <w:rPr>
                <w:rFonts w:ascii="Arial" w:hAnsi="Arial" w:cs="Arial"/>
                <w:b w:val="0"/>
                <w:bCs w:val="0"/>
                <w:color w:val="000000" w:themeColor="text1"/>
              </w:rPr>
              <w:t>Relationship to child</w:t>
            </w:r>
          </w:p>
        </w:tc>
        <w:tc>
          <w:tcPr>
            <w:tcW w:w="5245" w:type="dxa"/>
            <w:tcBorders>
              <w:top w:val="single" w:sz="4" w:space="0" w:color="auto"/>
              <w:left w:val="single" w:sz="4" w:space="0" w:color="auto"/>
              <w:bottom w:val="single" w:sz="4" w:space="0" w:color="auto"/>
              <w:right w:val="single" w:sz="4" w:space="0" w:color="auto"/>
            </w:tcBorders>
            <w:vAlign w:val="center"/>
          </w:tcPr>
          <w:p w14:paraId="6299F847" w14:textId="77777777" w:rsidR="00DC437D" w:rsidRPr="00E4089A" w:rsidRDefault="00DC437D"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DC437D" w:rsidRPr="00E4089A" w14:paraId="029B2B4A"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E1D45" w14:textId="0C79E749" w:rsidR="00DC437D" w:rsidRPr="00E4089A" w:rsidRDefault="00DC437D" w:rsidP="0078542B">
            <w:pPr>
              <w:rPr>
                <w:rFonts w:ascii="Arial" w:hAnsi="Arial" w:cs="Arial"/>
                <w:b w:val="0"/>
                <w:bCs w:val="0"/>
                <w:color w:val="000000" w:themeColor="text1"/>
              </w:rPr>
            </w:pPr>
            <w:r w:rsidRPr="00E4089A">
              <w:rPr>
                <w:rFonts w:ascii="Arial" w:hAnsi="Arial" w:cs="Arial"/>
                <w:b w:val="0"/>
                <w:bCs w:val="0"/>
                <w:color w:val="000000" w:themeColor="text1"/>
              </w:rPr>
              <w:t>Address</w:t>
            </w:r>
          </w:p>
        </w:tc>
        <w:tc>
          <w:tcPr>
            <w:tcW w:w="5245" w:type="dxa"/>
            <w:tcBorders>
              <w:top w:val="single" w:sz="4" w:space="0" w:color="auto"/>
              <w:left w:val="single" w:sz="4" w:space="0" w:color="auto"/>
              <w:bottom w:val="single" w:sz="4" w:space="0" w:color="auto"/>
              <w:right w:val="single" w:sz="4" w:space="0" w:color="auto"/>
            </w:tcBorders>
            <w:vAlign w:val="center"/>
          </w:tcPr>
          <w:p w14:paraId="7E75A72B" w14:textId="77777777" w:rsidR="00DC437D" w:rsidRPr="00E4089A" w:rsidRDefault="00DC437D"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DC437D" w:rsidRPr="00E4089A" w14:paraId="22F84868" w14:textId="77777777" w:rsidTr="005567BF">
        <w:trPr>
          <w:trHeight w:val="340"/>
        </w:trPr>
        <w:tc>
          <w:tcPr>
            <w:cnfStyle w:val="001000000000" w:firstRow="0" w:lastRow="0" w:firstColumn="1" w:lastColumn="0" w:oddVBand="0" w:evenVBand="0" w:oddHBand="0" w:evenHBand="0" w:firstRowFirstColumn="0" w:firstRowLastColumn="0" w:lastRowFirstColumn="0" w:lastRowLastColumn="0"/>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786E88" w14:textId="43A406F2" w:rsidR="00DC437D" w:rsidRPr="00E4089A" w:rsidRDefault="00DC437D" w:rsidP="0078542B">
            <w:pPr>
              <w:rPr>
                <w:rFonts w:ascii="Arial" w:hAnsi="Arial" w:cs="Arial"/>
                <w:b w:val="0"/>
                <w:bCs w:val="0"/>
                <w:color w:val="000000" w:themeColor="text1"/>
              </w:rPr>
            </w:pPr>
            <w:r w:rsidRPr="00E4089A">
              <w:rPr>
                <w:rFonts w:ascii="Arial" w:hAnsi="Arial" w:cs="Arial"/>
                <w:b w:val="0"/>
                <w:bCs w:val="0"/>
                <w:color w:val="000000" w:themeColor="text1"/>
              </w:rPr>
              <w:t>I understand that I must deliver the medicine personally to</w:t>
            </w:r>
          </w:p>
        </w:tc>
        <w:tc>
          <w:tcPr>
            <w:tcW w:w="5245" w:type="dxa"/>
            <w:tcBorders>
              <w:top w:val="single" w:sz="4" w:space="0" w:color="auto"/>
              <w:left w:val="single" w:sz="4" w:space="0" w:color="auto"/>
              <w:bottom w:val="single" w:sz="4" w:space="0" w:color="auto"/>
              <w:right w:val="single" w:sz="4" w:space="0" w:color="auto"/>
            </w:tcBorders>
            <w:vAlign w:val="center"/>
          </w:tcPr>
          <w:p w14:paraId="0334FDC6" w14:textId="15F978DC" w:rsidR="00DC437D" w:rsidRPr="00E4089A" w:rsidRDefault="00DC437D" w:rsidP="00DC437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4089A">
              <w:rPr>
                <w:rFonts w:ascii="Arial" w:hAnsi="Arial" w:cs="Arial"/>
                <w:color w:val="000000" w:themeColor="text1"/>
              </w:rPr>
              <w:t>[name of agreed member of staff]</w:t>
            </w:r>
          </w:p>
        </w:tc>
      </w:tr>
    </w:tbl>
    <w:p w14:paraId="100BEFB1" w14:textId="37088AFD" w:rsidR="00597753" w:rsidRDefault="00597753" w:rsidP="00CA3D2C">
      <w:pPr>
        <w:spacing w:after="0"/>
        <w:rPr>
          <w:rFonts w:ascii="Arial" w:hAnsi="Arial" w:cs="Arial"/>
          <w:sz w:val="24"/>
          <w:szCs w:val="24"/>
        </w:rPr>
      </w:pPr>
    </w:p>
    <w:p w14:paraId="3EC0E964" w14:textId="4C2FAB85" w:rsidR="003079B0" w:rsidRPr="008D5EDD" w:rsidRDefault="00204404" w:rsidP="00CA3D2C">
      <w:pPr>
        <w:spacing w:after="0"/>
        <w:rPr>
          <w:rFonts w:ascii="Arial" w:hAnsi="Arial" w:cs="Arial"/>
        </w:rPr>
      </w:pPr>
      <w:r w:rsidRPr="008D5EDD">
        <w:rPr>
          <w:rFonts w:ascii="Arial" w:hAnsi="Arial" w:cs="Arial"/>
        </w:rPr>
        <w:t>The above information is, to the best of my knowledge, accurate at the time of writing and I give consent to school staff administering medicine in accordance with the school procedures. I will inform the school immediately, in writing, if there is any change in dosage or frequency of the medication or if the medicine is stopped.</w:t>
      </w:r>
    </w:p>
    <w:p w14:paraId="704F0A3C" w14:textId="77777777" w:rsidR="007C25DE" w:rsidRPr="008D5EDD" w:rsidRDefault="007C25DE" w:rsidP="007C25DE">
      <w:pPr>
        <w:tabs>
          <w:tab w:val="left" w:leader="underscore" w:pos="3666"/>
          <w:tab w:val="left" w:pos="3978"/>
          <w:tab w:val="left" w:leader="underscore" w:pos="8970"/>
        </w:tabs>
        <w:ind w:right="-21"/>
        <w:rPr>
          <w:rFonts w:cs="Arial"/>
        </w:rPr>
      </w:pPr>
    </w:p>
    <w:p w14:paraId="400F1D26" w14:textId="3B9222D5" w:rsidR="007C25DE" w:rsidRPr="008D5EDD" w:rsidRDefault="007C25DE" w:rsidP="007C25DE">
      <w:pPr>
        <w:tabs>
          <w:tab w:val="left" w:leader="underscore" w:pos="3666"/>
          <w:tab w:val="left" w:pos="3978"/>
          <w:tab w:val="left" w:leader="underscore" w:pos="8970"/>
        </w:tabs>
        <w:ind w:right="-21"/>
        <w:rPr>
          <w:rFonts w:ascii="Arial" w:hAnsi="Arial" w:cs="Arial"/>
        </w:rPr>
      </w:pPr>
      <w:r w:rsidRPr="008D5EDD">
        <w:rPr>
          <w:rFonts w:ascii="Arial" w:hAnsi="Arial" w:cs="Arial"/>
        </w:rPr>
        <w:t>Signature(s)</w:t>
      </w:r>
      <w:r w:rsidRPr="008D5EDD">
        <w:rPr>
          <w:rFonts w:ascii="Arial" w:hAnsi="Arial" w:cs="Arial"/>
        </w:rPr>
        <w:tab/>
      </w:r>
      <w:r w:rsidRPr="008D5EDD">
        <w:rPr>
          <w:rFonts w:ascii="Arial" w:hAnsi="Arial" w:cs="Arial"/>
        </w:rPr>
        <w:tab/>
        <w:t xml:space="preserve">              Date</w:t>
      </w:r>
      <w:r w:rsidRPr="008D5EDD">
        <w:rPr>
          <w:rFonts w:ascii="Arial" w:hAnsi="Arial" w:cs="Arial"/>
        </w:rPr>
        <w:tab/>
      </w:r>
    </w:p>
    <w:p w14:paraId="03896784" w14:textId="77777777" w:rsidR="007C25DE" w:rsidRPr="008D5EDD" w:rsidRDefault="007C25DE" w:rsidP="00204404">
      <w:pPr>
        <w:rPr>
          <w:rFonts w:ascii="Arial" w:hAnsi="Arial" w:cs="Arial"/>
        </w:rPr>
      </w:pPr>
    </w:p>
    <w:p w14:paraId="773F5703" w14:textId="77777777" w:rsidR="00E4089A" w:rsidRPr="008D5EDD" w:rsidRDefault="00E4089A" w:rsidP="00E4089A">
      <w:pPr>
        <w:rPr>
          <w:rFonts w:ascii="Arial" w:hAnsi="Arial" w:cs="Arial"/>
          <w:b/>
        </w:rPr>
      </w:pPr>
      <w:r w:rsidRPr="008D5EDD">
        <w:rPr>
          <w:rFonts w:ascii="Arial" w:hAnsi="Arial" w:cs="Arial"/>
          <w:b/>
        </w:rPr>
        <w:t>Office Use Only</w:t>
      </w:r>
    </w:p>
    <w:p w14:paraId="53FA0CDE" w14:textId="5DF750E3" w:rsidR="00E4089A" w:rsidRPr="008D5EDD" w:rsidRDefault="00E4089A" w:rsidP="00E4089A">
      <w:pPr>
        <w:rPr>
          <w:rFonts w:ascii="Arial" w:hAnsi="Arial" w:cs="Arial"/>
        </w:rPr>
      </w:pPr>
      <w:r w:rsidRPr="008D5EDD">
        <w:rPr>
          <w:rFonts w:ascii="Arial" w:hAnsi="Arial" w:cs="Arial"/>
        </w:rPr>
        <w:t>Date for review to be initiated by:</w:t>
      </w:r>
      <w:r w:rsidRPr="008D5EDD">
        <w:rPr>
          <w:rFonts w:ascii="Arial" w:hAnsi="Arial" w:cs="Arial"/>
        </w:rPr>
        <w:tab/>
        <w:t>_______________________________________________</w:t>
      </w:r>
    </w:p>
    <w:p w14:paraId="3ACC8760" w14:textId="544058BA" w:rsidR="00E4089A" w:rsidRPr="008D5EDD" w:rsidRDefault="00E4089A" w:rsidP="00E4089A">
      <w:pPr>
        <w:rPr>
          <w:rFonts w:ascii="Arial" w:hAnsi="Arial" w:cs="Arial"/>
        </w:rPr>
      </w:pPr>
      <w:r w:rsidRPr="008D5EDD">
        <w:rPr>
          <w:rFonts w:ascii="Arial" w:hAnsi="Arial" w:cs="Arial"/>
        </w:rPr>
        <w:t xml:space="preserve">Is there an Individual Healthcare </w:t>
      </w:r>
      <w:proofErr w:type="gramStart"/>
      <w:r w:rsidRPr="008D5EDD">
        <w:rPr>
          <w:rFonts w:ascii="Arial" w:hAnsi="Arial" w:cs="Arial"/>
        </w:rPr>
        <w:t>Plan?</w:t>
      </w:r>
      <w:r w:rsidR="008D5EDD">
        <w:rPr>
          <w:rFonts w:ascii="Arial" w:hAnsi="Arial" w:cs="Arial"/>
        </w:rPr>
        <w:t>:</w:t>
      </w:r>
      <w:proofErr w:type="gramEnd"/>
      <w:r w:rsidR="008D5EDD">
        <w:rPr>
          <w:rFonts w:ascii="Arial" w:hAnsi="Arial" w:cs="Arial"/>
        </w:rPr>
        <w:t xml:space="preserve"> </w:t>
      </w:r>
      <w:r w:rsidRPr="008D5EDD">
        <w:rPr>
          <w:rFonts w:ascii="Arial" w:hAnsi="Arial" w:cs="Arial"/>
        </w:rPr>
        <w:t>_________________________________________</w:t>
      </w:r>
    </w:p>
    <w:p w14:paraId="79764697" w14:textId="220CDFB0" w:rsidR="00F753A1" w:rsidRDefault="00F753A1" w:rsidP="00F753A1">
      <w:pPr>
        <w:pStyle w:val="CLTHeading1"/>
      </w:pPr>
      <w:bookmarkStart w:id="35" w:name="_Toc199836276"/>
      <w:r>
        <w:lastRenderedPageBreak/>
        <w:t>Appendix D: Template for Record of Medicine Administered to an Individual Child</w:t>
      </w:r>
      <w:bookmarkEnd w:id="35"/>
    </w:p>
    <w:p w14:paraId="6458C3BB" w14:textId="77777777" w:rsidR="005C35A5" w:rsidRDefault="005C35A5" w:rsidP="005C35A5">
      <w:pPr>
        <w:rPr>
          <w:rFonts w:ascii="Arial" w:eastAsiaTheme="majorEastAsia" w:hAnsi="Arial" w:cs="Calibri"/>
          <w:color w:val="34002A"/>
          <w:sz w:val="36"/>
          <w:szCs w:val="40"/>
        </w:rPr>
      </w:pPr>
    </w:p>
    <w:tbl>
      <w:tblPr>
        <w:tblStyle w:val="GridTable1Light"/>
        <w:tblW w:w="0" w:type="auto"/>
        <w:tblLook w:val="0480" w:firstRow="0" w:lastRow="0" w:firstColumn="1" w:lastColumn="0" w:noHBand="0" w:noVBand="1"/>
      </w:tblPr>
      <w:tblGrid>
        <w:gridCol w:w="4106"/>
        <w:gridCol w:w="5103"/>
      </w:tblGrid>
      <w:tr w:rsidR="005C35A5" w:rsidRPr="000559F4" w14:paraId="4A70F0C4"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10A35" w14:textId="77777777" w:rsidR="005C35A5" w:rsidRPr="00886B84" w:rsidRDefault="005C35A5"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 of school / setting</w:t>
            </w:r>
          </w:p>
        </w:tc>
        <w:tc>
          <w:tcPr>
            <w:tcW w:w="5103" w:type="dxa"/>
            <w:tcBorders>
              <w:top w:val="single" w:sz="4" w:space="0" w:color="auto"/>
              <w:left w:val="single" w:sz="4" w:space="0" w:color="auto"/>
              <w:bottom w:val="single" w:sz="4" w:space="0" w:color="auto"/>
              <w:right w:val="single" w:sz="4" w:space="0" w:color="auto"/>
            </w:tcBorders>
            <w:vAlign w:val="center"/>
          </w:tcPr>
          <w:p w14:paraId="425177E2"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312C2C6E"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17CF9" w14:textId="32DD40F6"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child</w:t>
            </w:r>
          </w:p>
        </w:tc>
        <w:tc>
          <w:tcPr>
            <w:tcW w:w="5103" w:type="dxa"/>
            <w:tcBorders>
              <w:top w:val="single" w:sz="4" w:space="0" w:color="auto"/>
              <w:left w:val="single" w:sz="4" w:space="0" w:color="auto"/>
              <w:bottom w:val="single" w:sz="4" w:space="0" w:color="auto"/>
              <w:right w:val="single" w:sz="4" w:space="0" w:color="auto"/>
            </w:tcBorders>
            <w:vAlign w:val="center"/>
          </w:tcPr>
          <w:p w14:paraId="24B43A45"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0819CD4E"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136C1" w14:textId="7AC919B1"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Date medicine provided by parent</w:t>
            </w:r>
          </w:p>
        </w:tc>
        <w:tc>
          <w:tcPr>
            <w:tcW w:w="5103" w:type="dxa"/>
            <w:tcBorders>
              <w:top w:val="single" w:sz="4" w:space="0" w:color="auto"/>
              <w:left w:val="single" w:sz="4" w:space="0" w:color="auto"/>
              <w:bottom w:val="single" w:sz="4" w:space="0" w:color="auto"/>
              <w:right w:val="single" w:sz="4" w:space="0" w:color="auto"/>
            </w:tcBorders>
            <w:vAlign w:val="center"/>
          </w:tcPr>
          <w:p w14:paraId="578E45D4"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55B8E290"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5E367" w14:textId="23399B64"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Group / class / form</w:t>
            </w:r>
          </w:p>
        </w:tc>
        <w:tc>
          <w:tcPr>
            <w:tcW w:w="5103" w:type="dxa"/>
            <w:tcBorders>
              <w:top w:val="single" w:sz="4" w:space="0" w:color="auto"/>
              <w:left w:val="single" w:sz="4" w:space="0" w:color="auto"/>
              <w:bottom w:val="single" w:sz="4" w:space="0" w:color="auto"/>
              <w:right w:val="single" w:sz="4" w:space="0" w:color="auto"/>
            </w:tcBorders>
            <w:vAlign w:val="center"/>
          </w:tcPr>
          <w:p w14:paraId="6E51DDDA"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171F8B3A"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89D95" w14:textId="1D528E6D"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Quantity received</w:t>
            </w:r>
          </w:p>
        </w:tc>
        <w:tc>
          <w:tcPr>
            <w:tcW w:w="5103" w:type="dxa"/>
            <w:tcBorders>
              <w:top w:val="single" w:sz="4" w:space="0" w:color="auto"/>
              <w:left w:val="single" w:sz="4" w:space="0" w:color="auto"/>
              <w:bottom w:val="single" w:sz="4" w:space="0" w:color="auto"/>
              <w:right w:val="single" w:sz="4" w:space="0" w:color="auto"/>
            </w:tcBorders>
            <w:vAlign w:val="center"/>
          </w:tcPr>
          <w:p w14:paraId="01222CDB"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6F48A080"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CF65B" w14:textId="205B4A0E"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and strength of medicine</w:t>
            </w:r>
          </w:p>
        </w:tc>
        <w:tc>
          <w:tcPr>
            <w:tcW w:w="5103" w:type="dxa"/>
            <w:tcBorders>
              <w:top w:val="single" w:sz="4" w:space="0" w:color="auto"/>
              <w:left w:val="single" w:sz="4" w:space="0" w:color="auto"/>
              <w:bottom w:val="single" w:sz="4" w:space="0" w:color="auto"/>
              <w:right w:val="single" w:sz="4" w:space="0" w:color="auto"/>
            </w:tcBorders>
            <w:vAlign w:val="center"/>
          </w:tcPr>
          <w:p w14:paraId="47F3CE92"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61BEF553"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22E68" w14:textId="189A9C9A"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Expiry date</w:t>
            </w:r>
          </w:p>
        </w:tc>
        <w:tc>
          <w:tcPr>
            <w:tcW w:w="5103" w:type="dxa"/>
            <w:tcBorders>
              <w:top w:val="single" w:sz="4" w:space="0" w:color="auto"/>
              <w:left w:val="single" w:sz="4" w:space="0" w:color="auto"/>
              <w:bottom w:val="single" w:sz="4" w:space="0" w:color="auto"/>
              <w:right w:val="single" w:sz="4" w:space="0" w:color="auto"/>
            </w:tcBorders>
            <w:vAlign w:val="center"/>
          </w:tcPr>
          <w:p w14:paraId="15FB38CE"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2AB85CF9"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65DB8" w14:textId="70E7EC35" w:rsidR="005C35A5" w:rsidRPr="00886B84"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Quantity returned</w:t>
            </w:r>
          </w:p>
        </w:tc>
        <w:tc>
          <w:tcPr>
            <w:tcW w:w="5103" w:type="dxa"/>
            <w:tcBorders>
              <w:top w:val="single" w:sz="4" w:space="0" w:color="auto"/>
              <w:left w:val="single" w:sz="4" w:space="0" w:color="auto"/>
              <w:bottom w:val="single" w:sz="4" w:space="0" w:color="auto"/>
              <w:right w:val="single" w:sz="4" w:space="0" w:color="auto"/>
            </w:tcBorders>
            <w:vAlign w:val="center"/>
          </w:tcPr>
          <w:p w14:paraId="3BD6639D"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5C35A5" w:rsidRPr="000559F4" w14:paraId="09182053"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46E9C0" w14:textId="6610B5EC" w:rsidR="005C35A5" w:rsidRDefault="005C35A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and frequency of medicine</w:t>
            </w:r>
          </w:p>
        </w:tc>
        <w:tc>
          <w:tcPr>
            <w:tcW w:w="5103" w:type="dxa"/>
            <w:tcBorders>
              <w:top w:val="single" w:sz="4" w:space="0" w:color="auto"/>
              <w:left w:val="single" w:sz="4" w:space="0" w:color="auto"/>
              <w:bottom w:val="single" w:sz="4" w:space="0" w:color="auto"/>
              <w:right w:val="single" w:sz="4" w:space="0" w:color="auto"/>
            </w:tcBorders>
            <w:vAlign w:val="center"/>
          </w:tcPr>
          <w:p w14:paraId="08824830" w14:textId="77777777" w:rsidR="005C35A5" w:rsidRPr="000559F4" w:rsidRDefault="005C35A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5CE48C23" w14:textId="77777777" w:rsidR="005C35A5" w:rsidRDefault="005C35A5" w:rsidP="005C35A5">
      <w:pPr>
        <w:rPr>
          <w:rFonts w:ascii="Arial" w:hAnsi="Arial" w:cs="Arial"/>
          <w:sz w:val="24"/>
          <w:szCs w:val="24"/>
        </w:rPr>
      </w:pPr>
    </w:p>
    <w:p w14:paraId="6B2D5906" w14:textId="77777777" w:rsidR="00B32298" w:rsidRPr="00B32298" w:rsidRDefault="00B32298" w:rsidP="005C35A5">
      <w:pPr>
        <w:rPr>
          <w:rFonts w:ascii="Arial" w:hAnsi="Arial" w:cs="Arial"/>
          <w:sz w:val="24"/>
          <w:szCs w:val="24"/>
        </w:rPr>
      </w:pPr>
    </w:p>
    <w:p w14:paraId="48D26F3F" w14:textId="77777777" w:rsidR="00B32298" w:rsidRPr="00B32298" w:rsidRDefault="00B32298" w:rsidP="00B32298">
      <w:pPr>
        <w:tabs>
          <w:tab w:val="left" w:pos="1950"/>
          <w:tab w:val="left" w:leader="underscore" w:pos="5382"/>
        </w:tabs>
        <w:rPr>
          <w:rFonts w:ascii="Arial" w:hAnsi="Arial" w:cs="Arial"/>
          <w:sz w:val="24"/>
          <w:szCs w:val="24"/>
        </w:rPr>
      </w:pPr>
      <w:r w:rsidRPr="00B32298">
        <w:rPr>
          <w:rFonts w:ascii="Arial" w:hAnsi="Arial" w:cs="Arial"/>
          <w:sz w:val="24"/>
          <w:szCs w:val="24"/>
        </w:rPr>
        <w:t>Staff signature</w:t>
      </w:r>
      <w:r w:rsidRPr="00B32298">
        <w:rPr>
          <w:rFonts w:ascii="Arial" w:hAnsi="Arial" w:cs="Arial"/>
          <w:sz w:val="24"/>
          <w:szCs w:val="24"/>
        </w:rPr>
        <w:tab/>
      </w:r>
      <w:r w:rsidRPr="00B32298">
        <w:rPr>
          <w:rFonts w:ascii="Arial" w:hAnsi="Arial" w:cs="Arial"/>
          <w:sz w:val="24"/>
          <w:szCs w:val="24"/>
        </w:rPr>
        <w:tab/>
      </w:r>
    </w:p>
    <w:p w14:paraId="1CDC8990" w14:textId="45BD3649" w:rsidR="00B32298" w:rsidRPr="00B32298" w:rsidRDefault="00B32298" w:rsidP="00B32298">
      <w:pPr>
        <w:tabs>
          <w:tab w:val="left" w:pos="3978"/>
          <w:tab w:val="left" w:pos="4680"/>
          <w:tab w:val="left" w:pos="5382"/>
        </w:tabs>
        <w:rPr>
          <w:rFonts w:ascii="Arial" w:hAnsi="Arial" w:cs="Arial"/>
          <w:sz w:val="24"/>
          <w:szCs w:val="24"/>
        </w:rPr>
      </w:pPr>
      <w:r>
        <w:rPr>
          <w:rFonts w:ascii="Arial" w:hAnsi="Arial" w:cs="Arial"/>
          <w:sz w:val="24"/>
          <w:szCs w:val="24"/>
        </w:rPr>
        <w:br/>
      </w:r>
    </w:p>
    <w:p w14:paraId="539611CF" w14:textId="77777777" w:rsidR="00B32298" w:rsidRPr="00B32298" w:rsidRDefault="00B32298" w:rsidP="00B32298">
      <w:pPr>
        <w:tabs>
          <w:tab w:val="left" w:pos="1950"/>
          <w:tab w:val="left" w:leader="underscore" w:pos="5382"/>
        </w:tabs>
        <w:rPr>
          <w:rFonts w:ascii="Arial" w:hAnsi="Arial" w:cs="Arial"/>
          <w:sz w:val="24"/>
          <w:szCs w:val="24"/>
        </w:rPr>
      </w:pPr>
      <w:r w:rsidRPr="00B32298">
        <w:rPr>
          <w:rFonts w:ascii="Arial" w:hAnsi="Arial" w:cs="Arial"/>
          <w:sz w:val="24"/>
          <w:szCs w:val="24"/>
        </w:rPr>
        <w:t>Signature of parent</w:t>
      </w:r>
      <w:r w:rsidRPr="00B32298">
        <w:rPr>
          <w:rFonts w:ascii="Arial" w:hAnsi="Arial" w:cs="Arial"/>
          <w:sz w:val="24"/>
          <w:szCs w:val="24"/>
        </w:rPr>
        <w:tab/>
      </w:r>
      <w:r w:rsidRPr="00B32298">
        <w:rPr>
          <w:rFonts w:ascii="Arial" w:hAnsi="Arial" w:cs="Arial"/>
          <w:sz w:val="24"/>
          <w:szCs w:val="24"/>
        </w:rPr>
        <w:tab/>
      </w:r>
    </w:p>
    <w:p w14:paraId="1978C2B6" w14:textId="77777777" w:rsidR="00B32298" w:rsidRDefault="00B32298" w:rsidP="005C35A5"/>
    <w:tbl>
      <w:tblPr>
        <w:tblStyle w:val="GridTable1Light"/>
        <w:tblW w:w="0" w:type="auto"/>
        <w:tblLook w:val="0480" w:firstRow="0" w:lastRow="0" w:firstColumn="1" w:lastColumn="0" w:noHBand="0" w:noVBand="1"/>
      </w:tblPr>
      <w:tblGrid>
        <w:gridCol w:w="3114"/>
        <w:gridCol w:w="2126"/>
        <w:gridCol w:w="1985"/>
        <w:gridCol w:w="1984"/>
      </w:tblGrid>
      <w:tr w:rsidR="00B32298" w:rsidRPr="000559F4" w14:paraId="6E03ECC7" w14:textId="77777777" w:rsidTr="00B32298">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B3EFC" w14:textId="77777777" w:rsidR="00B32298" w:rsidRPr="000559F4" w:rsidRDefault="00B32298" w:rsidP="0078542B">
            <w:pPr>
              <w:rPr>
                <w:rFonts w:ascii="Arial" w:hAnsi="Arial" w:cs="Arial"/>
                <w:color w:val="000000" w:themeColor="text1"/>
                <w:sz w:val="24"/>
                <w:szCs w:val="24"/>
              </w:rPr>
            </w:pPr>
            <w:r>
              <w:rPr>
                <w:rFonts w:ascii="Arial" w:hAnsi="Arial" w:cs="Arial"/>
                <w:b w:val="0"/>
                <w:bCs w:val="0"/>
                <w:color w:val="000000" w:themeColor="text1"/>
                <w:sz w:val="24"/>
                <w:szCs w:val="24"/>
              </w:rPr>
              <w:t>Date</w:t>
            </w:r>
          </w:p>
        </w:tc>
        <w:tc>
          <w:tcPr>
            <w:tcW w:w="2126" w:type="dxa"/>
            <w:tcBorders>
              <w:top w:val="single" w:sz="4" w:space="0" w:color="auto"/>
              <w:left w:val="single" w:sz="4" w:space="0" w:color="auto"/>
              <w:bottom w:val="single" w:sz="4" w:space="0" w:color="auto"/>
              <w:right w:val="single" w:sz="4" w:space="0" w:color="auto"/>
            </w:tcBorders>
            <w:vAlign w:val="center"/>
          </w:tcPr>
          <w:p w14:paraId="4BFC3B83"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683F512"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9A22F78" w14:textId="12695FC2"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2EBF4AEB" w14:textId="77777777" w:rsidTr="00B32298">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3A9798" w14:textId="26CDCBDB"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given</w:t>
            </w:r>
          </w:p>
        </w:tc>
        <w:tc>
          <w:tcPr>
            <w:tcW w:w="2126" w:type="dxa"/>
            <w:tcBorders>
              <w:top w:val="single" w:sz="4" w:space="0" w:color="auto"/>
              <w:left w:val="single" w:sz="4" w:space="0" w:color="auto"/>
              <w:bottom w:val="single" w:sz="4" w:space="0" w:color="auto"/>
              <w:right w:val="single" w:sz="4" w:space="0" w:color="auto"/>
            </w:tcBorders>
            <w:vAlign w:val="center"/>
          </w:tcPr>
          <w:p w14:paraId="39D6801B"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4FD5622"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5DE5DBF"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16265BE6" w14:textId="77777777" w:rsidTr="00B32298">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9FFA4" w14:textId="36ED667D"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given</w:t>
            </w:r>
          </w:p>
        </w:tc>
        <w:tc>
          <w:tcPr>
            <w:tcW w:w="2126" w:type="dxa"/>
            <w:tcBorders>
              <w:top w:val="single" w:sz="4" w:space="0" w:color="auto"/>
              <w:left w:val="single" w:sz="4" w:space="0" w:color="auto"/>
              <w:bottom w:val="single" w:sz="4" w:space="0" w:color="auto"/>
              <w:right w:val="single" w:sz="4" w:space="0" w:color="auto"/>
            </w:tcBorders>
            <w:vAlign w:val="center"/>
          </w:tcPr>
          <w:p w14:paraId="1AE14445"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F04D120"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6D78C19"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7A2D2934" w14:textId="77777777" w:rsidTr="00B32298">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441C2" w14:textId="6543686A"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member of staff</w:t>
            </w:r>
          </w:p>
        </w:tc>
        <w:tc>
          <w:tcPr>
            <w:tcW w:w="2126" w:type="dxa"/>
            <w:tcBorders>
              <w:top w:val="single" w:sz="4" w:space="0" w:color="auto"/>
              <w:left w:val="single" w:sz="4" w:space="0" w:color="auto"/>
              <w:bottom w:val="single" w:sz="4" w:space="0" w:color="auto"/>
              <w:right w:val="single" w:sz="4" w:space="0" w:color="auto"/>
            </w:tcBorders>
            <w:vAlign w:val="center"/>
          </w:tcPr>
          <w:p w14:paraId="278B7443"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BF7FE71"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3E8EF31"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20017A71" w14:textId="77777777" w:rsidTr="00B32298">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8C6A2" w14:textId="27978D94"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Staff initials</w:t>
            </w:r>
          </w:p>
        </w:tc>
        <w:tc>
          <w:tcPr>
            <w:tcW w:w="2126" w:type="dxa"/>
            <w:tcBorders>
              <w:top w:val="single" w:sz="4" w:space="0" w:color="auto"/>
              <w:left w:val="single" w:sz="4" w:space="0" w:color="auto"/>
              <w:bottom w:val="single" w:sz="4" w:space="0" w:color="auto"/>
              <w:right w:val="single" w:sz="4" w:space="0" w:color="auto"/>
            </w:tcBorders>
            <w:vAlign w:val="center"/>
          </w:tcPr>
          <w:p w14:paraId="3498FBF6"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C06CE4D"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C255A2E"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445AAD38" w14:textId="77777777" w:rsidR="00B32298" w:rsidRDefault="00B32298" w:rsidP="005C35A5"/>
    <w:tbl>
      <w:tblPr>
        <w:tblStyle w:val="GridTable1Light"/>
        <w:tblW w:w="0" w:type="auto"/>
        <w:tblLook w:val="0480" w:firstRow="0" w:lastRow="0" w:firstColumn="1" w:lastColumn="0" w:noHBand="0" w:noVBand="1"/>
      </w:tblPr>
      <w:tblGrid>
        <w:gridCol w:w="3114"/>
        <w:gridCol w:w="2126"/>
        <w:gridCol w:w="1985"/>
        <w:gridCol w:w="1984"/>
      </w:tblGrid>
      <w:tr w:rsidR="00B32298" w:rsidRPr="000559F4" w14:paraId="572D89C4"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C2CB9" w14:textId="77777777" w:rsidR="00B32298" w:rsidRPr="000559F4" w:rsidRDefault="00B32298" w:rsidP="0078542B">
            <w:pPr>
              <w:rPr>
                <w:rFonts w:ascii="Arial" w:hAnsi="Arial" w:cs="Arial"/>
                <w:color w:val="000000" w:themeColor="text1"/>
                <w:sz w:val="24"/>
                <w:szCs w:val="24"/>
              </w:rPr>
            </w:pPr>
            <w:r>
              <w:rPr>
                <w:rFonts w:ascii="Arial" w:hAnsi="Arial" w:cs="Arial"/>
                <w:b w:val="0"/>
                <w:bCs w:val="0"/>
                <w:color w:val="000000" w:themeColor="text1"/>
                <w:sz w:val="24"/>
                <w:szCs w:val="24"/>
              </w:rPr>
              <w:t>Date</w:t>
            </w:r>
          </w:p>
        </w:tc>
        <w:tc>
          <w:tcPr>
            <w:tcW w:w="2126" w:type="dxa"/>
            <w:tcBorders>
              <w:top w:val="single" w:sz="4" w:space="0" w:color="auto"/>
              <w:left w:val="single" w:sz="4" w:space="0" w:color="auto"/>
              <w:bottom w:val="single" w:sz="4" w:space="0" w:color="auto"/>
              <w:right w:val="single" w:sz="4" w:space="0" w:color="auto"/>
            </w:tcBorders>
            <w:vAlign w:val="center"/>
          </w:tcPr>
          <w:p w14:paraId="177CADB2"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5203C24"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0AFE693"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67A9FE48"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B016B" w14:textId="77777777"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given</w:t>
            </w:r>
          </w:p>
        </w:tc>
        <w:tc>
          <w:tcPr>
            <w:tcW w:w="2126" w:type="dxa"/>
            <w:tcBorders>
              <w:top w:val="single" w:sz="4" w:space="0" w:color="auto"/>
              <w:left w:val="single" w:sz="4" w:space="0" w:color="auto"/>
              <w:bottom w:val="single" w:sz="4" w:space="0" w:color="auto"/>
              <w:right w:val="single" w:sz="4" w:space="0" w:color="auto"/>
            </w:tcBorders>
            <w:vAlign w:val="center"/>
          </w:tcPr>
          <w:p w14:paraId="064217DA"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099BF97"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557E2F1"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2F3BAD5F"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CFBF9" w14:textId="77777777"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given</w:t>
            </w:r>
          </w:p>
        </w:tc>
        <w:tc>
          <w:tcPr>
            <w:tcW w:w="2126" w:type="dxa"/>
            <w:tcBorders>
              <w:top w:val="single" w:sz="4" w:space="0" w:color="auto"/>
              <w:left w:val="single" w:sz="4" w:space="0" w:color="auto"/>
              <w:bottom w:val="single" w:sz="4" w:space="0" w:color="auto"/>
              <w:right w:val="single" w:sz="4" w:space="0" w:color="auto"/>
            </w:tcBorders>
            <w:vAlign w:val="center"/>
          </w:tcPr>
          <w:p w14:paraId="5EAB8E45"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67DCEFF"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37AF5FC"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3A0C8FF2"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6F3C6" w14:textId="77777777"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member of staff</w:t>
            </w:r>
          </w:p>
        </w:tc>
        <w:tc>
          <w:tcPr>
            <w:tcW w:w="2126" w:type="dxa"/>
            <w:tcBorders>
              <w:top w:val="single" w:sz="4" w:space="0" w:color="auto"/>
              <w:left w:val="single" w:sz="4" w:space="0" w:color="auto"/>
              <w:bottom w:val="single" w:sz="4" w:space="0" w:color="auto"/>
              <w:right w:val="single" w:sz="4" w:space="0" w:color="auto"/>
            </w:tcBorders>
            <w:vAlign w:val="center"/>
          </w:tcPr>
          <w:p w14:paraId="3172B9BD"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94C5417"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042B453"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B32298" w:rsidRPr="000559F4" w14:paraId="4354C3AC"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B0ECF" w14:textId="77777777" w:rsidR="00B32298" w:rsidRDefault="00B32298"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Staff initials</w:t>
            </w:r>
          </w:p>
        </w:tc>
        <w:tc>
          <w:tcPr>
            <w:tcW w:w="2126" w:type="dxa"/>
            <w:tcBorders>
              <w:top w:val="single" w:sz="4" w:space="0" w:color="auto"/>
              <w:left w:val="single" w:sz="4" w:space="0" w:color="auto"/>
              <w:bottom w:val="single" w:sz="4" w:space="0" w:color="auto"/>
              <w:right w:val="single" w:sz="4" w:space="0" w:color="auto"/>
            </w:tcBorders>
            <w:vAlign w:val="center"/>
          </w:tcPr>
          <w:p w14:paraId="5073D126"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62B7041"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B7E3219" w14:textId="77777777" w:rsidR="00B32298" w:rsidRPr="000559F4" w:rsidRDefault="00B3229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66C6EFD8" w14:textId="77777777" w:rsidR="00B32298" w:rsidRDefault="00B32298" w:rsidP="005C35A5"/>
    <w:p w14:paraId="3BC49E80" w14:textId="77777777" w:rsidR="00C20A85" w:rsidRDefault="00C20A85" w:rsidP="005C35A5"/>
    <w:p w14:paraId="2D40C4CF" w14:textId="469C39A6" w:rsidR="00C20A85" w:rsidRPr="00C20A85" w:rsidRDefault="00C20A85" w:rsidP="005C35A5">
      <w:pPr>
        <w:rPr>
          <w:rFonts w:ascii="Arial" w:hAnsi="Arial" w:cs="Arial"/>
          <w:b/>
          <w:bCs/>
          <w:sz w:val="24"/>
          <w:szCs w:val="24"/>
        </w:rPr>
      </w:pPr>
      <w:r w:rsidRPr="00C20A85">
        <w:rPr>
          <w:rFonts w:ascii="Arial" w:hAnsi="Arial" w:cs="Arial"/>
          <w:b/>
          <w:bCs/>
          <w:sz w:val="24"/>
          <w:szCs w:val="24"/>
        </w:rPr>
        <w:lastRenderedPageBreak/>
        <w:t>D: Record of medicine administered to an individual child (Continued)</w:t>
      </w:r>
    </w:p>
    <w:tbl>
      <w:tblPr>
        <w:tblStyle w:val="GridTable1Light"/>
        <w:tblW w:w="0" w:type="auto"/>
        <w:tblLook w:val="0480" w:firstRow="0" w:lastRow="0" w:firstColumn="1" w:lastColumn="0" w:noHBand="0" w:noVBand="1"/>
      </w:tblPr>
      <w:tblGrid>
        <w:gridCol w:w="3114"/>
        <w:gridCol w:w="2126"/>
        <w:gridCol w:w="1985"/>
        <w:gridCol w:w="1984"/>
      </w:tblGrid>
      <w:tr w:rsidR="00C20A85" w:rsidRPr="000559F4" w14:paraId="73485EF2"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D6419" w14:textId="77777777" w:rsidR="00C20A85" w:rsidRPr="000559F4" w:rsidRDefault="00C20A85" w:rsidP="0078542B">
            <w:pPr>
              <w:rPr>
                <w:rFonts w:ascii="Arial" w:hAnsi="Arial" w:cs="Arial"/>
                <w:color w:val="000000" w:themeColor="text1"/>
                <w:sz w:val="24"/>
                <w:szCs w:val="24"/>
              </w:rPr>
            </w:pPr>
            <w:r>
              <w:rPr>
                <w:rFonts w:ascii="Arial" w:hAnsi="Arial" w:cs="Arial"/>
                <w:b w:val="0"/>
                <w:bCs w:val="0"/>
                <w:color w:val="000000" w:themeColor="text1"/>
                <w:sz w:val="24"/>
                <w:szCs w:val="24"/>
              </w:rPr>
              <w:t>Date</w:t>
            </w:r>
          </w:p>
        </w:tc>
        <w:tc>
          <w:tcPr>
            <w:tcW w:w="2126" w:type="dxa"/>
            <w:tcBorders>
              <w:top w:val="single" w:sz="4" w:space="0" w:color="auto"/>
              <w:left w:val="single" w:sz="4" w:space="0" w:color="auto"/>
              <w:bottom w:val="single" w:sz="4" w:space="0" w:color="auto"/>
              <w:right w:val="single" w:sz="4" w:space="0" w:color="auto"/>
            </w:tcBorders>
            <w:vAlign w:val="center"/>
          </w:tcPr>
          <w:p w14:paraId="4EB61994"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B001E67"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E9B34E1"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63BE9146"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6F677F"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given</w:t>
            </w:r>
          </w:p>
        </w:tc>
        <w:tc>
          <w:tcPr>
            <w:tcW w:w="2126" w:type="dxa"/>
            <w:tcBorders>
              <w:top w:val="single" w:sz="4" w:space="0" w:color="auto"/>
              <w:left w:val="single" w:sz="4" w:space="0" w:color="auto"/>
              <w:bottom w:val="single" w:sz="4" w:space="0" w:color="auto"/>
              <w:right w:val="single" w:sz="4" w:space="0" w:color="auto"/>
            </w:tcBorders>
            <w:vAlign w:val="center"/>
          </w:tcPr>
          <w:p w14:paraId="5EE2371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7688A42"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708CC716"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4A4400AF"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8150E"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given</w:t>
            </w:r>
          </w:p>
        </w:tc>
        <w:tc>
          <w:tcPr>
            <w:tcW w:w="2126" w:type="dxa"/>
            <w:tcBorders>
              <w:top w:val="single" w:sz="4" w:space="0" w:color="auto"/>
              <w:left w:val="single" w:sz="4" w:space="0" w:color="auto"/>
              <w:bottom w:val="single" w:sz="4" w:space="0" w:color="auto"/>
              <w:right w:val="single" w:sz="4" w:space="0" w:color="auto"/>
            </w:tcBorders>
            <w:vAlign w:val="center"/>
          </w:tcPr>
          <w:p w14:paraId="1CAC7FC6"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0AE7F8F"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160665E"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1A2B4CDD"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B1FED"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member of staff</w:t>
            </w:r>
          </w:p>
        </w:tc>
        <w:tc>
          <w:tcPr>
            <w:tcW w:w="2126" w:type="dxa"/>
            <w:tcBorders>
              <w:top w:val="single" w:sz="4" w:space="0" w:color="auto"/>
              <w:left w:val="single" w:sz="4" w:space="0" w:color="auto"/>
              <w:bottom w:val="single" w:sz="4" w:space="0" w:color="auto"/>
              <w:right w:val="single" w:sz="4" w:space="0" w:color="auto"/>
            </w:tcBorders>
            <w:vAlign w:val="center"/>
          </w:tcPr>
          <w:p w14:paraId="4A64A595"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23120D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1C5BE89"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7D9810D0"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06B85"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Staff initials</w:t>
            </w:r>
          </w:p>
        </w:tc>
        <w:tc>
          <w:tcPr>
            <w:tcW w:w="2126" w:type="dxa"/>
            <w:tcBorders>
              <w:top w:val="single" w:sz="4" w:space="0" w:color="auto"/>
              <w:left w:val="single" w:sz="4" w:space="0" w:color="auto"/>
              <w:bottom w:val="single" w:sz="4" w:space="0" w:color="auto"/>
              <w:right w:val="single" w:sz="4" w:space="0" w:color="auto"/>
            </w:tcBorders>
            <w:vAlign w:val="center"/>
          </w:tcPr>
          <w:p w14:paraId="7E997E64"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192C18E"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6184EE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757DEB6B" w14:textId="77777777" w:rsidR="00C20A85" w:rsidRDefault="00C20A85" w:rsidP="00C20A85"/>
    <w:tbl>
      <w:tblPr>
        <w:tblStyle w:val="GridTable1Light"/>
        <w:tblW w:w="0" w:type="auto"/>
        <w:tblLook w:val="0480" w:firstRow="0" w:lastRow="0" w:firstColumn="1" w:lastColumn="0" w:noHBand="0" w:noVBand="1"/>
      </w:tblPr>
      <w:tblGrid>
        <w:gridCol w:w="3114"/>
        <w:gridCol w:w="2126"/>
        <w:gridCol w:w="1985"/>
        <w:gridCol w:w="1984"/>
      </w:tblGrid>
      <w:tr w:rsidR="00C20A85" w:rsidRPr="000559F4" w14:paraId="2716BD68"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915BD" w14:textId="77777777" w:rsidR="00C20A85" w:rsidRPr="000559F4" w:rsidRDefault="00C20A85" w:rsidP="0078542B">
            <w:pPr>
              <w:rPr>
                <w:rFonts w:ascii="Arial" w:hAnsi="Arial" w:cs="Arial"/>
                <w:color w:val="000000" w:themeColor="text1"/>
                <w:sz w:val="24"/>
                <w:szCs w:val="24"/>
              </w:rPr>
            </w:pPr>
            <w:r>
              <w:rPr>
                <w:rFonts w:ascii="Arial" w:hAnsi="Arial" w:cs="Arial"/>
                <w:b w:val="0"/>
                <w:bCs w:val="0"/>
                <w:color w:val="000000" w:themeColor="text1"/>
                <w:sz w:val="24"/>
                <w:szCs w:val="24"/>
              </w:rPr>
              <w:t>Date</w:t>
            </w:r>
          </w:p>
        </w:tc>
        <w:tc>
          <w:tcPr>
            <w:tcW w:w="2126" w:type="dxa"/>
            <w:tcBorders>
              <w:top w:val="single" w:sz="4" w:space="0" w:color="auto"/>
              <w:left w:val="single" w:sz="4" w:space="0" w:color="auto"/>
              <w:bottom w:val="single" w:sz="4" w:space="0" w:color="auto"/>
              <w:right w:val="single" w:sz="4" w:space="0" w:color="auto"/>
            </w:tcBorders>
            <w:vAlign w:val="center"/>
          </w:tcPr>
          <w:p w14:paraId="20E3B53A"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AAC2312"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8CA61CD"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6EA02B6D"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D00A5"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given</w:t>
            </w:r>
          </w:p>
        </w:tc>
        <w:tc>
          <w:tcPr>
            <w:tcW w:w="2126" w:type="dxa"/>
            <w:tcBorders>
              <w:top w:val="single" w:sz="4" w:space="0" w:color="auto"/>
              <w:left w:val="single" w:sz="4" w:space="0" w:color="auto"/>
              <w:bottom w:val="single" w:sz="4" w:space="0" w:color="auto"/>
              <w:right w:val="single" w:sz="4" w:space="0" w:color="auto"/>
            </w:tcBorders>
            <w:vAlign w:val="center"/>
          </w:tcPr>
          <w:p w14:paraId="26BE86D2"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646E7B3"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933ADD3"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40F58A54"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EE225"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given</w:t>
            </w:r>
          </w:p>
        </w:tc>
        <w:tc>
          <w:tcPr>
            <w:tcW w:w="2126" w:type="dxa"/>
            <w:tcBorders>
              <w:top w:val="single" w:sz="4" w:space="0" w:color="auto"/>
              <w:left w:val="single" w:sz="4" w:space="0" w:color="auto"/>
              <w:bottom w:val="single" w:sz="4" w:space="0" w:color="auto"/>
              <w:right w:val="single" w:sz="4" w:space="0" w:color="auto"/>
            </w:tcBorders>
            <w:vAlign w:val="center"/>
          </w:tcPr>
          <w:p w14:paraId="7D266E7E"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669DBCC"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621FD0B"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3B90DE2C"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8919B"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member of staff</w:t>
            </w:r>
          </w:p>
        </w:tc>
        <w:tc>
          <w:tcPr>
            <w:tcW w:w="2126" w:type="dxa"/>
            <w:tcBorders>
              <w:top w:val="single" w:sz="4" w:space="0" w:color="auto"/>
              <w:left w:val="single" w:sz="4" w:space="0" w:color="auto"/>
              <w:bottom w:val="single" w:sz="4" w:space="0" w:color="auto"/>
              <w:right w:val="single" w:sz="4" w:space="0" w:color="auto"/>
            </w:tcBorders>
            <w:vAlign w:val="center"/>
          </w:tcPr>
          <w:p w14:paraId="7786C005"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781826C"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E750D6E"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1A9B9683"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81414"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Staff initials</w:t>
            </w:r>
          </w:p>
        </w:tc>
        <w:tc>
          <w:tcPr>
            <w:tcW w:w="2126" w:type="dxa"/>
            <w:tcBorders>
              <w:top w:val="single" w:sz="4" w:space="0" w:color="auto"/>
              <w:left w:val="single" w:sz="4" w:space="0" w:color="auto"/>
              <w:bottom w:val="single" w:sz="4" w:space="0" w:color="auto"/>
              <w:right w:val="single" w:sz="4" w:space="0" w:color="auto"/>
            </w:tcBorders>
            <w:vAlign w:val="center"/>
          </w:tcPr>
          <w:p w14:paraId="2E1711CB"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6125A02"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913E095"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5AD78869" w14:textId="77777777" w:rsidR="00C20A85" w:rsidRDefault="00C20A85" w:rsidP="00C20A85"/>
    <w:tbl>
      <w:tblPr>
        <w:tblStyle w:val="GridTable1Light"/>
        <w:tblW w:w="0" w:type="auto"/>
        <w:tblLook w:val="0480" w:firstRow="0" w:lastRow="0" w:firstColumn="1" w:lastColumn="0" w:noHBand="0" w:noVBand="1"/>
      </w:tblPr>
      <w:tblGrid>
        <w:gridCol w:w="3114"/>
        <w:gridCol w:w="2126"/>
        <w:gridCol w:w="1985"/>
        <w:gridCol w:w="1984"/>
      </w:tblGrid>
      <w:tr w:rsidR="00C20A85" w:rsidRPr="000559F4" w14:paraId="1F5C666F"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4788E" w14:textId="77777777" w:rsidR="00C20A85" w:rsidRPr="000559F4" w:rsidRDefault="00C20A85" w:rsidP="0078542B">
            <w:pPr>
              <w:rPr>
                <w:rFonts w:ascii="Arial" w:hAnsi="Arial" w:cs="Arial"/>
                <w:color w:val="000000" w:themeColor="text1"/>
                <w:sz w:val="24"/>
                <w:szCs w:val="24"/>
              </w:rPr>
            </w:pPr>
            <w:r>
              <w:rPr>
                <w:rFonts w:ascii="Arial" w:hAnsi="Arial" w:cs="Arial"/>
                <w:b w:val="0"/>
                <w:bCs w:val="0"/>
                <w:color w:val="000000" w:themeColor="text1"/>
                <w:sz w:val="24"/>
                <w:szCs w:val="24"/>
              </w:rPr>
              <w:t>Date</w:t>
            </w:r>
          </w:p>
        </w:tc>
        <w:tc>
          <w:tcPr>
            <w:tcW w:w="2126" w:type="dxa"/>
            <w:tcBorders>
              <w:top w:val="single" w:sz="4" w:space="0" w:color="auto"/>
              <w:left w:val="single" w:sz="4" w:space="0" w:color="auto"/>
              <w:bottom w:val="single" w:sz="4" w:space="0" w:color="auto"/>
              <w:right w:val="single" w:sz="4" w:space="0" w:color="auto"/>
            </w:tcBorders>
            <w:vAlign w:val="center"/>
          </w:tcPr>
          <w:p w14:paraId="5E11E661"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FC00EBF"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602AABA"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2B202369"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26107"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given</w:t>
            </w:r>
          </w:p>
        </w:tc>
        <w:tc>
          <w:tcPr>
            <w:tcW w:w="2126" w:type="dxa"/>
            <w:tcBorders>
              <w:top w:val="single" w:sz="4" w:space="0" w:color="auto"/>
              <w:left w:val="single" w:sz="4" w:space="0" w:color="auto"/>
              <w:bottom w:val="single" w:sz="4" w:space="0" w:color="auto"/>
              <w:right w:val="single" w:sz="4" w:space="0" w:color="auto"/>
            </w:tcBorders>
            <w:vAlign w:val="center"/>
          </w:tcPr>
          <w:p w14:paraId="3FE125EE"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B78F3E0"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A30BF1A"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77E53A2E"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B3A41"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given</w:t>
            </w:r>
          </w:p>
        </w:tc>
        <w:tc>
          <w:tcPr>
            <w:tcW w:w="2126" w:type="dxa"/>
            <w:tcBorders>
              <w:top w:val="single" w:sz="4" w:space="0" w:color="auto"/>
              <w:left w:val="single" w:sz="4" w:space="0" w:color="auto"/>
              <w:bottom w:val="single" w:sz="4" w:space="0" w:color="auto"/>
              <w:right w:val="single" w:sz="4" w:space="0" w:color="auto"/>
            </w:tcBorders>
            <w:vAlign w:val="center"/>
          </w:tcPr>
          <w:p w14:paraId="62F6918C"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83AA212"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C6849D4"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6DA40470"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5F3C4"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member of staff</w:t>
            </w:r>
          </w:p>
        </w:tc>
        <w:tc>
          <w:tcPr>
            <w:tcW w:w="2126" w:type="dxa"/>
            <w:tcBorders>
              <w:top w:val="single" w:sz="4" w:space="0" w:color="auto"/>
              <w:left w:val="single" w:sz="4" w:space="0" w:color="auto"/>
              <w:bottom w:val="single" w:sz="4" w:space="0" w:color="auto"/>
              <w:right w:val="single" w:sz="4" w:space="0" w:color="auto"/>
            </w:tcBorders>
            <w:vAlign w:val="center"/>
          </w:tcPr>
          <w:p w14:paraId="09958631"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849AD10"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D811F8B"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42FA7EF8"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B40F0"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Staff initials</w:t>
            </w:r>
          </w:p>
        </w:tc>
        <w:tc>
          <w:tcPr>
            <w:tcW w:w="2126" w:type="dxa"/>
            <w:tcBorders>
              <w:top w:val="single" w:sz="4" w:space="0" w:color="auto"/>
              <w:left w:val="single" w:sz="4" w:space="0" w:color="auto"/>
              <w:bottom w:val="single" w:sz="4" w:space="0" w:color="auto"/>
              <w:right w:val="single" w:sz="4" w:space="0" w:color="auto"/>
            </w:tcBorders>
            <w:vAlign w:val="center"/>
          </w:tcPr>
          <w:p w14:paraId="0A07019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9D4E5DB"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782E0E6"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712A4420" w14:textId="77777777" w:rsidR="00C20A85" w:rsidRDefault="00C20A85" w:rsidP="00C20A85"/>
    <w:tbl>
      <w:tblPr>
        <w:tblStyle w:val="GridTable1Light"/>
        <w:tblW w:w="0" w:type="auto"/>
        <w:tblLook w:val="0480" w:firstRow="0" w:lastRow="0" w:firstColumn="1" w:lastColumn="0" w:noHBand="0" w:noVBand="1"/>
      </w:tblPr>
      <w:tblGrid>
        <w:gridCol w:w="3114"/>
        <w:gridCol w:w="2126"/>
        <w:gridCol w:w="1985"/>
        <w:gridCol w:w="1984"/>
      </w:tblGrid>
      <w:tr w:rsidR="00C20A85" w:rsidRPr="000559F4" w14:paraId="43D59CA5"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9C21C" w14:textId="77777777" w:rsidR="00C20A85" w:rsidRPr="000559F4" w:rsidRDefault="00C20A85" w:rsidP="0078542B">
            <w:pPr>
              <w:rPr>
                <w:rFonts w:ascii="Arial" w:hAnsi="Arial" w:cs="Arial"/>
                <w:color w:val="000000" w:themeColor="text1"/>
                <w:sz w:val="24"/>
                <w:szCs w:val="24"/>
              </w:rPr>
            </w:pPr>
            <w:r>
              <w:rPr>
                <w:rFonts w:ascii="Arial" w:hAnsi="Arial" w:cs="Arial"/>
                <w:b w:val="0"/>
                <w:bCs w:val="0"/>
                <w:color w:val="000000" w:themeColor="text1"/>
                <w:sz w:val="24"/>
                <w:szCs w:val="24"/>
              </w:rPr>
              <w:t>Date</w:t>
            </w:r>
          </w:p>
        </w:tc>
        <w:tc>
          <w:tcPr>
            <w:tcW w:w="2126" w:type="dxa"/>
            <w:tcBorders>
              <w:top w:val="single" w:sz="4" w:space="0" w:color="auto"/>
              <w:left w:val="single" w:sz="4" w:space="0" w:color="auto"/>
              <w:bottom w:val="single" w:sz="4" w:space="0" w:color="auto"/>
              <w:right w:val="single" w:sz="4" w:space="0" w:color="auto"/>
            </w:tcBorders>
            <w:vAlign w:val="center"/>
          </w:tcPr>
          <w:p w14:paraId="16A895E6"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C8B575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8A2AD0C"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5C9FB53B"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7465F"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given</w:t>
            </w:r>
          </w:p>
        </w:tc>
        <w:tc>
          <w:tcPr>
            <w:tcW w:w="2126" w:type="dxa"/>
            <w:tcBorders>
              <w:top w:val="single" w:sz="4" w:space="0" w:color="auto"/>
              <w:left w:val="single" w:sz="4" w:space="0" w:color="auto"/>
              <w:bottom w:val="single" w:sz="4" w:space="0" w:color="auto"/>
              <w:right w:val="single" w:sz="4" w:space="0" w:color="auto"/>
            </w:tcBorders>
            <w:vAlign w:val="center"/>
          </w:tcPr>
          <w:p w14:paraId="6783A1F2"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FE8AF6F"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C9F0C17"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047346E9"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88155"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Dose given</w:t>
            </w:r>
          </w:p>
        </w:tc>
        <w:tc>
          <w:tcPr>
            <w:tcW w:w="2126" w:type="dxa"/>
            <w:tcBorders>
              <w:top w:val="single" w:sz="4" w:space="0" w:color="auto"/>
              <w:left w:val="single" w:sz="4" w:space="0" w:color="auto"/>
              <w:bottom w:val="single" w:sz="4" w:space="0" w:color="auto"/>
              <w:right w:val="single" w:sz="4" w:space="0" w:color="auto"/>
            </w:tcBorders>
            <w:vAlign w:val="center"/>
          </w:tcPr>
          <w:p w14:paraId="59867F1B"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7C717F0"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BEDFF9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726CE955"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40035"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Name of member of staff</w:t>
            </w:r>
          </w:p>
        </w:tc>
        <w:tc>
          <w:tcPr>
            <w:tcW w:w="2126" w:type="dxa"/>
            <w:tcBorders>
              <w:top w:val="single" w:sz="4" w:space="0" w:color="auto"/>
              <w:left w:val="single" w:sz="4" w:space="0" w:color="auto"/>
              <w:bottom w:val="single" w:sz="4" w:space="0" w:color="auto"/>
              <w:right w:val="single" w:sz="4" w:space="0" w:color="auto"/>
            </w:tcBorders>
            <w:vAlign w:val="center"/>
          </w:tcPr>
          <w:p w14:paraId="5E38C77F"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34A2F99"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010DFF8"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20A85" w:rsidRPr="000559F4" w14:paraId="1057F86E"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06394" w14:textId="77777777" w:rsidR="00C20A85" w:rsidRDefault="00C20A85"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Staff initials</w:t>
            </w:r>
          </w:p>
        </w:tc>
        <w:tc>
          <w:tcPr>
            <w:tcW w:w="2126" w:type="dxa"/>
            <w:tcBorders>
              <w:top w:val="single" w:sz="4" w:space="0" w:color="auto"/>
              <w:left w:val="single" w:sz="4" w:space="0" w:color="auto"/>
              <w:bottom w:val="single" w:sz="4" w:space="0" w:color="auto"/>
              <w:right w:val="single" w:sz="4" w:space="0" w:color="auto"/>
            </w:tcBorders>
            <w:vAlign w:val="center"/>
          </w:tcPr>
          <w:p w14:paraId="5C390ECA"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3F9360D"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A9B3BF4" w14:textId="77777777" w:rsidR="00C20A85" w:rsidRPr="000559F4" w:rsidRDefault="00C20A85"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6DE005C1" w14:textId="77777777" w:rsidR="00C20A85" w:rsidRDefault="00C20A85" w:rsidP="00C20A85"/>
    <w:p w14:paraId="204AF6BF" w14:textId="77777777" w:rsidR="00C20A85" w:rsidRDefault="00C20A85" w:rsidP="00C20A85"/>
    <w:p w14:paraId="5BFA903C" w14:textId="77777777" w:rsidR="00C20A85" w:rsidRDefault="00C20A85" w:rsidP="00C20A85"/>
    <w:p w14:paraId="560ED29B" w14:textId="77777777" w:rsidR="00C20A85" w:rsidRDefault="00C20A85" w:rsidP="00C20A85"/>
    <w:p w14:paraId="0692BE49" w14:textId="77777777" w:rsidR="00C20A85" w:rsidRDefault="00C20A85" w:rsidP="00C20A85"/>
    <w:p w14:paraId="37196611" w14:textId="77777777" w:rsidR="00C20A85" w:rsidRDefault="00C20A85" w:rsidP="00C20A85"/>
    <w:p w14:paraId="55E050EF" w14:textId="77777777" w:rsidR="00C20A85" w:rsidRDefault="00C20A85" w:rsidP="00C20A85"/>
    <w:p w14:paraId="70133CD6" w14:textId="77777777" w:rsidR="00C20A85" w:rsidRDefault="00C20A85" w:rsidP="00C20A85"/>
    <w:p w14:paraId="30A89C92" w14:textId="77777777" w:rsidR="00574289" w:rsidRDefault="00574289" w:rsidP="00C20A85">
      <w:pPr>
        <w:sectPr w:rsidR="00574289" w:rsidSect="00F13927">
          <w:headerReference w:type="default" r:id="rId21"/>
          <w:footerReference w:type="default" r:id="rId22"/>
          <w:pgSz w:w="11906" w:h="16838"/>
          <w:pgMar w:top="1134" w:right="1134" w:bottom="1134" w:left="1134" w:header="709" w:footer="709" w:gutter="0"/>
          <w:cols w:space="708"/>
          <w:docGrid w:linePitch="360"/>
        </w:sectPr>
      </w:pPr>
    </w:p>
    <w:p w14:paraId="705FD9F8" w14:textId="57AAA9F2" w:rsidR="00C20A85" w:rsidRDefault="00C20A85" w:rsidP="00C20A85">
      <w:pPr>
        <w:pStyle w:val="CLTHeading1"/>
      </w:pPr>
      <w:bookmarkStart w:id="36" w:name="_Toc199836277"/>
      <w:r>
        <w:lastRenderedPageBreak/>
        <w:t xml:space="preserve">Appendix E: Template for Record of Medicine Administered to </w:t>
      </w:r>
      <w:r w:rsidR="00574289">
        <w:t>all Children</w:t>
      </w:r>
      <w:bookmarkEnd w:id="36"/>
    </w:p>
    <w:tbl>
      <w:tblPr>
        <w:tblStyle w:val="GridTable1Light"/>
        <w:tblpPr w:leftFromText="180" w:rightFromText="180" w:vertAnchor="text" w:horzAnchor="page" w:tblpX="1063" w:tblpY="484"/>
        <w:tblW w:w="0" w:type="auto"/>
        <w:tblLook w:val="0480" w:firstRow="0" w:lastRow="0" w:firstColumn="1" w:lastColumn="0" w:noHBand="0" w:noVBand="1"/>
      </w:tblPr>
      <w:tblGrid>
        <w:gridCol w:w="3114"/>
        <w:gridCol w:w="7513"/>
      </w:tblGrid>
      <w:tr w:rsidR="00574289" w:rsidRPr="000559F4" w14:paraId="56CBA471" w14:textId="77777777" w:rsidTr="00EF7CDC">
        <w:trPr>
          <w:trHeight w:val="51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B9B0B7"/>
            <w:vAlign w:val="center"/>
          </w:tcPr>
          <w:p w14:paraId="2D1FFFFE" w14:textId="77777777" w:rsidR="00574289" w:rsidRPr="00574289" w:rsidRDefault="00574289" w:rsidP="00992161">
            <w:pPr>
              <w:rPr>
                <w:rFonts w:ascii="Arial" w:hAnsi="Arial" w:cs="Arial"/>
                <w:color w:val="000000" w:themeColor="text1"/>
                <w:sz w:val="24"/>
                <w:szCs w:val="24"/>
              </w:rPr>
            </w:pPr>
            <w:r w:rsidRPr="00574289">
              <w:rPr>
                <w:rFonts w:ascii="Arial" w:hAnsi="Arial" w:cs="Arial"/>
                <w:color w:val="000000" w:themeColor="text1"/>
                <w:sz w:val="24"/>
                <w:szCs w:val="24"/>
              </w:rPr>
              <w:t>Name of school/setting</w:t>
            </w:r>
          </w:p>
        </w:tc>
        <w:tc>
          <w:tcPr>
            <w:tcW w:w="7513" w:type="dxa"/>
            <w:tcBorders>
              <w:top w:val="single" w:sz="4" w:space="0" w:color="auto"/>
              <w:left w:val="single" w:sz="4" w:space="0" w:color="auto"/>
              <w:bottom w:val="single" w:sz="4" w:space="0" w:color="auto"/>
              <w:right w:val="single" w:sz="4" w:space="0" w:color="auto"/>
            </w:tcBorders>
            <w:vAlign w:val="center"/>
          </w:tcPr>
          <w:p w14:paraId="3FAC79DB" w14:textId="77777777" w:rsidR="00574289" w:rsidRPr="000559F4" w:rsidRDefault="00574289" w:rsidP="00992161">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5722E2B3" w14:textId="77777777" w:rsidR="00C20A85" w:rsidRDefault="00C20A85" w:rsidP="00C20A85"/>
    <w:p w14:paraId="257E0F91" w14:textId="77777777" w:rsidR="00574289" w:rsidRPr="00574289" w:rsidRDefault="00574289" w:rsidP="00574289"/>
    <w:p w14:paraId="2C25614A" w14:textId="77777777" w:rsidR="00574289" w:rsidRDefault="00574289" w:rsidP="00574289"/>
    <w:tbl>
      <w:tblPr>
        <w:tblStyle w:val="GridTable1Light"/>
        <w:tblW w:w="15021" w:type="dxa"/>
        <w:tblLook w:val="0480" w:firstRow="0" w:lastRow="0" w:firstColumn="1" w:lastColumn="0" w:noHBand="0" w:noVBand="1"/>
      </w:tblPr>
      <w:tblGrid>
        <w:gridCol w:w="1147"/>
        <w:gridCol w:w="1825"/>
        <w:gridCol w:w="1418"/>
        <w:gridCol w:w="1984"/>
        <w:gridCol w:w="1843"/>
        <w:gridCol w:w="2551"/>
        <w:gridCol w:w="2268"/>
        <w:gridCol w:w="1985"/>
      </w:tblGrid>
      <w:tr w:rsidR="00992161" w:rsidRPr="000559F4" w14:paraId="7229BAEC"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8" w:space="0" w:color="B9B0B7"/>
            </w:tcBorders>
            <w:shd w:val="clear" w:color="auto" w:fill="34002A" w:themeFill="text2"/>
            <w:vAlign w:val="center"/>
          </w:tcPr>
          <w:p w14:paraId="22739CA9" w14:textId="77777777" w:rsidR="006D0F7F" w:rsidRPr="00992161" w:rsidRDefault="006D0F7F" w:rsidP="0078542B">
            <w:pPr>
              <w:rPr>
                <w:rFonts w:ascii="Arial" w:hAnsi="Arial" w:cs="Arial"/>
                <w:color w:val="FFFFFF" w:themeColor="background1"/>
                <w:sz w:val="24"/>
                <w:szCs w:val="24"/>
              </w:rPr>
            </w:pPr>
            <w:r w:rsidRPr="00992161">
              <w:rPr>
                <w:rFonts w:ascii="Arial" w:hAnsi="Arial" w:cs="Arial"/>
                <w:color w:val="FFFFFF" w:themeColor="background1"/>
                <w:sz w:val="24"/>
                <w:szCs w:val="24"/>
              </w:rPr>
              <w:t>Date</w:t>
            </w:r>
          </w:p>
        </w:tc>
        <w:tc>
          <w:tcPr>
            <w:tcW w:w="1825" w:type="dxa"/>
            <w:tcBorders>
              <w:top w:val="single" w:sz="4" w:space="0" w:color="auto"/>
              <w:left w:val="single" w:sz="8" w:space="0" w:color="B9B0B7"/>
              <w:bottom w:val="single" w:sz="4" w:space="0" w:color="auto"/>
              <w:right w:val="single" w:sz="8" w:space="0" w:color="B9B0B7"/>
            </w:tcBorders>
            <w:shd w:val="clear" w:color="auto" w:fill="34002A" w:themeFill="text2"/>
            <w:vAlign w:val="center"/>
          </w:tcPr>
          <w:p w14:paraId="484DC83A" w14:textId="36043ED2" w:rsidR="006D0F7F" w:rsidRPr="00992161"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Child’s name</w:t>
            </w:r>
          </w:p>
        </w:tc>
        <w:tc>
          <w:tcPr>
            <w:tcW w:w="1418" w:type="dxa"/>
            <w:tcBorders>
              <w:top w:val="single" w:sz="4" w:space="0" w:color="auto"/>
              <w:left w:val="single" w:sz="8" w:space="0" w:color="B9B0B7"/>
              <w:bottom w:val="single" w:sz="4" w:space="0" w:color="auto"/>
              <w:right w:val="single" w:sz="8" w:space="0" w:color="B9B0B7"/>
            </w:tcBorders>
            <w:shd w:val="clear" w:color="auto" w:fill="34002A" w:themeFill="text2"/>
            <w:vAlign w:val="center"/>
          </w:tcPr>
          <w:p w14:paraId="6B0721D3" w14:textId="5E90C6B2" w:rsidR="006D0F7F" w:rsidRPr="00992161"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Time</w:t>
            </w:r>
          </w:p>
        </w:tc>
        <w:tc>
          <w:tcPr>
            <w:tcW w:w="1984" w:type="dxa"/>
            <w:tcBorders>
              <w:top w:val="single" w:sz="4" w:space="0" w:color="auto"/>
              <w:left w:val="single" w:sz="8" w:space="0" w:color="B9B0B7"/>
              <w:bottom w:val="single" w:sz="4" w:space="0" w:color="auto"/>
              <w:right w:val="single" w:sz="8" w:space="0" w:color="B9B0B7"/>
            </w:tcBorders>
            <w:shd w:val="clear" w:color="auto" w:fill="34002A" w:themeFill="text2"/>
            <w:vAlign w:val="center"/>
          </w:tcPr>
          <w:p w14:paraId="0BA983CE" w14:textId="024388FB" w:rsidR="006D0F7F" w:rsidRPr="00992161"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Name of medicine</w:t>
            </w:r>
          </w:p>
        </w:tc>
        <w:tc>
          <w:tcPr>
            <w:tcW w:w="1843" w:type="dxa"/>
            <w:tcBorders>
              <w:top w:val="single" w:sz="4" w:space="0" w:color="auto"/>
              <w:left w:val="single" w:sz="8" w:space="0" w:color="B9B0B7"/>
              <w:bottom w:val="single" w:sz="4" w:space="0" w:color="auto"/>
              <w:right w:val="single" w:sz="8" w:space="0" w:color="B9B0B7"/>
            </w:tcBorders>
            <w:shd w:val="clear" w:color="auto" w:fill="34002A" w:themeFill="text2"/>
            <w:vAlign w:val="center"/>
          </w:tcPr>
          <w:p w14:paraId="01323BE6" w14:textId="08B04EC1" w:rsidR="006D0F7F" w:rsidRPr="00992161"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Dose given</w:t>
            </w:r>
          </w:p>
        </w:tc>
        <w:tc>
          <w:tcPr>
            <w:tcW w:w="2551" w:type="dxa"/>
            <w:tcBorders>
              <w:top w:val="single" w:sz="4" w:space="0" w:color="auto"/>
              <w:left w:val="single" w:sz="8" w:space="0" w:color="B9B0B7"/>
              <w:bottom w:val="single" w:sz="4" w:space="0" w:color="auto"/>
              <w:right w:val="single" w:sz="8" w:space="0" w:color="B9B0B7"/>
            </w:tcBorders>
            <w:shd w:val="clear" w:color="auto" w:fill="34002A" w:themeFill="text2"/>
            <w:vAlign w:val="center"/>
          </w:tcPr>
          <w:p w14:paraId="7F3093A8" w14:textId="060A0AE6" w:rsidR="006D0F7F" w:rsidRPr="00992161"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Any reactions</w:t>
            </w:r>
          </w:p>
        </w:tc>
        <w:tc>
          <w:tcPr>
            <w:tcW w:w="2268" w:type="dxa"/>
            <w:tcBorders>
              <w:top w:val="single" w:sz="4" w:space="0" w:color="auto"/>
              <w:left w:val="single" w:sz="8" w:space="0" w:color="B9B0B7"/>
              <w:bottom w:val="single" w:sz="4" w:space="0" w:color="auto"/>
              <w:right w:val="single" w:sz="8" w:space="0" w:color="B9B0B7"/>
            </w:tcBorders>
            <w:shd w:val="clear" w:color="auto" w:fill="34002A" w:themeFill="text2"/>
            <w:vAlign w:val="center"/>
          </w:tcPr>
          <w:p w14:paraId="059DA193" w14:textId="2B467E5E" w:rsidR="006D0F7F" w:rsidRPr="00992161" w:rsidRDefault="00992161"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Signature of staff</w:t>
            </w:r>
          </w:p>
        </w:tc>
        <w:tc>
          <w:tcPr>
            <w:tcW w:w="1985" w:type="dxa"/>
            <w:tcBorders>
              <w:top w:val="single" w:sz="4" w:space="0" w:color="auto"/>
              <w:left w:val="single" w:sz="8" w:space="0" w:color="B9B0B7"/>
              <w:bottom w:val="single" w:sz="4" w:space="0" w:color="auto"/>
              <w:right w:val="single" w:sz="4" w:space="0" w:color="auto"/>
            </w:tcBorders>
            <w:shd w:val="clear" w:color="auto" w:fill="34002A" w:themeFill="text2"/>
            <w:vAlign w:val="center"/>
          </w:tcPr>
          <w:p w14:paraId="5CC7A59F" w14:textId="75D1A787" w:rsidR="006D0F7F" w:rsidRPr="00992161" w:rsidRDefault="00992161" w:rsidP="0078542B">
            <w:pPr>
              <w:cnfStyle w:val="000000000000" w:firstRow="0" w:lastRow="0" w:firstColumn="0" w:lastColumn="0" w:oddVBand="0" w:evenVBand="0" w:oddHBand="0" w:evenHBand="0" w:firstRowFirstColumn="0" w:firstRowLastColumn="0" w:lastRowFirstColumn="0" w:lastRowLastColumn="0"/>
              <w:rPr>
                <w:rFonts w:ascii="Arial" w:hAnsi="Arial" w:cs="Arial"/>
                <w:b/>
                <w:bCs/>
                <w:color w:val="FFFFFF" w:themeColor="background1"/>
                <w:sz w:val="24"/>
                <w:szCs w:val="24"/>
              </w:rPr>
            </w:pPr>
            <w:r w:rsidRPr="00992161">
              <w:rPr>
                <w:rFonts w:ascii="Arial" w:hAnsi="Arial" w:cs="Arial"/>
                <w:b/>
                <w:bCs/>
                <w:color w:val="FFFFFF" w:themeColor="background1"/>
                <w:sz w:val="24"/>
                <w:szCs w:val="24"/>
              </w:rPr>
              <w:t>Print name</w:t>
            </w:r>
          </w:p>
        </w:tc>
      </w:tr>
      <w:tr w:rsidR="00992161" w:rsidRPr="000559F4" w14:paraId="7AADCB36"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8" w:space="0" w:color="auto"/>
              <w:bottom w:val="single" w:sz="8" w:space="0" w:color="auto"/>
              <w:right w:val="single" w:sz="4" w:space="0" w:color="auto"/>
            </w:tcBorders>
            <w:vAlign w:val="center"/>
          </w:tcPr>
          <w:p w14:paraId="31363885" w14:textId="77777777" w:rsidR="007A6968" w:rsidRDefault="007A6968"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8" w:space="0" w:color="auto"/>
              <w:right w:val="single" w:sz="4" w:space="0" w:color="auto"/>
            </w:tcBorders>
            <w:vAlign w:val="center"/>
          </w:tcPr>
          <w:p w14:paraId="08230662"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2B89CB1"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F6009E4"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626856A1"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57D0406B"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B443238"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2477705"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992161" w:rsidRPr="000559F4" w14:paraId="16F2CA4C"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8" w:space="0" w:color="auto"/>
              <w:left w:val="single" w:sz="8" w:space="0" w:color="auto"/>
              <w:bottom w:val="single" w:sz="4" w:space="0" w:color="auto"/>
              <w:right w:val="single" w:sz="4" w:space="0" w:color="auto"/>
            </w:tcBorders>
            <w:vAlign w:val="center"/>
          </w:tcPr>
          <w:p w14:paraId="14079E2E" w14:textId="77777777" w:rsidR="007A6968" w:rsidRDefault="007A6968" w:rsidP="0078542B">
            <w:pPr>
              <w:rPr>
                <w:rFonts w:ascii="Arial" w:hAnsi="Arial" w:cs="Arial"/>
                <w:b w:val="0"/>
                <w:bCs w:val="0"/>
                <w:color w:val="000000" w:themeColor="text1"/>
                <w:sz w:val="24"/>
                <w:szCs w:val="24"/>
              </w:rPr>
            </w:pPr>
          </w:p>
        </w:tc>
        <w:tc>
          <w:tcPr>
            <w:tcW w:w="1825" w:type="dxa"/>
            <w:tcBorders>
              <w:top w:val="single" w:sz="8" w:space="0" w:color="auto"/>
              <w:left w:val="single" w:sz="4" w:space="0" w:color="auto"/>
              <w:bottom w:val="single" w:sz="4" w:space="0" w:color="auto"/>
              <w:right w:val="single" w:sz="4" w:space="0" w:color="auto"/>
            </w:tcBorders>
            <w:vAlign w:val="center"/>
          </w:tcPr>
          <w:p w14:paraId="034C060F"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6911B88"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7D9FF15"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611BAED4"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7E0EF1EC"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1E63F50E"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BBCD98C"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992161" w:rsidRPr="000559F4" w14:paraId="1AD2754F"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8" w:space="0" w:color="auto"/>
              <w:bottom w:val="single" w:sz="4" w:space="0" w:color="auto"/>
              <w:right w:val="single" w:sz="4" w:space="0" w:color="auto"/>
            </w:tcBorders>
            <w:vAlign w:val="center"/>
          </w:tcPr>
          <w:p w14:paraId="13794127" w14:textId="77777777" w:rsidR="007A6968" w:rsidRDefault="007A6968"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2DC51EE8"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E3F646C"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0FC81A3"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5206348A"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531A624E"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363A31D0"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195CC7B"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992161" w:rsidRPr="000559F4" w14:paraId="301CBF36"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68ABF817" w14:textId="77777777" w:rsidR="007A6968" w:rsidRDefault="007A6968"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285982B1"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CF78F34"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03D7BA3"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1BCC31B"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6195A0B3"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442CE37"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1EDEFFE"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38FC8DBC"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494D3DAE" w14:textId="77777777" w:rsidR="0038091E" w:rsidRDefault="0038091E"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33441155"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59AA8B"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BF066F7"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00AB1515"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3E548A24"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C4453CE"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44FEB23"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794AA834"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0C54869B" w14:textId="77777777" w:rsidR="0038091E" w:rsidRDefault="0038091E"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21BCA72D"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D662C08"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3B42212"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08BED59"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331D3CE2"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03B583DF"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590A65A"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661330AE"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0BC84A4F" w14:textId="77777777" w:rsidR="0038091E" w:rsidRDefault="0038091E"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1DD76B5A"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C3E2D71"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8622869"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58B50E66"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34F6391F"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4FA1A79"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9D68758"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741FB1B3"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74704FF9" w14:textId="77777777" w:rsidR="0038091E" w:rsidRDefault="0038091E"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13B903AA"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BCE3C24"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71E6116F"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237BFCB"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4FC59AF3"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AD62BB3"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557608C"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992161" w:rsidRPr="000559F4" w14:paraId="6004A919"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7E0AF8E3" w14:textId="77777777" w:rsidR="007A6968" w:rsidRDefault="007A6968"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05FB1C5F"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D7C1E63"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DA68671"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28808C05"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6688761A"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1C27BEEE"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BD47120"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EF7CDC" w:rsidRPr="000559F4" w14:paraId="3EA80911"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67905E76" w14:textId="77777777" w:rsidR="00EF7CDC" w:rsidRDefault="00EF7CDC"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2884B36E"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5E44DAB"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2845045"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90834EB"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5AE2EAA5"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E509C86"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5919FB1" w14:textId="77777777" w:rsidR="00EF7CDC" w:rsidRPr="000559F4" w:rsidRDefault="00EF7CDC"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992161" w:rsidRPr="000559F4" w14:paraId="6D0B5D49" w14:textId="77777777" w:rsidTr="00992161">
        <w:trPr>
          <w:trHeight w:val="510"/>
        </w:trPr>
        <w:tc>
          <w:tcPr>
            <w:cnfStyle w:val="001000000000" w:firstRow="0" w:lastRow="0" w:firstColumn="1" w:lastColumn="0" w:oddVBand="0" w:evenVBand="0" w:oddHBand="0" w:evenHBand="0" w:firstRowFirstColumn="0" w:firstRowLastColumn="0" w:lastRowFirstColumn="0" w:lastRowLastColumn="0"/>
            <w:tcW w:w="1147" w:type="dxa"/>
            <w:tcBorders>
              <w:top w:val="single" w:sz="4" w:space="0" w:color="auto"/>
              <w:left w:val="single" w:sz="4" w:space="0" w:color="auto"/>
              <w:bottom w:val="single" w:sz="4" w:space="0" w:color="auto"/>
              <w:right w:val="single" w:sz="4" w:space="0" w:color="auto"/>
            </w:tcBorders>
            <w:vAlign w:val="center"/>
          </w:tcPr>
          <w:p w14:paraId="6139020D" w14:textId="77777777" w:rsidR="007A6968" w:rsidRDefault="007A6968" w:rsidP="0078542B">
            <w:pPr>
              <w:rPr>
                <w:rFonts w:ascii="Arial" w:hAnsi="Arial" w:cs="Arial"/>
                <w:b w:val="0"/>
                <w:bCs w:val="0"/>
                <w:color w:val="000000" w:themeColor="text1"/>
                <w:sz w:val="24"/>
                <w:szCs w:val="24"/>
              </w:rPr>
            </w:pPr>
          </w:p>
        </w:tc>
        <w:tc>
          <w:tcPr>
            <w:tcW w:w="1825" w:type="dxa"/>
            <w:tcBorders>
              <w:top w:val="single" w:sz="4" w:space="0" w:color="auto"/>
              <w:left w:val="single" w:sz="4" w:space="0" w:color="auto"/>
              <w:bottom w:val="single" w:sz="4" w:space="0" w:color="auto"/>
              <w:right w:val="single" w:sz="4" w:space="0" w:color="auto"/>
            </w:tcBorders>
            <w:vAlign w:val="center"/>
          </w:tcPr>
          <w:p w14:paraId="63108A28"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C910DC8"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3CA5EB0"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759F6624"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7F1E7BF8"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F86D3E7"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27C13AC" w14:textId="77777777" w:rsidR="007A6968" w:rsidRPr="000559F4" w:rsidRDefault="007A6968"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72B190DF" w14:textId="77777777" w:rsidR="0038091E" w:rsidRDefault="0038091E" w:rsidP="00574289"/>
    <w:p w14:paraId="1447FF04" w14:textId="77777777" w:rsidR="0038091E" w:rsidRDefault="0038091E" w:rsidP="00574289">
      <w:pPr>
        <w:sectPr w:rsidR="0038091E" w:rsidSect="00574289">
          <w:pgSz w:w="16838" w:h="11906" w:orient="landscape"/>
          <w:pgMar w:top="1134" w:right="1134" w:bottom="1134" w:left="1134" w:header="709" w:footer="709" w:gutter="0"/>
          <w:cols w:space="708"/>
          <w:docGrid w:linePitch="360"/>
        </w:sectPr>
      </w:pPr>
    </w:p>
    <w:p w14:paraId="3D0BCFA7" w14:textId="494AE309" w:rsidR="0038091E" w:rsidRDefault="0038091E" w:rsidP="0038091E">
      <w:pPr>
        <w:pStyle w:val="CLTHeading1"/>
      </w:pPr>
      <w:bookmarkStart w:id="37" w:name="_Toc199836278"/>
      <w:r>
        <w:lastRenderedPageBreak/>
        <w:t>Appendix F: Template for Staff Training Record Administration of Medicines</w:t>
      </w:r>
      <w:bookmarkEnd w:id="37"/>
    </w:p>
    <w:p w14:paraId="70916120" w14:textId="77777777" w:rsidR="0038091E" w:rsidRDefault="0038091E" w:rsidP="00574289"/>
    <w:tbl>
      <w:tblPr>
        <w:tblStyle w:val="GridTable1Light"/>
        <w:tblW w:w="0" w:type="auto"/>
        <w:tblLook w:val="0480" w:firstRow="0" w:lastRow="0" w:firstColumn="1" w:lastColumn="0" w:noHBand="0" w:noVBand="1"/>
      </w:tblPr>
      <w:tblGrid>
        <w:gridCol w:w="4106"/>
        <w:gridCol w:w="5103"/>
      </w:tblGrid>
      <w:tr w:rsidR="0038091E" w:rsidRPr="000559F4" w14:paraId="0B11B4EB"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6361D" w14:textId="3ED81B8F" w:rsidR="0038091E" w:rsidRPr="00886B84" w:rsidRDefault="0038091E" w:rsidP="0078542B">
            <w:pPr>
              <w:rPr>
                <w:rFonts w:ascii="Arial" w:hAnsi="Arial" w:cs="Arial"/>
                <w:b w:val="0"/>
                <w:bCs w:val="0"/>
                <w:color w:val="000000" w:themeColor="text1"/>
                <w:sz w:val="24"/>
                <w:szCs w:val="24"/>
              </w:rPr>
            </w:pPr>
            <w:r w:rsidRPr="00886B84">
              <w:rPr>
                <w:rFonts w:ascii="Arial" w:hAnsi="Arial" w:cs="Arial"/>
                <w:b w:val="0"/>
                <w:bCs w:val="0"/>
                <w:color w:val="000000" w:themeColor="text1"/>
                <w:sz w:val="24"/>
                <w:szCs w:val="24"/>
              </w:rPr>
              <w:t>Name of school</w:t>
            </w:r>
          </w:p>
        </w:tc>
        <w:tc>
          <w:tcPr>
            <w:tcW w:w="5103" w:type="dxa"/>
            <w:tcBorders>
              <w:top w:val="single" w:sz="4" w:space="0" w:color="auto"/>
              <w:left w:val="single" w:sz="4" w:space="0" w:color="auto"/>
              <w:bottom w:val="single" w:sz="4" w:space="0" w:color="auto"/>
              <w:right w:val="single" w:sz="4" w:space="0" w:color="auto"/>
            </w:tcBorders>
            <w:vAlign w:val="center"/>
          </w:tcPr>
          <w:p w14:paraId="1D16B45A"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1AD06912"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65524" w14:textId="03A61658" w:rsidR="0038091E" w:rsidRPr="00886B84" w:rsidRDefault="0038091E"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Name </w:t>
            </w:r>
          </w:p>
        </w:tc>
        <w:tc>
          <w:tcPr>
            <w:tcW w:w="5103" w:type="dxa"/>
            <w:tcBorders>
              <w:top w:val="single" w:sz="4" w:space="0" w:color="auto"/>
              <w:left w:val="single" w:sz="4" w:space="0" w:color="auto"/>
              <w:bottom w:val="single" w:sz="4" w:space="0" w:color="auto"/>
              <w:right w:val="single" w:sz="4" w:space="0" w:color="auto"/>
            </w:tcBorders>
            <w:vAlign w:val="center"/>
          </w:tcPr>
          <w:p w14:paraId="280D21A4"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2E36440B"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B9EDF" w14:textId="17E01AB6" w:rsidR="0038091E" w:rsidRPr="00886B84" w:rsidRDefault="0038091E"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Type of training received</w:t>
            </w:r>
          </w:p>
        </w:tc>
        <w:tc>
          <w:tcPr>
            <w:tcW w:w="5103" w:type="dxa"/>
            <w:tcBorders>
              <w:top w:val="single" w:sz="4" w:space="0" w:color="auto"/>
              <w:left w:val="single" w:sz="4" w:space="0" w:color="auto"/>
              <w:bottom w:val="single" w:sz="4" w:space="0" w:color="auto"/>
              <w:right w:val="single" w:sz="4" w:space="0" w:color="auto"/>
            </w:tcBorders>
            <w:vAlign w:val="center"/>
          </w:tcPr>
          <w:p w14:paraId="7DEAA7DA"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7063BB7F"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0B5EF" w14:textId="538A5604" w:rsidR="0038091E" w:rsidRDefault="0038091E"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Date of training completed</w:t>
            </w:r>
          </w:p>
        </w:tc>
        <w:tc>
          <w:tcPr>
            <w:tcW w:w="5103" w:type="dxa"/>
            <w:tcBorders>
              <w:top w:val="single" w:sz="4" w:space="0" w:color="auto"/>
              <w:left w:val="single" w:sz="4" w:space="0" w:color="auto"/>
              <w:bottom w:val="single" w:sz="4" w:space="0" w:color="auto"/>
              <w:right w:val="single" w:sz="4" w:space="0" w:color="auto"/>
            </w:tcBorders>
            <w:vAlign w:val="center"/>
          </w:tcPr>
          <w:p w14:paraId="167061C7"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66D005C7"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309B2" w14:textId="0F810C22" w:rsidR="0038091E" w:rsidRDefault="0038091E"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Training provided by</w:t>
            </w:r>
          </w:p>
        </w:tc>
        <w:tc>
          <w:tcPr>
            <w:tcW w:w="5103" w:type="dxa"/>
            <w:tcBorders>
              <w:top w:val="single" w:sz="4" w:space="0" w:color="auto"/>
              <w:left w:val="single" w:sz="4" w:space="0" w:color="auto"/>
              <w:bottom w:val="single" w:sz="4" w:space="0" w:color="auto"/>
              <w:right w:val="single" w:sz="4" w:space="0" w:color="auto"/>
            </w:tcBorders>
            <w:vAlign w:val="center"/>
          </w:tcPr>
          <w:p w14:paraId="74F7F071"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38091E" w:rsidRPr="000559F4" w14:paraId="32FE8C75" w14:textId="77777777" w:rsidTr="0078542B">
        <w:trPr>
          <w:trHeight w:val="397"/>
        </w:trPr>
        <w:tc>
          <w:tcPr>
            <w:cnfStyle w:val="001000000000" w:firstRow="0" w:lastRow="0" w:firstColumn="1" w:lastColumn="0" w:oddVBand="0" w:evenVBand="0" w:oddHBand="0" w:evenHBand="0" w:firstRowFirstColumn="0" w:firstRowLastColumn="0" w:lastRowFirstColumn="0" w:lastRowLastColumn="0"/>
            <w:tcW w:w="4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09D50" w14:textId="6923CEF6" w:rsidR="0038091E" w:rsidRDefault="0038091E" w:rsidP="0078542B">
            <w:pPr>
              <w:rPr>
                <w:rFonts w:ascii="Arial" w:hAnsi="Arial" w:cs="Arial"/>
                <w:b w:val="0"/>
                <w:bCs w:val="0"/>
                <w:color w:val="000000" w:themeColor="text1"/>
                <w:sz w:val="24"/>
                <w:szCs w:val="24"/>
              </w:rPr>
            </w:pPr>
            <w:r>
              <w:rPr>
                <w:rFonts w:ascii="Arial" w:hAnsi="Arial" w:cs="Arial"/>
                <w:b w:val="0"/>
                <w:bCs w:val="0"/>
                <w:color w:val="000000" w:themeColor="text1"/>
                <w:sz w:val="24"/>
                <w:szCs w:val="24"/>
              </w:rPr>
              <w:t>Profession and title</w:t>
            </w:r>
          </w:p>
        </w:tc>
        <w:tc>
          <w:tcPr>
            <w:tcW w:w="5103" w:type="dxa"/>
            <w:tcBorders>
              <w:top w:val="single" w:sz="4" w:space="0" w:color="auto"/>
              <w:left w:val="single" w:sz="4" w:space="0" w:color="auto"/>
              <w:bottom w:val="single" w:sz="4" w:space="0" w:color="auto"/>
              <w:right w:val="single" w:sz="4" w:space="0" w:color="auto"/>
            </w:tcBorders>
            <w:vAlign w:val="center"/>
          </w:tcPr>
          <w:p w14:paraId="2AFFD0EB" w14:textId="77777777" w:rsidR="0038091E" w:rsidRPr="000559F4" w:rsidRDefault="0038091E" w:rsidP="0078542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bl>
    <w:p w14:paraId="7EFF64AD" w14:textId="77777777" w:rsidR="0038091E" w:rsidRDefault="0038091E" w:rsidP="00574289"/>
    <w:p w14:paraId="2DC60A93" w14:textId="6B601D6F" w:rsidR="006C775D" w:rsidRPr="0007502A" w:rsidRDefault="006C775D" w:rsidP="00EF7CDC">
      <w:pPr>
        <w:spacing w:before="240" w:after="240" w:line="276" w:lineRule="auto"/>
        <w:rPr>
          <w:rFonts w:ascii="Arial" w:hAnsi="Arial" w:cs="Arial"/>
          <w:sz w:val="24"/>
          <w:szCs w:val="24"/>
        </w:rPr>
      </w:pPr>
      <w:r w:rsidRPr="0007502A">
        <w:rPr>
          <w:rFonts w:ascii="Arial" w:hAnsi="Arial" w:cs="Arial"/>
          <w:sz w:val="24"/>
          <w:szCs w:val="24"/>
        </w:rPr>
        <w:t>I confirm that __________________ [insert name of member of staff] has received the training detailed above and is competent to carry out any necessary treatment.  I recommend that the training is updated on ___________ [insert suggested review date].</w:t>
      </w:r>
    </w:p>
    <w:p w14:paraId="665CE668" w14:textId="77777777" w:rsidR="00180AF5" w:rsidRPr="0007502A" w:rsidRDefault="00180AF5" w:rsidP="00574289">
      <w:pPr>
        <w:rPr>
          <w:rFonts w:ascii="Arial" w:hAnsi="Arial" w:cs="Arial"/>
          <w:sz w:val="24"/>
          <w:szCs w:val="24"/>
        </w:rPr>
      </w:pPr>
    </w:p>
    <w:p w14:paraId="7472349E" w14:textId="77777777" w:rsidR="00180AF5" w:rsidRPr="0007502A" w:rsidRDefault="00180AF5" w:rsidP="00180AF5">
      <w:pPr>
        <w:tabs>
          <w:tab w:val="left" w:pos="2262"/>
          <w:tab w:val="left" w:leader="underscore" w:pos="6162"/>
        </w:tabs>
        <w:rPr>
          <w:rFonts w:ascii="Arial" w:hAnsi="Arial" w:cs="Arial"/>
          <w:sz w:val="24"/>
          <w:szCs w:val="24"/>
        </w:rPr>
      </w:pPr>
      <w:r w:rsidRPr="0007502A">
        <w:rPr>
          <w:rFonts w:ascii="Arial" w:hAnsi="Arial" w:cs="Arial"/>
          <w:sz w:val="24"/>
          <w:szCs w:val="24"/>
        </w:rPr>
        <w:t>Trainer’s signature</w:t>
      </w:r>
      <w:r w:rsidRPr="0007502A">
        <w:rPr>
          <w:rFonts w:ascii="Arial" w:hAnsi="Arial" w:cs="Arial"/>
          <w:sz w:val="24"/>
          <w:szCs w:val="24"/>
        </w:rPr>
        <w:tab/>
      </w:r>
      <w:r w:rsidRPr="0007502A">
        <w:rPr>
          <w:rFonts w:ascii="Arial" w:hAnsi="Arial" w:cs="Arial"/>
          <w:sz w:val="24"/>
          <w:szCs w:val="24"/>
        </w:rPr>
        <w:tab/>
      </w:r>
    </w:p>
    <w:p w14:paraId="5C5989BB" w14:textId="77777777" w:rsidR="00180AF5" w:rsidRPr="0007502A" w:rsidRDefault="00180AF5" w:rsidP="00180AF5">
      <w:pPr>
        <w:tabs>
          <w:tab w:val="left" w:pos="2262"/>
          <w:tab w:val="left" w:leader="underscore" w:pos="6162"/>
        </w:tabs>
        <w:rPr>
          <w:rFonts w:ascii="Arial" w:hAnsi="Arial" w:cs="Arial"/>
          <w:sz w:val="24"/>
          <w:szCs w:val="24"/>
        </w:rPr>
      </w:pPr>
    </w:p>
    <w:p w14:paraId="7205C058" w14:textId="77777777" w:rsidR="00180AF5" w:rsidRPr="0007502A" w:rsidRDefault="00180AF5" w:rsidP="00180AF5">
      <w:pPr>
        <w:tabs>
          <w:tab w:val="left" w:pos="2262"/>
          <w:tab w:val="left" w:leader="underscore" w:pos="4524"/>
          <w:tab w:val="left" w:leader="underscore" w:pos="6162"/>
        </w:tabs>
        <w:rPr>
          <w:rFonts w:ascii="Arial" w:hAnsi="Arial" w:cs="Arial"/>
          <w:sz w:val="24"/>
          <w:szCs w:val="24"/>
        </w:rPr>
      </w:pPr>
      <w:r w:rsidRPr="0007502A">
        <w:rPr>
          <w:rFonts w:ascii="Arial" w:hAnsi="Arial" w:cs="Arial"/>
          <w:sz w:val="24"/>
          <w:szCs w:val="24"/>
        </w:rPr>
        <w:t>Date</w:t>
      </w:r>
      <w:r w:rsidRPr="0007502A">
        <w:rPr>
          <w:rFonts w:ascii="Arial" w:hAnsi="Arial" w:cs="Arial"/>
          <w:sz w:val="24"/>
          <w:szCs w:val="24"/>
        </w:rPr>
        <w:tab/>
      </w:r>
      <w:r w:rsidRPr="0007502A">
        <w:rPr>
          <w:rFonts w:ascii="Arial" w:hAnsi="Arial" w:cs="Arial"/>
          <w:sz w:val="24"/>
          <w:szCs w:val="24"/>
        </w:rPr>
        <w:tab/>
      </w:r>
    </w:p>
    <w:p w14:paraId="3BCE4D24" w14:textId="77777777" w:rsidR="00180AF5" w:rsidRPr="0007502A" w:rsidRDefault="00180AF5" w:rsidP="00574289">
      <w:pPr>
        <w:rPr>
          <w:rFonts w:ascii="Arial" w:hAnsi="Arial" w:cs="Arial"/>
          <w:sz w:val="24"/>
          <w:szCs w:val="24"/>
        </w:rPr>
      </w:pPr>
    </w:p>
    <w:p w14:paraId="48089BF7" w14:textId="3F5DE888" w:rsidR="007D45E7" w:rsidRPr="0007502A" w:rsidRDefault="007D45E7" w:rsidP="00574289">
      <w:pPr>
        <w:rPr>
          <w:rFonts w:ascii="Arial" w:hAnsi="Arial" w:cs="Arial"/>
          <w:b/>
          <w:bCs/>
          <w:sz w:val="24"/>
          <w:szCs w:val="24"/>
        </w:rPr>
      </w:pPr>
      <w:r w:rsidRPr="0007502A">
        <w:rPr>
          <w:rFonts w:ascii="Arial" w:hAnsi="Arial" w:cs="Arial"/>
          <w:b/>
          <w:bCs/>
          <w:sz w:val="24"/>
          <w:szCs w:val="24"/>
        </w:rPr>
        <w:t>I confirm that I have received the training detailed above.</w:t>
      </w:r>
    </w:p>
    <w:p w14:paraId="12669421" w14:textId="77777777" w:rsidR="007D45E7" w:rsidRPr="0007502A" w:rsidRDefault="007D45E7" w:rsidP="00574289">
      <w:pPr>
        <w:rPr>
          <w:rFonts w:ascii="Arial" w:hAnsi="Arial" w:cs="Arial"/>
          <w:sz w:val="24"/>
          <w:szCs w:val="24"/>
        </w:rPr>
      </w:pPr>
    </w:p>
    <w:p w14:paraId="6DEC5ED8" w14:textId="77777777" w:rsidR="0007502A" w:rsidRPr="0007502A" w:rsidRDefault="0007502A" w:rsidP="0007502A">
      <w:pPr>
        <w:tabs>
          <w:tab w:val="left" w:pos="2262"/>
          <w:tab w:val="left" w:leader="underscore" w:pos="6162"/>
        </w:tabs>
        <w:rPr>
          <w:rFonts w:ascii="Arial" w:hAnsi="Arial" w:cs="Arial"/>
          <w:sz w:val="24"/>
          <w:szCs w:val="24"/>
        </w:rPr>
      </w:pPr>
      <w:r w:rsidRPr="0007502A">
        <w:rPr>
          <w:rFonts w:ascii="Arial" w:hAnsi="Arial" w:cs="Arial"/>
          <w:sz w:val="24"/>
          <w:szCs w:val="24"/>
        </w:rPr>
        <w:t>Staff signature</w:t>
      </w:r>
      <w:r w:rsidRPr="0007502A">
        <w:rPr>
          <w:rFonts w:ascii="Arial" w:hAnsi="Arial" w:cs="Arial"/>
          <w:sz w:val="24"/>
          <w:szCs w:val="24"/>
        </w:rPr>
        <w:tab/>
      </w:r>
      <w:r w:rsidRPr="0007502A">
        <w:rPr>
          <w:rFonts w:ascii="Arial" w:hAnsi="Arial" w:cs="Arial"/>
          <w:sz w:val="24"/>
          <w:szCs w:val="24"/>
        </w:rPr>
        <w:tab/>
      </w:r>
    </w:p>
    <w:p w14:paraId="1FFF6547" w14:textId="77777777" w:rsidR="0007502A" w:rsidRPr="0007502A" w:rsidRDefault="0007502A" w:rsidP="0007502A">
      <w:pPr>
        <w:tabs>
          <w:tab w:val="left" w:pos="2262"/>
          <w:tab w:val="left" w:leader="underscore" w:pos="6162"/>
        </w:tabs>
        <w:rPr>
          <w:rFonts w:ascii="Arial" w:hAnsi="Arial" w:cs="Arial"/>
          <w:sz w:val="24"/>
          <w:szCs w:val="24"/>
        </w:rPr>
      </w:pPr>
    </w:p>
    <w:p w14:paraId="23DD2259" w14:textId="77777777" w:rsidR="0007502A" w:rsidRPr="0007502A" w:rsidRDefault="0007502A" w:rsidP="0007502A">
      <w:pPr>
        <w:tabs>
          <w:tab w:val="left" w:pos="2262"/>
          <w:tab w:val="left" w:leader="underscore" w:pos="4524"/>
          <w:tab w:val="left" w:leader="underscore" w:pos="6162"/>
        </w:tabs>
        <w:rPr>
          <w:rFonts w:ascii="Arial" w:hAnsi="Arial" w:cs="Arial"/>
          <w:sz w:val="24"/>
          <w:szCs w:val="24"/>
        </w:rPr>
      </w:pPr>
      <w:r w:rsidRPr="0007502A">
        <w:rPr>
          <w:rFonts w:ascii="Arial" w:hAnsi="Arial" w:cs="Arial"/>
          <w:sz w:val="24"/>
          <w:szCs w:val="24"/>
        </w:rPr>
        <w:t>Date</w:t>
      </w:r>
      <w:r w:rsidRPr="0007502A">
        <w:rPr>
          <w:rFonts w:ascii="Arial" w:hAnsi="Arial" w:cs="Arial"/>
          <w:sz w:val="24"/>
          <w:szCs w:val="24"/>
        </w:rPr>
        <w:tab/>
      </w:r>
      <w:r w:rsidRPr="0007502A">
        <w:rPr>
          <w:rFonts w:ascii="Arial" w:hAnsi="Arial" w:cs="Arial"/>
          <w:sz w:val="24"/>
          <w:szCs w:val="24"/>
        </w:rPr>
        <w:tab/>
      </w:r>
    </w:p>
    <w:p w14:paraId="757B63BB" w14:textId="77777777" w:rsidR="0007502A" w:rsidRPr="0007502A" w:rsidRDefault="0007502A" w:rsidP="0007502A">
      <w:pPr>
        <w:tabs>
          <w:tab w:val="left" w:pos="2262"/>
          <w:tab w:val="left" w:leader="underscore" w:pos="4524"/>
          <w:tab w:val="left" w:leader="underscore" w:pos="6162"/>
        </w:tabs>
        <w:rPr>
          <w:rFonts w:ascii="Arial" w:hAnsi="Arial" w:cs="Arial"/>
          <w:sz w:val="24"/>
          <w:szCs w:val="24"/>
        </w:rPr>
      </w:pPr>
    </w:p>
    <w:p w14:paraId="3DB54387" w14:textId="19ADEE01" w:rsidR="0007502A" w:rsidRDefault="0007502A" w:rsidP="0007502A">
      <w:pPr>
        <w:rPr>
          <w:rFonts w:ascii="Arial" w:hAnsi="Arial" w:cs="Arial"/>
          <w:sz w:val="24"/>
          <w:szCs w:val="24"/>
        </w:rPr>
      </w:pPr>
      <w:r w:rsidRPr="0007502A">
        <w:rPr>
          <w:rFonts w:ascii="Arial" w:hAnsi="Arial" w:cs="Arial"/>
          <w:sz w:val="24"/>
          <w:szCs w:val="24"/>
        </w:rPr>
        <w:t xml:space="preserve">Suggested review date  </w:t>
      </w:r>
    </w:p>
    <w:p w14:paraId="770B00FA" w14:textId="77777777" w:rsidR="0007502A" w:rsidRDefault="0007502A" w:rsidP="0007502A">
      <w:pPr>
        <w:rPr>
          <w:rFonts w:ascii="Arial" w:hAnsi="Arial" w:cs="Arial"/>
          <w:sz w:val="24"/>
          <w:szCs w:val="24"/>
        </w:rPr>
      </w:pPr>
    </w:p>
    <w:p w14:paraId="584B17D7" w14:textId="77777777" w:rsidR="0007502A" w:rsidRDefault="0007502A" w:rsidP="0007502A">
      <w:pPr>
        <w:rPr>
          <w:rFonts w:ascii="Arial" w:hAnsi="Arial" w:cs="Arial"/>
          <w:sz w:val="24"/>
          <w:szCs w:val="24"/>
        </w:rPr>
      </w:pPr>
    </w:p>
    <w:p w14:paraId="1AF18474" w14:textId="77777777" w:rsidR="0007502A" w:rsidRDefault="0007502A" w:rsidP="0007502A">
      <w:pPr>
        <w:rPr>
          <w:rFonts w:ascii="Arial" w:hAnsi="Arial" w:cs="Arial"/>
          <w:sz w:val="24"/>
          <w:szCs w:val="24"/>
        </w:rPr>
      </w:pPr>
    </w:p>
    <w:p w14:paraId="6121C317" w14:textId="77777777" w:rsidR="0007502A" w:rsidRDefault="0007502A" w:rsidP="0007502A">
      <w:pPr>
        <w:rPr>
          <w:rFonts w:ascii="Arial" w:hAnsi="Arial" w:cs="Arial"/>
          <w:sz w:val="24"/>
          <w:szCs w:val="24"/>
        </w:rPr>
      </w:pPr>
    </w:p>
    <w:p w14:paraId="0C2DBF65" w14:textId="77777777" w:rsidR="0007502A" w:rsidRDefault="0007502A" w:rsidP="0007502A">
      <w:pPr>
        <w:rPr>
          <w:rFonts w:ascii="Arial" w:hAnsi="Arial" w:cs="Arial"/>
          <w:sz w:val="24"/>
          <w:szCs w:val="24"/>
        </w:rPr>
      </w:pPr>
    </w:p>
    <w:p w14:paraId="6E2C896B" w14:textId="77777777" w:rsidR="0007502A" w:rsidRDefault="0007502A" w:rsidP="0007502A">
      <w:pPr>
        <w:rPr>
          <w:rFonts w:ascii="Arial" w:hAnsi="Arial" w:cs="Arial"/>
          <w:sz w:val="24"/>
          <w:szCs w:val="24"/>
        </w:rPr>
      </w:pPr>
    </w:p>
    <w:p w14:paraId="271F7CE5" w14:textId="353FACBC" w:rsidR="0007502A" w:rsidRDefault="0007502A" w:rsidP="0007502A">
      <w:pPr>
        <w:pStyle w:val="CLTHeading1"/>
      </w:pPr>
      <w:bookmarkStart w:id="38" w:name="_Toc199836279"/>
      <w:r>
        <w:lastRenderedPageBreak/>
        <w:t>Appendix G: Template for Letter Inviting Parents to Contribute to Individual Healthcare Plan Development</w:t>
      </w:r>
      <w:bookmarkEnd w:id="38"/>
    </w:p>
    <w:p w14:paraId="003A840F" w14:textId="77777777" w:rsidR="0007502A" w:rsidRDefault="0007502A" w:rsidP="0007502A">
      <w:pPr>
        <w:rPr>
          <w:rFonts w:ascii="Arial" w:hAnsi="Arial" w:cs="Arial"/>
          <w:sz w:val="24"/>
          <w:szCs w:val="24"/>
        </w:rPr>
      </w:pPr>
    </w:p>
    <w:p w14:paraId="4A298851" w14:textId="055BCE3F" w:rsidR="00BB01FF" w:rsidRPr="00DF50C1" w:rsidRDefault="00BB01FF" w:rsidP="00DF50C1">
      <w:pPr>
        <w:spacing w:before="240" w:after="240" w:line="276" w:lineRule="auto"/>
        <w:rPr>
          <w:rFonts w:ascii="Arial" w:hAnsi="Arial" w:cs="Arial"/>
          <w:sz w:val="24"/>
          <w:szCs w:val="24"/>
        </w:rPr>
      </w:pPr>
      <w:r w:rsidRPr="00DF50C1">
        <w:rPr>
          <w:rFonts w:ascii="Arial" w:hAnsi="Arial" w:cs="Arial"/>
          <w:sz w:val="24"/>
          <w:szCs w:val="24"/>
        </w:rPr>
        <w:t xml:space="preserve">Dear </w:t>
      </w:r>
      <w:r w:rsidRPr="00DF50C1">
        <w:rPr>
          <w:rFonts w:ascii="Arial" w:hAnsi="Arial" w:cs="Arial"/>
          <w:sz w:val="24"/>
          <w:szCs w:val="24"/>
          <w:highlight w:val="yellow"/>
        </w:rPr>
        <w:t>PARENT NAME</w:t>
      </w:r>
      <w:r w:rsidRPr="00DF50C1">
        <w:rPr>
          <w:rFonts w:ascii="Arial" w:hAnsi="Arial" w:cs="Arial"/>
          <w:sz w:val="24"/>
          <w:szCs w:val="24"/>
        </w:rPr>
        <w:t>,</w:t>
      </w:r>
    </w:p>
    <w:p w14:paraId="6BCABAE2" w14:textId="6160B6E6" w:rsidR="00BB01FF" w:rsidRPr="00DF50C1" w:rsidRDefault="00ED2451" w:rsidP="00DF50C1">
      <w:pPr>
        <w:spacing w:before="240" w:after="240" w:line="276" w:lineRule="auto"/>
        <w:rPr>
          <w:rFonts w:ascii="Arial" w:hAnsi="Arial" w:cs="Arial"/>
          <w:sz w:val="24"/>
          <w:szCs w:val="24"/>
        </w:rPr>
      </w:pPr>
      <w:r w:rsidRPr="00DF50C1">
        <w:rPr>
          <w:rFonts w:ascii="Arial" w:hAnsi="Arial" w:cs="Arial"/>
          <w:sz w:val="24"/>
          <w:szCs w:val="24"/>
        </w:rPr>
        <w:t>DEVELOPING AN INDIVIDUAL HEALTHCARE PLAN FOR YOUR CHILD</w:t>
      </w:r>
    </w:p>
    <w:p w14:paraId="1407E9D2" w14:textId="7FEC11EB" w:rsidR="00ED2451" w:rsidRPr="00DF50C1" w:rsidRDefault="00FF50AB" w:rsidP="00DF50C1">
      <w:pPr>
        <w:spacing w:before="240" w:after="240" w:line="276" w:lineRule="auto"/>
        <w:rPr>
          <w:rFonts w:ascii="Arial" w:hAnsi="Arial" w:cs="Arial"/>
          <w:sz w:val="24"/>
          <w:szCs w:val="24"/>
        </w:rPr>
      </w:pPr>
      <w:r w:rsidRPr="00DF50C1">
        <w:rPr>
          <w:rFonts w:ascii="Arial" w:hAnsi="Arial" w:cs="Arial"/>
          <w:sz w:val="24"/>
          <w:szCs w:val="24"/>
        </w:rPr>
        <w:t>Thank you for informing us of your child’s medical condition. I enclose a copy of the school’s procedures for supporting pupils at school with medical conditions for your information.</w:t>
      </w:r>
    </w:p>
    <w:p w14:paraId="095008D4" w14:textId="256AAC3E" w:rsidR="00FF50AB" w:rsidRPr="00DF50C1" w:rsidRDefault="00E86216" w:rsidP="00DF50C1">
      <w:pPr>
        <w:spacing w:before="240" w:after="240" w:line="276" w:lineRule="auto"/>
        <w:rPr>
          <w:rFonts w:ascii="Arial" w:hAnsi="Arial" w:cs="Arial"/>
          <w:sz w:val="24"/>
          <w:szCs w:val="24"/>
        </w:rPr>
      </w:pPr>
      <w:r w:rsidRPr="00DF50C1">
        <w:rPr>
          <w:rFonts w:ascii="Arial" w:hAnsi="Arial" w:cs="Arial"/>
          <w:sz w:val="24"/>
          <w:szCs w:val="24"/>
        </w:rPr>
        <w:t xml:space="preserve">A central requirement of the procedures is for an Individual HealthCare Plan (IHCP) to be prepared, setting out what support each pupil needs and how this will be provided. IHCPs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IHCPs are likely to be helpful in </w:t>
      </w:r>
      <w:proofErr w:type="gramStart"/>
      <w:r w:rsidRPr="00DF50C1">
        <w:rPr>
          <w:rFonts w:ascii="Arial" w:hAnsi="Arial" w:cs="Arial"/>
          <w:sz w:val="24"/>
          <w:szCs w:val="24"/>
        </w:rPr>
        <w:t>the majority of</w:t>
      </w:r>
      <w:proofErr w:type="gramEnd"/>
      <w:r w:rsidRPr="00DF50C1">
        <w:rPr>
          <w:rFonts w:ascii="Arial" w:hAnsi="Arial" w:cs="Arial"/>
          <w:sz w:val="24"/>
          <w:szCs w:val="24"/>
        </w:rPr>
        <w:t xml:space="preserve"> cases, it is possible that not all children will require one.  We will need to make judgements about how your child’s medical condition impacts on their ability to participate fully in school life, and the level of detail within IHCPs will depend on the complexity of their condition and the degree of support needed.</w:t>
      </w:r>
    </w:p>
    <w:p w14:paraId="6D86CF49" w14:textId="2CBCA6F7" w:rsidR="00E86216" w:rsidRPr="00DF50C1" w:rsidRDefault="00A26953" w:rsidP="00DF50C1">
      <w:pPr>
        <w:spacing w:before="240" w:after="240" w:line="276" w:lineRule="auto"/>
        <w:rPr>
          <w:rFonts w:ascii="Arial" w:hAnsi="Arial" w:cs="Arial"/>
          <w:sz w:val="24"/>
          <w:szCs w:val="24"/>
        </w:rPr>
      </w:pPr>
      <w:r w:rsidRPr="00DF50C1">
        <w:rPr>
          <w:rFonts w:ascii="Arial" w:hAnsi="Arial" w:cs="Arial"/>
          <w:sz w:val="24"/>
          <w:szCs w:val="24"/>
        </w:rPr>
        <w:t xml:space="preserve">A meeting to start the process of developing your child’s IHCP has been scheduled for </w:t>
      </w:r>
      <w:r w:rsidRPr="00DF50C1">
        <w:rPr>
          <w:rFonts w:ascii="Arial" w:hAnsi="Arial" w:cs="Arial"/>
          <w:sz w:val="24"/>
          <w:szCs w:val="24"/>
          <w:highlight w:val="yellow"/>
        </w:rPr>
        <w:t>TIME/DATE</w:t>
      </w:r>
      <w:r w:rsidRPr="00DF50C1">
        <w:rPr>
          <w:rFonts w:ascii="Arial" w:hAnsi="Arial" w:cs="Arial"/>
          <w:sz w:val="24"/>
          <w:szCs w:val="24"/>
        </w:rPr>
        <w:t xml:space="preserve">.  I hope that this is convenient for you and would be grateful if you could confirm whether you are able to attend.  The meeting will involve </w:t>
      </w:r>
      <w:r w:rsidRPr="00DF50C1">
        <w:rPr>
          <w:rFonts w:ascii="Arial" w:hAnsi="Arial" w:cs="Arial"/>
          <w:sz w:val="24"/>
          <w:szCs w:val="24"/>
          <w:highlight w:val="yellow"/>
        </w:rPr>
        <w:t>NAMES</w:t>
      </w:r>
      <w:r w:rsidRPr="00DF50C1">
        <w:rPr>
          <w:rFonts w:ascii="Arial" w:hAnsi="Arial" w:cs="Arial"/>
          <w:sz w:val="24"/>
          <w:szCs w:val="24"/>
        </w:rPr>
        <w:t>. Please let us know if you would like us to invite another medical practitioner, healthcare professional or specialist and provide any other evidence you would like us to consider at the meeting as soon as possible.</w:t>
      </w:r>
    </w:p>
    <w:p w14:paraId="22309A6F" w14:textId="2A42F97D" w:rsidR="00A26953" w:rsidRPr="00DF50C1" w:rsidRDefault="00250C4A" w:rsidP="00DF50C1">
      <w:pPr>
        <w:spacing w:before="240" w:after="240" w:line="276" w:lineRule="auto"/>
        <w:rPr>
          <w:rFonts w:ascii="Arial" w:hAnsi="Arial" w:cs="Arial"/>
          <w:sz w:val="24"/>
          <w:szCs w:val="24"/>
        </w:rPr>
      </w:pPr>
      <w:r w:rsidRPr="00DF50C1">
        <w:rPr>
          <w:rFonts w:ascii="Arial" w:hAnsi="Arial" w:cs="Arial"/>
          <w:sz w:val="24"/>
          <w:szCs w:val="24"/>
        </w:rPr>
        <w:t xml:space="preserve">If you are unable to attend, it would be helpful if you could complete the attached individual healthcare plan template and return it, together with any relevant evidence, for consideration at the meeting.  I </w:t>
      </w:r>
      <w:r w:rsidRPr="00DF50C1">
        <w:rPr>
          <w:rFonts w:ascii="Arial" w:hAnsi="Arial" w:cs="Arial"/>
          <w:sz w:val="24"/>
          <w:szCs w:val="24"/>
          <w:highlight w:val="yellow"/>
        </w:rPr>
        <w:t>[OR ANOTHER MEMBER OF STAFF INVOLVED IN PLAN DEVELOPMENT OR PUPIL SUPPORT]</w:t>
      </w:r>
      <w:r w:rsidRPr="00DF50C1">
        <w:rPr>
          <w:rFonts w:ascii="Arial" w:hAnsi="Arial" w:cs="Arial"/>
          <w:sz w:val="24"/>
          <w:szCs w:val="24"/>
        </w:rPr>
        <w:t xml:space="preserve"> would be happy for you contact me </w:t>
      </w:r>
      <w:r w:rsidRPr="00DF50C1">
        <w:rPr>
          <w:rFonts w:ascii="Arial" w:hAnsi="Arial" w:cs="Arial"/>
          <w:sz w:val="24"/>
          <w:szCs w:val="24"/>
          <w:highlight w:val="yellow"/>
        </w:rPr>
        <w:t>[THEM]</w:t>
      </w:r>
      <w:r w:rsidRPr="00DF50C1">
        <w:rPr>
          <w:rFonts w:ascii="Arial" w:hAnsi="Arial" w:cs="Arial"/>
          <w:sz w:val="24"/>
          <w:szCs w:val="24"/>
        </w:rPr>
        <w:t xml:space="preserve"> by email or to speak by phone if this would be helpful.</w:t>
      </w:r>
    </w:p>
    <w:p w14:paraId="154F1385" w14:textId="2FC063AE" w:rsidR="005655D4" w:rsidRPr="00DF50C1" w:rsidRDefault="005655D4" w:rsidP="00DF50C1">
      <w:pPr>
        <w:spacing w:before="240" w:after="240" w:line="276" w:lineRule="auto"/>
        <w:rPr>
          <w:rFonts w:ascii="Arial" w:hAnsi="Arial" w:cs="Arial"/>
          <w:sz w:val="24"/>
          <w:szCs w:val="24"/>
        </w:rPr>
      </w:pPr>
      <w:r w:rsidRPr="00DF50C1">
        <w:rPr>
          <w:rFonts w:ascii="Arial" w:hAnsi="Arial" w:cs="Arial"/>
          <w:sz w:val="24"/>
          <w:szCs w:val="24"/>
        </w:rPr>
        <w:t>Yours sincerely</w:t>
      </w:r>
    </w:p>
    <w:p w14:paraId="15AC9250" w14:textId="77777777" w:rsidR="005655D4" w:rsidRPr="00DF50C1" w:rsidRDefault="005655D4" w:rsidP="00DF50C1">
      <w:pPr>
        <w:spacing w:before="240" w:after="240" w:line="276" w:lineRule="auto"/>
        <w:rPr>
          <w:rFonts w:ascii="Arial" w:hAnsi="Arial" w:cs="Arial"/>
          <w:sz w:val="24"/>
          <w:szCs w:val="24"/>
        </w:rPr>
      </w:pPr>
      <w:r w:rsidRPr="00DF50C1">
        <w:rPr>
          <w:rFonts w:ascii="Arial" w:hAnsi="Arial" w:cs="Arial"/>
          <w:sz w:val="24"/>
          <w:szCs w:val="24"/>
          <w:highlight w:val="yellow"/>
        </w:rPr>
        <w:t>NAME AND CONTACT DETAILS</w:t>
      </w:r>
    </w:p>
    <w:p w14:paraId="504B29EF" w14:textId="77777777" w:rsidR="00DF50C1" w:rsidRPr="00DF50C1" w:rsidRDefault="00DF50C1" w:rsidP="00DF50C1">
      <w:pPr>
        <w:spacing w:before="240" w:after="240" w:line="276" w:lineRule="auto"/>
        <w:rPr>
          <w:rFonts w:ascii="Arial" w:hAnsi="Arial" w:cs="Arial"/>
          <w:b/>
          <w:sz w:val="24"/>
          <w:szCs w:val="24"/>
        </w:rPr>
      </w:pPr>
      <w:r w:rsidRPr="00DF50C1">
        <w:rPr>
          <w:rFonts w:ascii="Arial" w:hAnsi="Arial" w:cs="Arial"/>
          <w:b/>
          <w:sz w:val="24"/>
          <w:szCs w:val="24"/>
        </w:rPr>
        <w:t>Attachments:</w:t>
      </w:r>
    </w:p>
    <w:p w14:paraId="6E948612" w14:textId="77777777" w:rsidR="00DF50C1" w:rsidRPr="00DF50C1" w:rsidRDefault="00DF50C1" w:rsidP="00DF50C1">
      <w:pPr>
        <w:spacing w:before="240" w:after="240" w:line="276" w:lineRule="auto"/>
        <w:rPr>
          <w:rFonts w:ascii="Arial" w:hAnsi="Arial" w:cs="Arial"/>
          <w:sz w:val="24"/>
          <w:szCs w:val="24"/>
        </w:rPr>
      </w:pPr>
      <w:r w:rsidRPr="00DF50C1">
        <w:rPr>
          <w:rFonts w:ascii="Arial" w:hAnsi="Arial" w:cs="Arial"/>
          <w:sz w:val="24"/>
          <w:szCs w:val="24"/>
        </w:rPr>
        <w:t>Supporting Pupils with Medical Conditions – School Procedures</w:t>
      </w:r>
    </w:p>
    <w:p w14:paraId="0874E056" w14:textId="6EAFEBB2" w:rsidR="00250C4A" w:rsidRPr="0007502A" w:rsidRDefault="00DF50C1" w:rsidP="004B4D58">
      <w:pPr>
        <w:spacing w:before="240" w:after="240" w:line="276" w:lineRule="auto"/>
        <w:rPr>
          <w:rFonts w:ascii="Arial" w:hAnsi="Arial" w:cs="Arial"/>
          <w:sz w:val="24"/>
          <w:szCs w:val="24"/>
        </w:rPr>
      </w:pPr>
      <w:r w:rsidRPr="00DF50C1">
        <w:rPr>
          <w:rFonts w:ascii="Arial" w:hAnsi="Arial" w:cs="Arial"/>
          <w:sz w:val="24"/>
          <w:szCs w:val="24"/>
        </w:rPr>
        <w:t>Template for Individual Healthcare Plan</w:t>
      </w:r>
    </w:p>
    <w:sectPr w:rsidR="00250C4A" w:rsidRPr="0007502A" w:rsidSect="0038091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21229" w14:textId="77777777" w:rsidR="005A6E09" w:rsidRDefault="005A6E09" w:rsidP="00F13927">
      <w:pPr>
        <w:spacing w:after="0" w:line="240" w:lineRule="auto"/>
      </w:pPr>
      <w:r>
        <w:separator/>
      </w:r>
    </w:p>
  </w:endnote>
  <w:endnote w:type="continuationSeparator" w:id="0">
    <w:p w14:paraId="23F641A6" w14:textId="77777777" w:rsidR="005A6E09" w:rsidRDefault="005A6E09" w:rsidP="00F13927">
      <w:pPr>
        <w:spacing w:after="0" w:line="240" w:lineRule="auto"/>
      </w:pPr>
      <w:r>
        <w:continuationSeparator/>
      </w:r>
    </w:p>
  </w:endnote>
  <w:endnote w:type="continuationNotice" w:id="1">
    <w:p w14:paraId="14D6BBE2" w14:textId="77777777" w:rsidR="005A6E09" w:rsidRDefault="005A6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
      <w:tblW w:w="9285" w:type="dxa"/>
      <w:jc w:val="center"/>
      <w:tblLook w:val="04A0" w:firstRow="1" w:lastRow="0" w:firstColumn="1" w:lastColumn="0" w:noHBand="0" w:noVBand="1"/>
    </w:tblPr>
    <w:tblGrid>
      <w:gridCol w:w="2565"/>
      <w:gridCol w:w="1890"/>
      <w:gridCol w:w="2325"/>
      <w:gridCol w:w="2505"/>
    </w:tblGrid>
    <w:tr w:rsidR="0069602B" w:rsidRPr="0050147A" w14:paraId="447E4612" w14:textId="77777777" w:rsidTr="0069602B">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hemeFill="background1" w:themeFillShade="D9"/>
        </w:tcPr>
        <w:p w14:paraId="300B81C6" w14:textId="77777777" w:rsidR="0069602B" w:rsidRPr="0050147A" w:rsidRDefault="0069602B" w:rsidP="0069602B">
          <w:pPr>
            <w:jc w:val="center"/>
            <w:textAlignment w:val="baseline"/>
            <w:rPr>
              <w:rFonts w:ascii="Arial" w:eastAsia="Times New Roman" w:hAnsi="Arial" w:cs="Arial"/>
              <w:sz w:val="18"/>
              <w:szCs w:val="18"/>
              <w:lang w:eastAsia="en-GB"/>
            </w:rPr>
          </w:pPr>
          <w:bookmarkStart w:id="3" w:name="_Hlk169089930"/>
          <w:r w:rsidRPr="0050147A">
            <w:rPr>
              <w:rFonts w:ascii="Arial" w:eastAsia="Times New Roman" w:hAnsi="Arial" w:cs="Arial"/>
              <w:sz w:val="18"/>
              <w:szCs w:val="18"/>
              <w:lang w:eastAsia="en-GB"/>
            </w:rPr>
            <w:t>Document Control</w:t>
          </w:r>
        </w:p>
      </w:tc>
    </w:tr>
    <w:tr w:rsidR="008F3E14" w:rsidRPr="0050147A" w14:paraId="6CD0D816" w14:textId="77777777" w:rsidTr="0069602B">
      <w:trPr>
        <w:trHeight w:val="27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3B5302C5" w14:textId="77777777" w:rsidR="008F3E14" w:rsidRPr="0050147A" w:rsidRDefault="008F3E14" w:rsidP="008F3E14">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Author </w:t>
          </w:r>
        </w:p>
      </w:tc>
      <w:tc>
        <w:tcPr>
          <w:tcW w:w="1890" w:type="dxa"/>
          <w:vAlign w:val="center"/>
          <w:hideMark/>
        </w:tcPr>
        <w:p w14:paraId="7A9E1E6C" w14:textId="74B0873A" w:rsidR="008F3E14" w:rsidRPr="008F3E14" w:rsidRDefault="00277381"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highlight w:val="yellow"/>
              <w:lang w:eastAsia="en-GB"/>
            </w:rPr>
          </w:pPr>
          <w:r w:rsidRPr="00277381">
            <w:rPr>
              <w:rFonts w:ascii="Arial" w:eastAsia="Times New Roman" w:hAnsi="Arial" w:cs="Arial"/>
              <w:sz w:val="18"/>
              <w:szCs w:val="18"/>
              <w:lang w:eastAsia="en-GB"/>
            </w:rPr>
            <w:t>Head of Inclusion</w:t>
          </w:r>
        </w:p>
      </w:tc>
      <w:tc>
        <w:tcPr>
          <w:tcW w:w="2325" w:type="dxa"/>
          <w:shd w:val="clear" w:color="auto" w:fill="D9D9D9" w:themeFill="background1" w:themeFillShade="D9"/>
          <w:vAlign w:val="center"/>
          <w:hideMark/>
        </w:tcPr>
        <w:p w14:paraId="1F0213CA" w14:textId="77777777" w:rsidR="008F3E14" w:rsidRPr="0050147A" w:rsidRDefault="008F3E14"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50147A">
            <w:rPr>
              <w:rFonts w:ascii="Arial" w:eastAsia="Times New Roman" w:hAnsi="Arial" w:cs="Arial"/>
              <w:b/>
              <w:bCs/>
              <w:sz w:val="18"/>
              <w:szCs w:val="18"/>
              <w:lang w:eastAsia="en-GB"/>
            </w:rPr>
            <w:t>Approved By</w:t>
          </w:r>
        </w:p>
      </w:tc>
      <w:tc>
        <w:tcPr>
          <w:tcW w:w="2505" w:type="dxa"/>
          <w:vAlign w:val="center"/>
          <w:hideMark/>
        </w:tcPr>
        <w:p w14:paraId="2DBDFE48" w14:textId="061D9747" w:rsidR="008F3E14" w:rsidRPr="0050147A" w:rsidRDefault="001C2605"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Trust Board</w:t>
          </w:r>
        </w:p>
      </w:tc>
    </w:tr>
    <w:tr w:rsidR="008F3E14" w:rsidRPr="0050147A" w14:paraId="3CC1B3A5" w14:textId="77777777" w:rsidTr="0069602B">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22FEAC38" w14:textId="77777777" w:rsidR="008F3E14" w:rsidRPr="0050147A" w:rsidRDefault="008F3E14" w:rsidP="008F3E14">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Last Reviewed</w:t>
          </w:r>
        </w:p>
      </w:tc>
      <w:tc>
        <w:tcPr>
          <w:tcW w:w="1890" w:type="dxa"/>
          <w:vAlign w:val="center"/>
          <w:hideMark/>
        </w:tcPr>
        <w:p w14:paraId="1F21AD4C" w14:textId="76EA54D6" w:rsidR="008F3E14" w:rsidRPr="008F3E14" w:rsidRDefault="001C2605"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highlight w:val="yellow"/>
              <w:lang w:eastAsia="en-GB"/>
            </w:rPr>
          </w:pPr>
          <w:r w:rsidRPr="001C2605">
            <w:rPr>
              <w:rFonts w:ascii="Arial" w:eastAsia="Times New Roman" w:hAnsi="Arial" w:cs="Arial"/>
              <w:sz w:val="18"/>
              <w:szCs w:val="18"/>
              <w:lang w:eastAsia="en-GB"/>
            </w:rPr>
            <w:t>25/02/2025</w:t>
          </w:r>
        </w:p>
      </w:tc>
      <w:tc>
        <w:tcPr>
          <w:tcW w:w="2325" w:type="dxa"/>
          <w:shd w:val="clear" w:color="auto" w:fill="D9D9D9" w:themeFill="background1" w:themeFillShade="D9"/>
          <w:vAlign w:val="center"/>
          <w:hideMark/>
        </w:tcPr>
        <w:p w14:paraId="6A0204FD" w14:textId="77777777" w:rsidR="008F3E14" w:rsidRPr="0050147A" w:rsidRDefault="008F3E14"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Next Review</w:t>
          </w:r>
        </w:p>
      </w:tc>
      <w:tc>
        <w:tcPr>
          <w:tcW w:w="2505" w:type="dxa"/>
          <w:vAlign w:val="center"/>
          <w:hideMark/>
        </w:tcPr>
        <w:p w14:paraId="6A864994" w14:textId="7C90FB2E" w:rsidR="008F3E14" w:rsidRPr="0050147A" w:rsidRDefault="001C2605"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25/05/2027</w:t>
          </w:r>
        </w:p>
      </w:tc>
    </w:tr>
    <w:tr w:rsidR="008F3E14" w:rsidRPr="0050147A" w14:paraId="71526442" w14:textId="77777777" w:rsidTr="0069602B">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E158499" w14:textId="77777777" w:rsidR="008F3E14" w:rsidRPr="0050147A" w:rsidRDefault="008F3E14" w:rsidP="008F3E14">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Review Cycle</w:t>
          </w:r>
        </w:p>
      </w:tc>
      <w:tc>
        <w:tcPr>
          <w:tcW w:w="1890" w:type="dxa"/>
          <w:vAlign w:val="center"/>
          <w:hideMark/>
        </w:tcPr>
        <w:p w14:paraId="4A8CE29C" w14:textId="193B00B9" w:rsidR="008F3E14" w:rsidRPr="0050147A" w:rsidRDefault="008F3E14"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 years</w:t>
          </w:r>
        </w:p>
      </w:tc>
      <w:tc>
        <w:tcPr>
          <w:tcW w:w="2325" w:type="dxa"/>
          <w:shd w:val="clear" w:color="auto" w:fill="D9D9D9" w:themeFill="background1" w:themeFillShade="D9"/>
          <w:vAlign w:val="center"/>
          <w:hideMark/>
        </w:tcPr>
        <w:p w14:paraId="19DE4C6C" w14:textId="77777777" w:rsidR="008F3E14" w:rsidRPr="0050147A" w:rsidRDefault="008F3E14"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Version</w:t>
          </w:r>
        </w:p>
      </w:tc>
      <w:tc>
        <w:tcPr>
          <w:tcW w:w="2505" w:type="dxa"/>
          <w:vAlign w:val="center"/>
          <w:hideMark/>
        </w:tcPr>
        <w:p w14:paraId="0026853C" w14:textId="17DFEAA2" w:rsidR="008F3E14" w:rsidRPr="0050147A" w:rsidRDefault="008F3E14" w:rsidP="008F3E14">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 xml:space="preserve"> 2025</w:t>
          </w:r>
        </w:p>
        <w:p w14:paraId="60D1F289" w14:textId="77777777" w:rsidR="008F3E14" w:rsidRPr="0050147A" w:rsidRDefault="008F3E14" w:rsidP="008F3E14">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tc>
    </w:tr>
    <w:bookmarkEnd w:id="3"/>
  </w:tbl>
  <w:p w14:paraId="40B3FE6E" w14:textId="50738A64" w:rsidR="00F13927" w:rsidRPr="0050147A" w:rsidRDefault="00F13927" w:rsidP="00F13927">
    <w:pPr>
      <w:pStyle w:val="Footer"/>
      <w:jc w:val="center"/>
      <w:rPr>
        <w:rFonts w:ascii="Arial" w:hAnsi="Arial" w:cs="Arial"/>
        <w:sz w:val="18"/>
        <w:szCs w:val="18"/>
      </w:rPr>
    </w:pPr>
  </w:p>
  <w:p w14:paraId="78C7BFA0" w14:textId="77777777" w:rsidR="00F13927" w:rsidRDefault="00F13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EndPr/>
        <w:sdtContent>
          <w:p w14:paraId="4928BEC1" w14:textId="103FD458" w:rsidR="00F13927" w:rsidRPr="0050147A" w:rsidRDefault="00F13927">
            <w:pPr>
              <w:pStyle w:val="Footer"/>
              <w:jc w:val="right"/>
              <w:rPr>
                <w:rFonts w:ascii="Arial" w:hAnsi="Arial" w:cs="Arial"/>
                <w:sz w:val="18"/>
                <w:szCs w:val="18"/>
              </w:rPr>
            </w:pPr>
          </w:p>
          <w:p w14:paraId="337F5102" w14:textId="2CB7C949" w:rsidR="00F13927" w:rsidRPr="0050147A" w:rsidRDefault="00634519">
            <w:pPr>
              <w:pStyle w:val="Footer"/>
              <w:jc w:val="right"/>
              <w:rPr>
                <w:rFonts w:ascii="Arial" w:hAnsi="Arial" w:cs="Arial"/>
                <w:sz w:val="18"/>
                <w:szCs w:val="18"/>
              </w:rPr>
            </w:pPr>
            <w:r w:rsidRPr="0050147A">
              <w:rPr>
                <w:rFonts w:ascii="Arial" w:hAnsi="Arial" w:cs="Arial"/>
                <w:noProof/>
                <w:sz w:val="18"/>
                <w:szCs w:val="18"/>
                <w:lang w:eastAsia="en-GB"/>
              </w:rPr>
              <w:drawing>
                <wp:anchor distT="0" distB="0" distL="114300" distR="114300" simplePos="0" relativeHeight="251658240" behindDoc="1" locked="0" layoutInCell="1" allowOverlap="1" wp14:anchorId="5729A8F2" wp14:editId="55638ECC">
                  <wp:simplePos x="0" y="0"/>
                  <wp:positionH relativeFrom="margin">
                    <wp:align>left</wp:align>
                  </wp:positionH>
                  <wp:positionV relativeFrom="paragraph">
                    <wp:posOffset>10160</wp:posOffset>
                  </wp:positionV>
                  <wp:extent cx="1619885" cy="320675"/>
                  <wp:effectExtent l="0" t="0" r="0" b="3175"/>
                  <wp:wrapTight wrapText="bothSides">
                    <wp:wrapPolygon edited="0">
                      <wp:start x="0" y="0"/>
                      <wp:lineTo x="0" y="20531"/>
                      <wp:lineTo x="21338" y="20531"/>
                      <wp:lineTo x="21338" y="0"/>
                      <wp:lineTo x="0" y="0"/>
                    </wp:wrapPolygon>
                  </wp:wrapTight>
                  <wp:docPr id="933030632"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54195" name="Picture 14" descr="A close up of a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9885" cy="320675"/>
                          </a:xfrm>
                          <a:prstGeom prst="rect">
                            <a:avLst/>
                          </a:prstGeom>
                        </pic:spPr>
                      </pic:pic>
                    </a:graphicData>
                  </a:graphic>
                  <wp14:sizeRelH relativeFrom="margin">
                    <wp14:pctWidth>0</wp14:pctWidth>
                  </wp14:sizeRelH>
                  <wp14:sizeRelV relativeFrom="margin">
                    <wp14:pctHeight>0</wp14:pctHeight>
                  </wp14:sizeRelV>
                </wp:anchor>
              </w:drawing>
            </w:r>
            <w:r w:rsidR="00F13927" w:rsidRPr="0050147A">
              <w:rPr>
                <w:rFonts w:ascii="Arial" w:hAnsi="Arial" w:cs="Arial"/>
                <w:sz w:val="18"/>
                <w:szCs w:val="18"/>
              </w:rPr>
              <w:t xml:space="preserve">Page </w:t>
            </w:r>
            <w:r w:rsidR="00F13927" w:rsidRPr="0050147A">
              <w:rPr>
                <w:rFonts w:ascii="Arial" w:hAnsi="Arial" w:cs="Arial"/>
                <w:sz w:val="18"/>
                <w:szCs w:val="18"/>
              </w:rPr>
              <w:fldChar w:fldCharType="begin"/>
            </w:r>
            <w:r w:rsidR="00F13927" w:rsidRPr="0050147A">
              <w:rPr>
                <w:rFonts w:ascii="Arial" w:hAnsi="Arial" w:cs="Arial"/>
                <w:sz w:val="18"/>
                <w:szCs w:val="18"/>
              </w:rPr>
              <w:instrText>PAGE</w:instrText>
            </w:r>
            <w:r w:rsidR="00F13927" w:rsidRPr="0050147A">
              <w:rPr>
                <w:rFonts w:ascii="Arial" w:hAnsi="Arial" w:cs="Arial"/>
                <w:sz w:val="18"/>
                <w:szCs w:val="18"/>
              </w:rPr>
              <w:fldChar w:fldCharType="separate"/>
            </w:r>
            <w:r w:rsidR="00A264E2">
              <w:rPr>
                <w:rFonts w:ascii="Arial" w:hAnsi="Arial" w:cs="Arial"/>
                <w:noProof/>
                <w:sz w:val="18"/>
                <w:szCs w:val="18"/>
              </w:rPr>
              <w:t>21</w:t>
            </w:r>
            <w:r w:rsidR="00F13927" w:rsidRPr="0050147A">
              <w:rPr>
                <w:rFonts w:ascii="Arial" w:hAnsi="Arial" w:cs="Arial"/>
                <w:sz w:val="18"/>
                <w:szCs w:val="18"/>
              </w:rPr>
              <w:fldChar w:fldCharType="end"/>
            </w:r>
            <w:r w:rsidR="00F13927" w:rsidRPr="0050147A">
              <w:rPr>
                <w:rFonts w:ascii="Arial" w:hAnsi="Arial" w:cs="Arial"/>
                <w:sz w:val="18"/>
                <w:szCs w:val="18"/>
              </w:rPr>
              <w:t xml:space="preserve"> of </w:t>
            </w:r>
            <w:r w:rsidR="00F13927" w:rsidRPr="0050147A">
              <w:rPr>
                <w:rFonts w:ascii="Arial" w:hAnsi="Arial" w:cs="Arial"/>
                <w:sz w:val="18"/>
                <w:szCs w:val="18"/>
              </w:rPr>
              <w:fldChar w:fldCharType="begin"/>
            </w:r>
            <w:r w:rsidR="00F13927" w:rsidRPr="0050147A">
              <w:rPr>
                <w:rFonts w:ascii="Arial" w:hAnsi="Arial" w:cs="Arial"/>
                <w:sz w:val="18"/>
                <w:szCs w:val="18"/>
              </w:rPr>
              <w:instrText>NUMPAGES</w:instrText>
            </w:r>
            <w:r w:rsidR="00F13927" w:rsidRPr="0050147A">
              <w:rPr>
                <w:rFonts w:ascii="Arial" w:hAnsi="Arial" w:cs="Arial"/>
                <w:sz w:val="18"/>
                <w:szCs w:val="18"/>
              </w:rPr>
              <w:fldChar w:fldCharType="separate"/>
            </w:r>
            <w:r w:rsidR="00A264E2">
              <w:rPr>
                <w:rFonts w:ascii="Arial" w:hAnsi="Arial" w:cs="Arial"/>
                <w:noProof/>
                <w:sz w:val="18"/>
                <w:szCs w:val="18"/>
              </w:rPr>
              <w:t>24</w:t>
            </w:r>
            <w:r w:rsidR="00F13927"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7F955" w14:textId="77777777" w:rsidR="005A6E09" w:rsidRDefault="005A6E09" w:rsidP="00F13927">
      <w:pPr>
        <w:spacing w:after="0" w:line="240" w:lineRule="auto"/>
      </w:pPr>
      <w:r>
        <w:separator/>
      </w:r>
    </w:p>
  </w:footnote>
  <w:footnote w:type="continuationSeparator" w:id="0">
    <w:p w14:paraId="691E0F7C" w14:textId="77777777" w:rsidR="005A6E09" w:rsidRDefault="005A6E09" w:rsidP="00F13927">
      <w:pPr>
        <w:spacing w:after="0" w:line="240" w:lineRule="auto"/>
      </w:pPr>
      <w:r>
        <w:continuationSeparator/>
      </w:r>
    </w:p>
  </w:footnote>
  <w:footnote w:type="continuationNotice" w:id="1">
    <w:p w14:paraId="0D8BB142" w14:textId="77777777" w:rsidR="005A6E09" w:rsidRDefault="005A6E09">
      <w:pPr>
        <w:spacing w:after="0" w:line="240" w:lineRule="auto"/>
      </w:pPr>
    </w:p>
  </w:footnote>
  <w:footnote w:id="2">
    <w:p w14:paraId="45514603" w14:textId="51ACBD35" w:rsidR="00D65257" w:rsidRPr="00D65257" w:rsidRDefault="00D65257">
      <w:pPr>
        <w:pStyle w:val="FootnoteText"/>
        <w:rPr>
          <w:rFonts w:ascii="Arial" w:hAnsi="Arial" w:cs="Arial"/>
          <w:sz w:val="18"/>
          <w:szCs w:val="18"/>
        </w:rPr>
      </w:pPr>
      <w:r w:rsidRPr="00D65257">
        <w:rPr>
          <w:rStyle w:val="FootnoteReference"/>
          <w:rFonts w:ascii="Arial" w:hAnsi="Arial" w:cs="Arial"/>
          <w:sz w:val="18"/>
          <w:szCs w:val="18"/>
        </w:rPr>
        <w:footnoteRef/>
      </w:r>
      <w:r w:rsidRPr="00D65257">
        <w:rPr>
          <w:rFonts w:ascii="Arial" w:hAnsi="Arial" w:cs="Arial"/>
          <w:sz w:val="18"/>
          <w:szCs w:val="18"/>
        </w:rPr>
        <w:t xml:space="preserve"> Additional information may need to be provided for more complex care plans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F33AB" w14:textId="3D156472" w:rsidR="00F13927" w:rsidRPr="0050147A" w:rsidRDefault="00F13927" w:rsidP="00F13927">
    <w:pPr>
      <w:pStyle w:val="Header"/>
      <w:jc w:val="right"/>
      <w:rPr>
        <w:rFonts w:ascii="Arial" w:hAnsi="Arial" w:cs="Arial"/>
        <w:sz w:val="18"/>
        <w:szCs w:val="18"/>
      </w:rPr>
    </w:pPr>
    <w:r w:rsidRPr="0050147A">
      <w:rPr>
        <w:rFonts w:ascii="Arial" w:hAnsi="Arial" w:cs="Arial"/>
        <w:sz w:val="18"/>
        <w:szCs w:val="18"/>
      </w:rPr>
      <w:t xml:space="preserve">CLT </w:t>
    </w:r>
    <w:r w:rsidR="001D17D7">
      <w:rPr>
        <w:rFonts w:ascii="Arial" w:hAnsi="Arial" w:cs="Arial"/>
        <w:sz w:val="18"/>
        <w:szCs w:val="18"/>
      </w:rPr>
      <w:t>SUPPORTING PUPILS WITH MEDICAL CONDITIONS</w:t>
    </w:r>
    <w:r w:rsidRPr="0050147A">
      <w:rPr>
        <w:rFonts w:ascii="Arial" w:hAnsi="Arial" w:cs="Arial"/>
        <w:sz w:val="18"/>
        <w:szCs w:val="18"/>
      </w:rPr>
      <w:t xml:space="preserve"> | </w:t>
    </w:r>
    <w:r w:rsidR="001C2605">
      <w:rPr>
        <w:rFonts w:ascii="Arial" w:hAnsi="Arial" w:cs="Arial"/>
        <w:sz w:val="18"/>
        <w:szCs w:val="18"/>
      </w:rPr>
      <w:t xml:space="preserve">FEBRUARY </w:t>
    </w:r>
    <w:r w:rsidR="001D17D7">
      <w:rPr>
        <w:rFonts w:ascii="Arial" w:hAnsi="Arial" w:cs="Arial"/>
        <w:sz w:val="18"/>
        <w:szCs w:val="18"/>
      </w:rPr>
      <w:t>2025</w:t>
    </w:r>
  </w:p>
  <w:p w14:paraId="6EE6C513" w14:textId="77777777" w:rsidR="0069602B" w:rsidRPr="0014309B" w:rsidRDefault="0069602B" w:rsidP="00F13927">
    <w:pPr>
      <w:pStyle w:val="Header"/>
      <w:jc w:val="right"/>
      <w:rPr>
        <w:rFonts w:ascii="Calibri" w:hAnsi="Calibri" w:cs="Calibri"/>
      </w:rPr>
    </w:pPr>
  </w:p>
  <w:p w14:paraId="504DF1F9" w14:textId="4B7D59D3" w:rsidR="00F13927" w:rsidRDefault="00F8642D" w:rsidP="00F8642D">
    <w:pPr>
      <w:pStyle w:val="Header"/>
      <w:tabs>
        <w:tab w:val="clear" w:pos="4513"/>
        <w:tab w:val="clear" w:pos="9026"/>
        <w:tab w:val="left" w:pos="590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05pt;height:332.1pt;visibility:visible;mso-wrap-style:square" o:bullet="t" filled="t">
        <v:imagedata r:id="rId1" o:title=""/>
        <o:lock v:ext="edit" aspectratio="f"/>
      </v:shape>
    </w:pict>
  </w:numPicBullet>
  <w:abstractNum w:abstractNumId="0" w15:restartNumberingAfterBreak="0">
    <w:nsid w:val="078E7713"/>
    <w:multiLevelType w:val="hybridMultilevel"/>
    <w:tmpl w:val="F86E5CEA"/>
    <w:lvl w:ilvl="0" w:tplc="6FCECC7A">
      <w:start w:val="1"/>
      <w:numFmt w:val="bullet"/>
      <w:lvlText w:val=""/>
      <w:lvlJc w:val="left"/>
      <w:pPr>
        <w:ind w:left="720" w:hanging="360"/>
      </w:pPr>
      <w:rPr>
        <w:rFonts w:ascii="Symbol" w:eastAsiaTheme="minorHAnsi" w:hAnsi="Symbol" w:cs="Arial" w:hint="default"/>
        <w:color w:val="auto"/>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504FC"/>
    <w:multiLevelType w:val="hybridMultilevel"/>
    <w:tmpl w:val="9ECEE394"/>
    <w:lvl w:ilvl="0" w:tplc="4DC4CC42">
      <w:start w:val="2"/>
      <w:numFmt w:val="bullet"/>
      <w:lvlText w:val=""/>
      <w:lvlJc w:val="left"/>
      <w:pPr>
        <w:ind w:left="720" w:hanging="360"/>
      </w:pPr>
      <w:rPr>
        <w:rFonts w:ascii="Symbol" w:eastAsia="MS Mincho" w:hAnsi="Symbol" w:cs="Arial" w:hint="default"/>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3C47B32"/>
    <w:multiLevelType w:val="multilevel"/>
    <w:tmpl w:val="FC9C991A"/>
    <w:lvl w:ilvl="0">
      <w:start w:val="1"/>
      <w:numFmt w:val="bullet"/>
      <w:pStyle w:val="4Bulletedcopyblue"/>
      <w:lvlText w:val="•"/>
      <w:lvlPicBulletId w:val="0"/>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DFC0C13"/>
    <w:multiLevelType w:val="hybridMultilevel"/>
    <w:tmpl w:val="9730A00E"/>
    <w:lvl w:ilvl="0" w:tplc="DDB89550">
      <w:start w:val="1"/>
      <w:numFmt w:val="decimal"/>
      <w:lvlText w:val="%1."/>
      <w:lvlJc w:val="left"/>
      <w:pPr>
        <w:ind w:left="1800" w:hanging="360"/>
      </w:pPr>
      <w:rPr>
        <w:rFonts w:ascii="Arial" w:hAnsi="Arial" w:cs="Arial"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F52392B"/>
    <w:multiLevelType w:val="multilevel"/>
    <w:tmpl w:val="E9C0247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8"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3762C2"/>
    <w:multiLevelType w:val="hybridMultilevel"/>
    <w:tmpl w:val="09C05E3E"/>
    <w:lvl w:ilvl="0" w:tplc="0BE8174E">
      <w:start w:val="1"/>
      <w:numFmt w:val="decimal"/>
      <w:lvlText w:val="%1."/>
      <w:lvlJc w:val="left"/>
      <w:pPr>
        <w:ind w:left="1800" w:hanging="360"/>
      </w:pPr>
      <w:rPr>
        <w:rFonts w:ascii="Garamond" w:eastAsia="Garamond" w:hAnsi="Garamond" w:cs="Garamond" w:hint="default"/>
        <w:spacing w:val="-1"/>
        <w:w w:val="100"/>
        <w:sz w:val="22"/>
        <w:szCs w:val="22"/>
      </w:rPr>
    </w:lvl>
    <w:lvl w:ilvl="1" w:tplc="8F06736C">
      <w:numFmt w:val="bullet"/>
      <w:lvlText w:val="•"/>
      <w:lvlJc w:val="left"/>
      <w:pPr>
        <w:ind w:left="2627" w:hanging="360"/>
      </w:pPr>
      <w:rPr>
        <w:rFonts w:hint="default"/>
      </w:rPr>
    </w:lvl>
    <w:lvl w:ilvl="2" w:tplc="82B0FF02">
      <w:numFmt w:val="bullet"/>
      <w:lvlText w:val="•"/>
      <w:lvlJc w:val="left"/>
      <w:pPr>
        <w:ind w:left="3455" w:hanging="360"/>
      </w:pPr>
      <w:rPr>
        <w:rFonts w:hint="default"/>
      </w:rPr>
    </w:lvl>
    <w:lvl w:ilvl="3" w:tplc="9948D510">
      <w:numFmt w:val="bullet"/>
      <w:lvlText w:val="•"/>
      <w:lvlJc w:val="left"/>
      <w:pPr>
        <w:ind w:left="4283" w:hanging="360"/>
      </w:pPr>
      <w:rPr>
        <w:rFonts w:hint="default"/>
      </w:rPr>
    </w:lvl>
    <w:lvl w:ilvl="4" w:tplc="7362E5C8">
      <w:numFmt w:val="bullet"/>
      <w:lvlText w:val="•"/>
      <w:lvlJc w:val="left"/>
      <w:pPr>
        <w:ind w:left="5111" w:hanging="360"/>
      </w:pPr>
      <w:rPr>
        <w:rFonts w:hint="default"/>
      </w:rPr>
    </w:lvl>
    <w:lvl w:ilvl="5" w:tplc="A976C368">
      <w:numFmt w:val="bullet"/>
      <w:lvlText w:val="•"/>
      <w:lvlJc w:val="left"/>
      <w:pPr>
        <w:ind w:left="5939" w:hanging="360"/>
      </w:pPr>
      <w:rPr>
        <w:rFonts w:hint="default"/>
      </w:rPr>
    </w:lvl>
    <w:lvl w:ilvl="6" w:tplc="0030727C">
      <w:numFmt w:val="bullet"/>
      <w:lvlText w:val="•"/>
      <w:lvlJc w:val="left"/>
      <w:pPr>
        <w:ind w:left="6767" w:hanging="360"/>
      </w:pPr>
      <w:rPr>
        <w:rFonts w:hint="default"/>
      </w:rPr>
    </w:lvl>
    <w:lvl w:ilvl="7" w:tplc="7C74FBA4">
      <w:numFmt w:val="bullet"/>
      <w:lvlText w:val="•"/>
      <w:lvlJc w:val="left"/>
      <w:pPr>
        <w:ind w:left="7595" w:hanging="360"/>
      </w:pPr>
      <w:rPr>
        <w:rFonts w:hint="default"/>
      </w:rPr>
    </w:lvl>
    <w:lvl w:ilvl="8" w:tplc="654A3474">
      <w:numFmt w:val="bullet"/>
      <w:lvlText w:val="•"/>
      <w:lvlJc w:val="left"/>
      <w:pPr>
        <w:ind w:left="8423" w:hanging="360"/>
      </w:pPr>
      <w:rPr>
        <w:rFonts w:hint="default"/>
      </w:rPr>
    </w:lvl>
  </w:abstractNum>
  <w:abstractNum w:abstractNumId="10"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AC72A9"/>
    <w:multiLevelType w:val="hybridMultilevel"/>
    <w:tmpl w:val="DD50F5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78036">
    <w:abstractNumId w:val="10"/>
  </w:num>
  <w:num w:numId="2" w16cid:durableId="790320503">
    <w:abstractNumId w:val="8"/>
  </w:num>
  <w:num w:numId="3" w16cid:durableId="1315521759">
    <w:abstractNumId w:val="2"/>
  </w:num>
  <w:num w:numId="4" w16cid:durableId="2062291090">
    <w:abstractNumId w:val="12"/>
  </w:num>
  <w:num w:numId="5" w16cid:durableId="1543176841">
    <w:abstractNumId w:val="4"/>
  </w:num>
  <w:num w:numId="6" w16cid:durableId="1474978352">
    <w:abstractNumId w:val="3"/>
  </w:num>
  <w:num w:numId="7" w16cid:durableId="25564456">
    <w:abstractNumId w:val="7"/>
  </w:num>
  <w:num w:numId="8" w16cid:durableId="1486162900">
    <w:abstractNumId w:val="0"/>
  </w:num>
  <w:num w:numId="9" w16cid:durableId="2126607322">
    <w:abstractNumId w:val="6"/>
  </w:num>
  <w:num w:numId="10" w16cid:durableId="1906605570">
    <w:abstractNumId w:val="9"/>
  </w:num>
  <w:num w:numId="11" w16cid:durableId="1343823726">
    <w:abstractNumId w:val="5"/>
  </w:num>
  <w:num w:numId="12" w16cid:durableId="124280724">
    <w:abstractNumId w:val="1"/>
  </w:num>
  <w:num w:numId="13" w16cid:durableId="5640325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27"/>
    <w:rsid w:val="00006DE4"/>
    <w:rsid w:val="00027126"/>
    <w:rsid w:val="000271C8"/>
    <w:rsid w:val="00041AC1"/>
    <w:rsid w:val="00050B1C"/>
    <w:rsid w:val="00052434"/>
    <w:rsid w:val="000545AA"/>
    <w:rsid w:val="000631CC"/>
    <w:rsid w:val="0007502A"/>
    <w:rsid w:val="00076F4E"/>
    <w:rsid w:val="0008209D"/>
    <w:rsid w:val="00095362"/>
    <w:rsid w:val="00095946"/>
    <w:rsid w:val="000A69C1"/>
    <w:rsid w:val="000B144C"/>
    <w:rsid w:val="000B523C"/>
    <w:rsid w:val="000C03A0"/>
    <w:rsid w:val="000C1364"/>
    <w:rsid w:val="000C35E8"/>
    <w:rsid w:val="000C4CE6"/>
    <w:rsid w:val="000C5AD3"/>
    <w:rsid w:val="000D6ED6"/>
    <w:rsid w:val="000D742E"/>
    <w:rsid w:val="000E5C45"/>
    <w:rsid w:val="000F7A10"/>
    <w:rsid w:val="001025A8"/>
    <w:rsid w:val="00122567"/>
    <w:rsid w:val="00125149"/>
    <w:rsid w:val="00125DC9"/>
    <w:rsid w:val="00130C17"/>
    <w:rsid w:val="00136F5D"/>
    <w:rsid w:val="00140072"/>
    <w:rsid w:val="00140372"/>
    <w:rsid w:val="00146A43"/>
    <w:rsid w:val="0015084B"/>
    <w:rsid w:val="00153F47"/>
    <w:rsid w:val="00160529"/>
    <w:rsid w:val="00163A01"/>
    <w:rsid w:val="00167195"/>
    <w:rsid w:val="00175002"/>
    <w:rsid w:val="00175EDB"/>
    <w:rsid w:val="00180AF5"/>
    <w:rsid w:val="001A5892"/>
    <w:rsid w:val="001A5CB9"/>
    <w:rsid w:val="001A5E90"/>
    <w:rsid w:val="001B10A6"/>
    <w:rsid w:val="001C0AD2"/>
    <w:rsid w:val="001C2605"/>
    <w:rsid w:val="001C6BAF"/>
    <w:rsid w:val="001D056D"/>
    <w:rsid w:val="001D0821"/>
    <w:rsid w:val="001D17D7"/>
    <w:rsid w:val="001E36FF"/>
    <w:rsid w:val="001E5BEB"/>
    <w:rsid w:val="001F49E1"/>
    <w:rsid w:val="00204404"/>
    <w:rsid w:val="0021002C"/>
    <w:rsid w:val="0021296E"/>
    <w:rsid w:val="002168C7"/>
    <w:rsid w:val="00222552"/>
    <w:rsid w:val="0022324D"/>
    <w:rsid w:val="00227D41"/>
    <w:rsid w:val="00227E29"/>
    <w:rsid w:val="00230A8F"/>
    <w:rsid w:val="00231F84"/>
    <w:rsid w:val="002333CC"/>
    <w:rsid w:val="00250C4A"/>
    <w:rsid w:val="002660C4"/>
    <w:rsid w:val="00273631"/>
    <w:rsid w:val="002766DC"/>
    <w:rsid w:val="00277381"/>
    <w:rsid w:val="0029222B"/>
    <w:rsid w:val="00292489"/>
    <w:rsid w:val="002A052C"/>
    <w:rsid w:val="002B2B0A"/>
    <w:rsid w:val="002C030B"/>
    <w:rsid w:val="002D0CFA"/>
    <w:rsid w:val="002D6D41"/>
    <w:rsid w:val="002F722D"/>
    <w:rsid w:val="003025B7"/>
    <w:rsid w:val="00304BC7"/>
    <w:rsid w:val="003079B0"/>
    <w:rsid w:val="00311874"/>
    <w:rsid w:val="003275E6"/>
    <w:rsid w:val="00327AC7"/>
    <w:rsid w:val="003343B0"/>
    <w:rsid w:val="00344A54"/>
    <w:rsid w:val="00354C3A"/>
    <w:rsid w:val="00360556"/>
    <w:rsid w:val="00364816"/>
    <w:rsid w:val="00364C9F"/>
    <w:rsid w:val="0036607E"/>
    <w:rsid w:val="00371A9A"/>
    <w:rsid w:val="0037720E"/>
    <w:rsid w:val="003808FE"/>
    <w:rsid w:val="0038091E"/>
    <w:rsid w:val="00387C6D"/>
    <w:rsid w:val="00393C01"/>
    <w:rsid w:val="00394149"/>
    <w:rsid w:val="003A031F"/>
    <w:rsid w:val="003B4CA5"/>
    <w:rsid w:val="003B7495"/>
    <w:rsid w:val="003C581D"/>
    <w:rsid w:val="003D59A1"/>
    <w:rsid w:val="003D78B7"/>
    <w:rsid w:val="003E6E52"/>
    <w:rsid w:val="003F2DE0"/>
    <w:rsid w:val="00410469"/>
    <w:rsid w:val="00436482"/>
    <w:rsid w:val="00437589"/>
    <w:rsid w:val="00446664"/>
    <w:rsid w:val="00453477"/>
    <w:rsid w:val="0045518A"/>
    <w:rsid w:val="00455C60"/>
    <w:rsid w:val="00456441"/>
    <w:rsid w:val="00473E2D"/>
    <w:rsid w:val="00477F1C"/>
    <w:rsid w:val="0048009A"/>
    <w:rsid w:val="00486BE7"/>
    <w:rsid w:val="004878A7"/>
    <w:rsid w:val="00495EF1"/>
    <w:rsid w:val="004A4FCA"/>
    <w:rsid w:val="004B29AA"/>
    <w:rsid w:val="004B4D58"/>
    <w:rsid w:val="004D738D"/>
    <w:rsid w:val="004E195E"/>
    <w:rsid w:val="004F2786"/>
    <w:rsid w:val="004F4283"/>
    <w:rsid w:val="004F6D9A"/>
    <w:rsid w:val="0050147A"/>
    <w:rsid w:val="0050584C"/>
    <w:rsid w:val="00510B1F"/>
    <w:rsid w:val="00521BEE"/>
    <w:rsid w:val="0054419D"/>
    <w:rsid w:val="005567BF"/>
    <w:rsid w:val="005612E4"/>
    <w:rsid w:val="005655D4"/>
    <w:rsid w:val="00566887"/>
    <w:rsid w:val="0056791A"/>
    <w:rsid w:val="00572522"/>
    <w:rsid w:val="00573E1E"/>
    <w:rsid w:val="00574289"/>
    <w:rsid w:val="00593E12"/>
    <w:rsid w:val="0059471B"/>
    <w:rsid w:val="00596847"/>
    <w:rsid w:val="0059697D"/>
    <w:rsid w:val="00597753"/>
    <w:rsid w:val="005A2155"/>
    <w:rsid w:val="005A5762"/>
    <w:rsid w:val="005A6AB2"/>
    <w:rsid w:val="005A6E09"/>
    <w:rsid w:val="005C35A5"/>
    <w:rsid w:val="005E186E"/>
    <w:rsid w:val="005E1D1A"/>
    <w:rsid w:val="005E3340"/>
    <w:rsid w:val="005E6585"/>
    <w:rsid w:val="005F2C5A"/>
    <w:rsid w:val="00604718"/>
    <w:rsid w:val="00604731"/>
    <w:rsid w:val="006059F0"/>
    <w:rsid w:val="00616AF6"/>
    <w:rsid w:val="00622EC6"/>
    <w:rsid w:val="006256CF"/>
    <w:rsid w:val="00627C4E"/>
    <w:rsid w:val="00630593"/>
    <w:rsid w:val="00634519"/>
    <w:rsid w:val="00657BCA"/>
    <w:rsid w:val="00677AE3"/>
    <w:rsid w:val="00692A78"/>
    <w:rsid w:val="0069602B"/>
    <w:rsid w:val="006964F0"/>
    <w:rsid w:val="006A01F1"/>
    <w:rsid w:val="006A07CE"/>
    <w:rsid w:val="006A582F"/>
    <w:rsid w:val="006A7256"/>
    <w:rsid w:val="006C125F"/>
    <w:rsid w:val="006C3AF9"/>
    <w:rsid w:val="006C775D"/>
    <w:rsid w:val="006D0F7F"/>
    <w:rsid w:val="006D40D5"/>
    <w:rsid w:val="006F691E"/>
    <w:rsid w:val="00706A4F"/>
    <w:rsid w:val="00712BFF"/>
    <w:rsid w:val="007141A6"/>
    <w:rsid w:val="00720C80"/>
    <w:rsid w:val="00730734"/>
    <w:rsid w:val="00730C78"/>
    <w:rsid w:val="007318BF"/>
    <w:rsid w:val="00734BFB"/>
    <w:rsid w:val="00740997"/>
    <w:rsid w:val="007439CE"/>
    <w:rsid w:val="00774D51"/>
    <w:rsid w:val="007963C9"/>
    <w:rsid w:val="00797F8F"/>
    <w:rsid w:val="007A6968"/>
    <w:rsid w:val="007A756B"/>
    <w:rsid w:val="007C25DE"/>
    <w:rsid w:val="007C68F2"/>
    <w:rsid w:val="007D45E7"/>
    <w:rsid w:val="007E1F1A"/>
    <w:rsid w:val="007F1BB9"/>
    <w:rsid w:val="00810771"/>
    <w:rsid w:val="00820E5C"/>
    <w:rsid w:val="00820ECE"/>
    <w:rsid w:val="00821C5C"/>
    <w:rsid w:val="00836159"/>
    <w:rsid w:val="008620B5"/>
    <w:rsid w:val="0086240C"/>
    <w:rsid w:val="008721CB"/>
    <w:rsid w:val="008846A2"/>
    <w:rsid w:val="00885B70"/>
    <w:rsid w:val="00886B84"/>
    <w:rsid w:val="008907E6"/>
    <w:rsid w:val="008930AA"/>
    <w:rsid w:val="00896677"/>
    <w:rsid w:val="0089746D"/>
    <w:rsid w:val="008A0BBD"/>
    <w:rsid w:val="008A7932"/>
    <w:rsid w:val="008A7F5D"/>
    <w:rsid w:val="008C0B1D"/>
    <w:rsid w:val="008C563A"/>
    <w:rsid w:val="008D5EDD"/>
    <w:rsid w:val="008F3E14"/>
    <w:rsid w:val="008F4484"/>
    <w:rsid w:val="008F6CF5"/>
    <w:rsid w:val="00911EEC"/>
    <w:rsid w:val="00916079"/>
    <w:rsid w:val="00921DDD"/>
    <w:rsid w:val="0092283E"/>
    <w:rsid w:val="009267EF"/>
    <w:rsid w:val="00932F66"/>
    <w:rsid w:val="00934094"/>
    <w:rsid w:val="00934706"/>
    <w:rsid w:val="00942A1B"/>
    <w:rsid w:val="00972E7B"/>
    <w:rsid w:val="00975409"/>
    <w:rsid w:val="00992161"/>
    <w:rsid w:val="00995D58"/>
    <w:rsid w:val="00997149"/>
    <w:rsid w:val="0099777D"/>
    <w:rsid w:val="009A1CE9"/>
    <w:rsid w:val="009A2465"/>
    <w:rsid w:val="009A7808"/>
    <w:rsid w:val="009C32CD"/>
    <w:rsid w:val="009C4E75"/>
    <w:rsid w:val="009C7561"/>
    <w:rsid w:val="009D571C"/>
    <w:rsid w:val="009D79F8"/>
    <w:rsid w:val="009E42F7"/>
    <w:rsid w:val="009E5A54"/>
    <w:rsid w:val="009F3C06"/>
    <w:rsid w:val="00A00EB2"/>
    <w:rsid w:val="00A015A5"/>
    <w:rsid w:val="00A01716"/>
    <w:rsid w:val="00A07295"/>
    <w:rsid w:val="00A07DE6"/>
    <w:rsid w:val="00A12767"/>
    <w:rsid w:val="00A17646"/>
    <w:rsid w:val="00A264E2"/>
    <w:rsid w:val="00A26953"/>
    <w:rsid w:val="00A34466"/>
    <w:rsid w:val="00A37A40"/>
    <w:rsid w:val="00A46DD3"/>
    <w:rsid w:val="00A64EA7"/>
    <w:rsid w:val="00A94369"/>
    <w:rsid w:val="00AA45CC"/>
    <w:rsid w:val="00AA6516"/>
    <w:rsid w:val="00AB16E0"/>
    <w:rsid w:val="00AB6631"/>
    <w:rsid w:val="00AB719E"/>
    <w:rsid w:val="00AB7C5D"/>
    <w:rsid w:val="00AC1443"/>
    <w:rsid w:val="00AC662A"/>
    <w:rsid w:val="00AD529F"/>
    <w:rsid w:val="00AD5A1F"/>
    <w:rsid w:val="00AE1FEB"/>
    <w:rsid w:val="00AE42EA"/>
    <w:rsid w:val="00AF0FF4"/>
    <w:rsid w:val="00B04120"/>
    <w:rsid w:val="00B052A1"/>
    <w:rsid w:val="00B059E7"/>
    <w:rsid w:val="00B1677B"/>
    <w:rsid w:val="00B219B9"/>
    <w:rsid w:val="00B230B3"/>
    <w:rsid w:val="00B247A8"/>
    <w:rsid w:val="00B32298"/>
    <w:rsid w:val="00B423A2"/>
    <w:rsid w:val="00B42A4F"/>
    <w:rsid w:val="00B4514C"/>
    <w:rsid w:val="00B456A3"/>
    <w:rsid w:val="00B5290D"/>
    <w:rsid w:val="00B60276"/>
    <w:rsid w:val="00B63A8F"/>
    <w:rsid w:val="00B645B0"/>
    <w:rsid w:val="00B72B1A"/>
    <w:rsid w:val="00B7344B"/>
    <w:rsid w:val="00B755D3"/>
    <w:rsid w:val="00B80097"/>
    <w:rsid w:val="00B92B7B"/>
    <w:rsid w:val="00BB005B"/>
    <w:rsid w:val="00BB01FF"/>
    <w:rsid w:val="00BB33E2"/>
    <w:rsid w:val="00BE38F0"/>
    <w:rsid w:val="00BE7BAA"/>
    <w:rsid w:val="00C115FA"/>
    <w:rsid w:val="00C12FFD"/>
    <w:rsid w:val="00C1496B"/>
    <w:rsid w:val="00C15935"/>
    <w:rsid w:val="00C20A85"/>
    <w:rsid w:val="00C25970"/>
    <w:rsid w:val="00C27449"/>
    <w:rsid w:val="00C570A2"/>
    <w:rsid w:val="00C602F5"/>
    <w:rsid w:val="00C60C0D"/>
    <w:rsid w:val="00C7320F"/>
    <w:rsid w:val="00C90CBC"/>
    <w:rsid w:val="00C91D45"/>
    <w:rsid w:val="00CA3D2C"/>
    <w:rsid w:val="00CE17D4"/>
    <w:rsid w:val="00CE2CCE"/>
    <w:rsid w:val="00CE78CD"/>
    <w:rsid w:val="00D04244"/>
    <w:rsid w:val="00D26D8E"/>
    <w:rsid w:val="00D34C5C"/>
    <w:rsid w:val="00D44A9B"/>
    <w:rsid w:val="00D46F69"/>
    <w:rsid w:val="00D50D5D"/>
    <w:rsid w:val="00D556B2"/>
    <w:rsid w:val="00D65257"/>
    <w:rsid w:val="00D65DB5"/>
    <w:rsid w:val="00D67BEE"/>
    <w:rsid w:val="00D72514"/>
    <w:rsid w:val="00D7295B"/>
    <w:rsid w:val="00D738AA"/>
    <w:rsid w:val="00D7407D"/>
    <w:rsid w:val="00D80FCF"/>
    <w:rsid w:val="00D81988"/>
    <w:rsid w:val="00D94989"/>
    <w:rsid w:val="00DA2D19"/>
    <w:rsid w:val="00DC0AF7"/>
    <w:rsid w:val="00DC437D"/>
    <w:rsid w:val="00DD36D4"/>
    <w:rsid w:val="00DD3701"/>
    <w:rsid w:val="00DE0862"/>
    <w:rsid w:val="00DE1AF1"/>
    <w:rsid w:val="00DE2100"/>
    <w:rsid w:val="00DE2767"/>
    <w:rsid w:val="00DF1F16"/>
    <w:rsid w:val="00DF50C1"/>
    <w:rsid w:val="00E04117"/>
    <w:rsid w:val="00E11FD8"/>
    <w:rsid w:val="00E2277D"/>
    <w:rsid w:val="00E4089A"/>
    <w:rsid w:val="00E519B7"/>
    <w:rsid w:val="00E57E53"/>
    <w:rsid w:val="00E611FE"/>
    <w:rsid w:val="00E8361E"/>
    <w:rsid w:val="00E86216"/>
    <w:rsid w:val="00E928C6"/>
    <w:rsid w:val="00EA69C1"/>
    <w:rsid w:val="00EB236C"/>
    <w:rsid w:val="00EC1066"/>
    <w:rsid w:val="00EC1E56"/>
    <w:rsid w:val="00EC3135"/>
    <w:rsid w:val="00ED2451"/>
    <w:rsid w:val="00ED4AD5"/>
    <w:rsid w:val="00EE450B"/>
    <w:rsid w:val="00EF4ECC"/>
    <w:rsid w:val="00EF6A16"/>
    <w:rsid w:val="00EF7CDC"/>
    <w:rsid w:val="00F10026"/>
    <w:rsid w:val="00F13927"/>
    <w:rsid w:val="00F177FB"/>
    <w:rsid w:val="00F37F02"/>
    <w:rsid w:val="00F43C33"/>
    <w:rsid w:val="00F50E9D"/>
    <w:rsid w:val="00F53B00"/>
    <w:rsid w:val="00F53FD8"/>
    <w:rsid w:val="00F56107"/>
    <w:rsid w:val="00F700E1"/>
    <w:rsid w:val="00F753A1"/>
    <w:rsid w:val="00F75B72"/>
    <w:rsid w:val="00F767CE"/>
    <w:rsid w:val="00F83F88"/>
    <w:rsid w:val="00F8642D"/>
    <w:rsid w:val="00F90785"/>
    <w:rsid w:val="00F95A8A"/>
    <w:rsid w:val="00FA7803"/>
    <w:rsid w:val="00FB730A"/>
    <w:rsid w:val="00FC5920"/>
    <w:rsid w:val="00FC704A"/>
    <w:rsid w:val="00FC7F66"/>
    <w:rsid w:val="00FD0434"/>
    <w:rsid w:val="00FE6F4B"/>
    <w:rsid w:val="00FF5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26001F"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26001F"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26001F"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26001F"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26001F"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26001F"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26001F"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26001F"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26001F"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26001F"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basedOn w:val="Normal"/>
    <w:uiPriority w:val="1"/>
    <w:qFormat/>
    <w:rsid w:val="00F13927"/>
    <w:pPr>
      <w:ind w:left="720"/>
      <w:contextualSpacing/>
    </w:pPr>
  </w:style>
  <w:style w:type="character" w:styleId="IntenseEmphasis">
    <w:name w:val="Intense Emphasis"/>
    <w:basedOn w:val="DefaultParagraphFont"/>
    <w:uiPriority w:val="21"/>
    <w:qFormat/>
    <w:rsid w:val="00F13927"/>
    <w:rPr>
      <w:i/>
      <w:iCs/>
      <w:color w:val="26001F" w:themeColor="accent1" w:themeShade="BF"/>
    </w:rPr>
  </w:style>
  <w:style w:type="paragraph" w:styleId="IntenseQuote">
    <w:name w:val="Intense Quote"/>
    <w:basedOn w:val="Normal"/>
    <w:next w:val="Normal"/>
    <w:link w:val="IntenseQuoteChar"/>
    <w:uiPriority w:val="30"/>
    <w:qFormat/>
    <w:rsid w:val="00F13927"/>
    <w:pPr>
      <w:pBdr>
        <w:top w:val="single" w:sz="4" w:space="10" w:color="26001F" w:themeColor="accent1" w:themeShade="BF"/>
        <w:bottom w:val="single" w:sz="4" w:space="10" w:color="26001F" w:themeColor="accent1" w:themeShade="BF"/>
      </w:pBdr>
      <w:spacing w:before="360" w:after="360"/>
      <w:ind w:left="864" w:right="864"/>
      <w:jc w:val="center"/>
    </w:pPr>
    <w:rPr>
      <w:i/>
      <w:iCs/>
      <w:color w:val="26001F" w:themeColor="accent1" w:themeShade="BF"/>
    </w:rPr>
  </w:style>
  <w:style w:type="character" w:customStyle="1" w:styleId="IntenseQuoteChar">
    <w:name w:val="Intense Quote Char"/>
    <w:basedOn w:val="DefaultParagraphFont"/>
    <w:link w:val="IntenseQuote"/>
    <w:uiPriority w:val="30"/>
    <w:rsid w:val="00F13927"/>
    <w:rPr>
      <w:i/>
      <w:iCs/>
      <w:color w:val="26001F" w:themeColor="accent1" w:themeShade="BF"/>
    </w:rPr>
  </w:style>
  <w:style w:type="character" w:styleId="IntenseReference">
    <w:name w:val="Intense Reference"/>
    <w:basedOn w:val="DefaultParagraphFont"/>
    <w:uiPriority w:val="32"/>
    <w:qFormat/>
    <w:rsid w:val="00F13927"/>
    <w:rPr>
      <w:b/>
      <w:bCs/>
      <w:smallCaps/>
      <w:color w:val="26001F"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customStyle="1" w:styleId="UnresolvedMention1">
    <w:name w:val="Unresolved Mention1"/>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C7561"/>
    <w:rPr>
      <w:rFonts w:ascii="Arial" w:hAnsi="Arial" w:cs="Calibri"/>
      <w:color w:val="34002A"/>
      <w:sz w:val="36"/>
    </w:rPr>
  </w:style>
  <w:style w:type="character" w:customStyle="1" w:styleId="CLTHeading1Char">
    <w:name w:val="CLT Heading 1 Char"/>
    <w:basedOn w:val="Heading1Char"/>
    <w:link w:val="CLTHeading1"/>
    <w:rsid w:val="009C7561"/>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 w:type="paragraph" w:styleId="BodyText">
    <w:name w:val="Body Text"/>
    <w:basedOn w:val="Normal"/>
    <w:link w:val="BodyTextChar"/>
    <w:uiPriority w:val="1"/>
    <w:qFormat/>
    <w:rsid w:val="00616AF6"/>
    <w:pPr>
      <w:widowControl w:val="0"/>
      <w:autoSpaceDE w:val="0"/>
      <w:autoSpaceDN w:val="0"/>
      <w:spacing w:after="0" w:line="240" w:lineRule="auto"/>
    </w:pPr>
    <w:rPr>
      <w:rFonts w:ascii="Garamond" w:eastAsia="Garamond" w:hAnsi="Garamond" w:cs="Garamond"/>
      <w:kern w:val="0"/>
      <w:lang w:val="en-US"/>
      <w14:ligatures w14:val="none"/>
    </w:rPr>
  </w:style>
  <w:style w:type="character" w:customStyle="1" w:styleId="BodyTextChar">
    <w:name w:val="Body Text Char"/>
    <w:basedOn w:val="DefaultParagraphFont"/>
    <w:link w:val="BodyText"/>
    <w:uiPriority w:val="1"/>
    <w:rsid w:val="00616AF6"/>
    <w:rPr>
      <w:rFonts w:ascii="Garamond" w:eastAsia="Garamond" w:hAnsi="Garamond" w:cs="Garamond"/>
      <w:kern w:val="0"/>
      <w:lang w:val="en-US"/>
      <w14:ligatures w14:val="none"/>
    </w:rPr>
  </w:style>
  <w:style w:type="paragraph" w:customStyle="1" w:styleId="TableParagraph">
    <w:name w:val="Table Paragraph"/>
    <w:basedOn w:val="Normal"/>
    <w:uiPriority w:val="1"/>
    <w:qFormat/>
    <w:rsid w:val="00EC3135"/>
    <w:pPr>
      <w:widowControl w:val="0"/>
      <w:autoSpaceDE w:val="0"/>
      <w:autoSpaceDN w:val="0"/>
      <w:spacing w:after="0" w:line="240" w:lineRule="auto"/>
    </w:pPr>
    <w:rPr>
      <w:rFonts w:ascii="Garamond" w:eastAsia="Garamond" w:hAnsi="Garamond" w:cs="Garamond"/>
      <w:kern w:val="0"/>
      <w:lang w:val="en-US"/>
      <w14:ligatures w14:val="none"/>
    </w:rPr>
  </w:style>
  <w:style w:type="paragraph" w:styleId="FootnoteText">
    <w:name w:val="footnote text"/>
    <w:basedOn w:val="Normal"/>
    <w:link w:val="FootnoteTextChar"/>
    <w:uiPriority w:val="99"/>
    <w:semiHidden/>
    <w:unhideWhenUsed/>
    <w:rsid w:val="00D652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5257"/>
    <w:rPr>
      <w:sz w:val="20"/>
      <w:szCs w:val="20"/>
    </w:rPr>
  </w:style>
  <w:style w:type="character" w:styleId="FootnoteReference">
    <w:name w:val="footnote reference"/>
    <w:basedOn w:val="DefaultParagraphFont"/>
    <w:uiPriority w:val="99"/>
    <w:semiHidden/>
    <w:unhideWhenUsed/>
    <w:rsid w:val="00D65257"/>
    <w:rPr>
      <w:vertAlign w:val="superscript"/>
    </w:rPr>
  </w:style>
  <w:style w:type="character" w:styleId="FollowedHyperlink">
    <w:name w:val="FollowedHyperlink"/>
    <w:basedOn w:val="DefaultParagraphFont"/>
    <w:uiPriority w:val="99"/>
    <w:semiHidden/>
    <w:unhideWhenUsed/>
    <w:rsid w:val="006256CF"/>
    <w:rPr>
      <w:color w:val="96607D" w:themeColor="followedHyperlink"/>
      <w:u w:val="single"/>
    </w:rPr>
  </w:style>
  <w:style w:type="paragraph" w:styleId="Revision">
    <w:name w:val="Revision"/>
    <w:hidden/>
    <w:uiPriority w:val="99"/>
    <w:semiHidden/>
    <w:rsid w:val="00455C60"/>
    <w:pPr>
      <w:spacing w:after="0" w:line="240" w:lineRule="auto"/>
    </w:pPr>
  </w:style>
  <w:style w:type="paragraph" w:customStyle="1" w:styleId="4Bulletedcopyblue">
    <w:name w:val="4 Bulleted copy blue"/>
    <w:basedOn w:val="Normal"/>
    <w:rsid w:val="006C3AF9"/>
    <w:pPr>
      <w:numPr>
        <w:numId w:val="11"/>
      </w:numPr>
      <w:suppressAutoHyphens/>
      <w:spacing w:after="120" w:line="240" w:lineRule="auto"/>
    </w:pPr>
    <w:rPr>
      <w:rFonts w:ascii="Arial" w:eastAsia="MS Mincho" w:hAnsi="Arial" w:cs="Arial"/>
      <w:kern w:val="0"/>
      <w:sz w:val="20"/>
      <w:szCs w:val="20"/>
      <w:lang w:val="en-US"/>
      <w14:ligatures w14:val="none"/>
    </w:rPr>
  </w:style>
  <w:style w:type="character" w:styleId="UnresolvedMention">
    <w:name w:val="Unresolved Mention"/>
    <w:basedOn w:val="DefaultParagraphFont"/>
    <w:uiPriority w:val="99"/>
    <w:semiHidden/>
    <w:unhideWhenUsed/>
    <w:rsid w:val="007E1F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nhs.uk/chq/Pages/1391.aspx?CategoryID=73"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cambrianlearningtrust.org" TargetMode="External"/><Relationship Id="rId17" Type="http://schemas.openxmlformats.org/officeDocument/2006/relationships/hyperlink" Target="mailto:office@fvp.cambrianlt.org" TargetMode="External"/><Relationship Id="rId2" Type="http://schemas.openxmlformats.org/officeDocument/2006/relationships/customXml" Target="../customXml/item2.xml"/><Relationship Id="rId16" Type="http://schemas.openxmlformats.org/officeDocument/2006/relationships/hyperlink" Target="mailto:office@fvp.cambrianlt.org"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supporting-pupils-at-school-with-medical-conditions--3"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si/2001/3998/schedule/1/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4/6/part/5/crossheading/pupils-with-medical-conditions"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34002A"/>
      </a:accent1>
      <a:accent2>
        <a:srgbClr val="F16253"/>
      </a:accent2>
      <a:accent3>
        <a:srgbClr val="F78E29"/>
      </a:accent3>
      <a:accent4>
        <a:srgbClr val="0C8AB1"/>
      </a:accent4>
      <a:accent5>
        <a:srgbClr val="7C296C"/>
      </a:accent5>
      <a:accent6>
        <a:srgbClr val="B392AD"/>
      </a:accent6>
      <a:hlink>
        <a:srgbClr val="0C8AB1"/>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C1F9614CC12C4DAC8A74AFC92E77C7" ma:contentTypeVersion="4" ma:contentTypeDescription="Create a new document." ma:contentTypeScope="" ma:versionID="7b688e443e8691632624a0df6b0357e8">
  <xsd:schema xmlns:xsd="http://www.w3.org/2001/XMLSchema" xmlns:xs="http://www.w3.org/2001/XMLSchema" xmlns:p="http://schemas.microsoft.com/office/2006/metadata/properties" xmlns:ns2="f7c57aa3-1a74-4aef-b420-b4760fd786e4" targetNamespace="http://schemas.microsoft.com/office/2006/metadata/properties" ma:root="true" ma:fieldsID="1c8dbb612f1fd047afe7bd56e4f751f7" ns2:_="">
    <xsd:import namespace="f7c57aa3-1a74-4aef-b420-b4760fd78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57aa3-1a74-4aef-b420-b4760fd78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340FB3-BE1A-4870-8FD9-DE02782933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6BD21C-E031-4C83-9329-340E36CFE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57aa3-1a74-4aef-b420-b4760fd78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80E7B1-8403-4ED1-9EA1-73E8FD164343}">
  <ds:schemaRefs>
    <ds:schemaRef ds:uri="http://schemas.openxmlformats.org/officeDocument/2006/bibliography"/>
  </ds:schemaRefs>
</ds:datastoreItem>
</file>

<file path=customXml/itemProps4.xml><?xml version="1.0" encoding="utf-8"?>
<ds:datastoreItem xmlns:ds="http://schemas.openxmlformats.org/officeDocument/2006/customXml" ds:itemID="{F4CFD37C-E58C-4B44-B02A-2E0F976CCE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4934</Words>
  <Characters>28128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32997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Joseph Rubba</cp:lastModifiedBy>
  <cp:revision>2</cp:revision>
  <cp:lastPrinted>2025-06-03T08:46:00Z</cp:lastPrinted>
  <dcterms:created xsi:type="dcterms:W3CDTF">2026-09-29T15:35:00Z</dcterms:created>
  <dcterms:modified xsi:type="dcterms:W3CDTF">2026-09-29T15:35:00Z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0x010100A0C1F9614CC12C4DAC8A74AFC92E77C7</vt:lpwstr>
  </property>
</Properties>
</file>