
<file path=[Content_Types].xml><?xml version="1.0" encoding="utf-8"?>
<Types xmlns="http://schemas.openxmlformats.org/package/2006/content-types">
  <Default Extension="emf" ContentType="image/x-emf"/>
  <Default Extension="gif" ContentType="image/gif"/>
  <Default Extension="htm" ContentType="application/xhtml+xml"/>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779" w:rsidRDefault="00314779">
      <w:bookmarkStart w:id="0" w:name="_GoBack"/>
      <w:bookmarkEnd w:id="0"/>
      <w:r>
        <w:rPr>
          <w:noProof/>
          <w:lang w:eastAsia="en-GB"/>
        </w:rPr>
        <w:drawing>
          <wp:anchor distT="0" distB="0" distL="114300" distR="114300" simplePos="0" relativeHeight="251659264" behindDoc="0" locked="0" layoutInCell="1" allowOverlap="1" wp14:anchorId="13042577" wp14:editId="211DF8F6">
            <wp:simplePos x="0" y="0"/>
            <wp:positionH relativeFrom="column">
              <wp:posOffset>-703385</wp:posOffset>
            </wp:positionH>
            <wp:positionV relativeFrom="paragraph">
              <wp:posOffset>-286385</wp:posOffset>
            </wp:positionV>
            <wp:extent cx="3733800" cy="1844040"/>
            <wp:effectExtent l="0" t="0" r="0" b="3810"/>
            <wp:wrapNone/>
            <wp:docPr id="11" name="Picture 11" descr="PHE small logo for 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E small logo for A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800" cy="1844040"/>
                    </a:xfrm>
                    <a:prstGeom prst="rect">
                      <a:avLst/>
                    </a:prstGeom>
                    <a:noFill/>
                  </pic:spPr>
                </pic:pic>
              </a:graphicData>
            </a:graphic>
            <wp14:sizeRelH relativeFrom="page">
              <wp14:pctWidth>0</wp14:pctWidth>
            </wp14:sizeRelH>
            <wp14:sizeRelV relativeFrom="page">
              <wp14:pctHeight>0</wp14:pctHeight>
            </wp14:sizeRelV>
          </wp:anchor>
        </w:drawing>
      </w:r>
    </w:p>
    <w:p w:rsidR="00314779" w:rsidRDefault="00314779" w:rsidP="00C94965">
      <w:pPr>
        <w:jc w:val="right"/>
      </w:pPr>
      <w:r>
        <w:rPr>
          <w:noProof/>
          <w:lang w:eastAsia="en-GB"/>
        </w:rPr>
        <w:drawing>
          <wp:inline distT="0" distB="0" distL="0" distR="0" wp14:anchorId="115717BB" wp14:editId="55362B43">
            <wp:extent cx="1771650" cy="1003935"/>
            <wp:effectExtent l="0" t="0" r="0" b="5715"/>
            <wp:docPr id="12" name="Picture 12" descr="http://ohftintranet.oxfordhealth.nhs.uk/TR/brand/Brand%20Templates/Logotype/A4%20logo%20size.png"/>
            <wp:cNvGraphicFramePr/>
            <a:graphic xmlns:a="http://schemas.openxmlformats.org/drawingml/2006/main">
              <a:graphicData uri="http://schemas.openxmlformats.org/drawingml/2006/picture">
                <pic:pic xmlns:pic="http://schemas.openxmlformats.org/drawingml/2006/picture">
                  <pic:nvPicPr>
                    <pic:cNvPr id="11" name="Picture 11" descr="http://ohftintranet.oxfordhealth.nhs.uk/TR/brand/Brand%20Templates/Logotype/A4%20logo%20size.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4382" cy="1005483"/>
                    </a:xfrm>
                    <a:prstGeom prst="rect">
                      <a:avLst/>
                    </a:prstGeom>
                    <a:noFill/>
                    <a:ln>
                      <a:noFill/>
                    </a:ln>
                  </pic:spPr>
                </pic:pic>
              </a:graphicData>
            </a:graphic>
          </wp:inline>
        </w:drawing>
      </w:r>
    </w:p>
    <w:p w:rsidR="00314779" w:rsidRDefault="00314779" w:rsidP="001E63CB">
      <w:pPr>
        <w:jc w:val="center"/>
        <w:rPr>
          <w:b/>
          <w:bCs/>
          <w:sz w:val="56"/>
          <w:szCs w:val="56"/>
        </w:rPr>
      </w:pPr>
    </w:p>
    <w:p w:rsidR="00314779" w:rsidRDefault="00314779" w:rsidP="001E63CB">
      <w:pPr>
        <w:jc w:val="center"/>
        <w:rPr>
          <w:b/>
          <w:bCs/>
          <w:sz w:val="56"/>
          <w:szCs w:val="56"/>
        </w:rPr>
      </w:pPr>
      <w:r w:rsidRPr="007C3839">
        <w:rPr>
          <w:b/>
          <w:bCs/>
          <w:noProof/>
          <w:sz w:val="56"/>
          <w:szCs w:val="56"/>
        </w:rPr>
        <w:t>FARINGDON INFANT SCHOOL</w:t>
      </w:r>
    </w:p>
    <w:p w:rsidR="00314779" w:rsidRDefault="00314779" w:rsidP="001E63CB">
      <w:pPr>
        <w:jc w:val="center"/>
        <w:rPr>
          <w:b/>
          <w:bCs/>
          <w:sz w:val="56"/>
          <w:szCs w:val="56"/>
        </w:rPr>
      </w:pPr>
      <w:r>
        <w:rPr>
          <w:b/>
          <w:bCs/>
          <w:sz w:val="56"/>
          <w:szCs w:val="56"/>
        </w:rPr>
        <w:t>FLU BOOKLET</w:t>
      </w:r>
    </w:p>
    <w:p w:rsidR="00314779" w:rsidRDefault="00314779" w:rsidP="001E63CB">
      <w:pPr>
        <w:jc w:val="center"/>
        <w:rPr>
          <w:b/>
          <w:bCs/>
          <w:sz w:val="56"/>
          <w:szCs w:val="56"/>
        </w:rPr>
      </w:pPr>
    </w:p>
    <w:p w:rsidR="00314779" w:rsidRDefault="00314779" w:rsidP="000F668D">
      <w:pPr>
        <w:rPr>
          <w:b/>
          <w:bCs/>
          <w:sz w:val="56"/>
          <w:szCs w:val="56"/>
        </w:rPr>
      </w:pPr>
    </w:p>
    <w:p w:rsidR="00314779" w:rsidRPr="001E63CB" w:rsidRDefault="00314779" w:rsidP="001E63CB">
      <w:pPr>
        <w:jc w:val="center"/>
        <w:rPr>
          <w:b/>
          <w:bCs/>
          <w:sz w:val="56"/>
          <w:szCs w:val="56"/>
        </w:rPr>
      </w:pPr>
      <w:r w:rsidRPr="001E63CB">
        <w:rPr>
          <w:b/>
          <w:bCs/>
          <w:sz w:val="56"/>
          <w:szCs w:val="56"/>
        </w:rPr>
        <w:t>SEASONAL INFLUENZA VACCINATION</w:t>
      </w:r>
    </w:p>
    <w:p w:rsidR="00314779" w:rsidRDefault="00314779" w:rsidP="001E63CB">
      <w:pPr>
        <w:jc w:val="center"/>
        <w:rPr>
          <w:b/>
          <w:bCs/>
          <w:sz w:val="72"/>
          <w:szCs w:val="72"/>
        </w:rPr>
      </w:pPr>
      <w:r w:rsidRPr="00974668">
        <w:rPr>
          <w:b/>
          <w:bCs/>
          <w:sz w:val="72"/>
          <w:szCs w:val="72"/>
        </w:rPr>
        <w:t>2020/21</w:t>
      </w:r>
    </w:p>
    <w:p w:rsidR="00314779" w:rsidRPr="00974668" w:rsidRDefault="00314779" w:rsidP="002779A7">
      <w:pPr>
        <w:rPr>
          <w:b/>
          <w:bCs/>
          <w:sz w:val="72"/>
          <w:szCs w:val="72"/>
        </w:rPr>
      </w:pPr>
      <w:r w:rsidRPr="00EE19B4">
        <w:rPr>
          <w:b/>
          <w:bCs/>
          <w:noProof/>
          <w:sz w:val="72"/>
          <w:szCs w:val="72"/>
        </w:rPr>
        <mc:AlternateContent>
          <mc:Choice Requires="wps">
            <w:drawing>
              <wp:anchor distT="45720" distB="45720" distL="114300" distR="114300" simplePos="0" relativeHeight="251663360" behindDoc="0" locked="0" layoutInCell="1" allowOverlap="1" wp14:anchorId="65F997EC" wp14:editId="777A4107">
                <wp:simplePos x="0" y="0"/>
                <wp:positionH relativeFrom="column">
                  <wp:posOffset>762000</wp:posOffset>
                </wp:positionH>
                <wp:positionV relativeFrom="paragraph">
                  <wp:posOffset>92075</wp:posOffset>
                </wp:positionV>
                <wp:extent cx="4599940" cy="1604010"/>
                <wp:effectExtent l="19050" t="19050" r="29210" b="342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9940" cy="1604010"/>
                        </a:xfrm>
                        <a:prstGeom prst="rect">
                          <a:avLst/>
                        </a:prstGeom>
                        <a:solidFill>
                          <a:srgbClr val="FFFFFF"/>
                        </a:solidFill>
                        <a:ln w="57150">
                          <a:solidFill>
                            <a:srgbClr val="000000"/>
                          </a:solidFill>
                          <a:miter lim="800000"/>
                          <a:headEnd/>
                          <a:tailEnd/>
                        </a:ln>
                      </wps:spPr>
                      <wps:txbx>
                        <w:txbxContent>
                          <w:p w:rsidR="00314779" w:rsidRDefault="00314779" w:rsidP="00EE19B4">
                            <w:pPr>
                              <w:jc w:val="center"/>
                              <w:rPr>
                                <w:b/>
                                <w:bCs/>
                                <w:sz w:val="36"/>
                                <w:szCs w:val="36"/>
                              </w:rPr>
                            </w:pPr>
                          </w:p>
                          <w:p w:rsidR="00314779" w:rsidRDefault="00314779" w:rsidP="00EE19B4">
                            <w:pPr>
                              <w:jc w:val="center"/>
                              <w:rPr>
                                <w:b/>
                                <w:bCs/>
                                <w:sz w:val="36"/>
                                <w:szCs w:val="36"/>
                              </w:rPr>
                            </w:pPr>
                            <w:r w:rsidRPr="00EE19B4">
                              <w:rPr>
                                <w:b/>
                                <w:bCs/>
                                <w:sz w:val="36"/>
                                <w:szCs w:val="36"/>
                              </w:rPr>
                              <w:t>DATE OF YOUR SESSION</w:t>
                            </w:r>
                          </w:p>
                          <w:p w:rsidR="00314779" w:rsidRDefault="00314779" w:rsidP="00EE19B4">
                            <w:pPr>
                              <w:jc w:val="center"/>
                              <w:rPr>
                                <w:b/>
                                <w:bCs/>
                                <w:sz w:val="36"/>
                                <w:szCs w:val="36"/>
                              </w:rPr>
                            </w:pPr>
                            <w:r>
                              <w:rPr>
                                <w:b/>
                                <w:bCs/>
                                <w:noProof/>
                                <w:sz w:val="36"/>
                                <w:szCs w:val="36"/>
                              </w:rPr>
                              <w:t>Friday 11 December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F997EC" id="_x0000_t202" coordsize="21600,21600" o:spt="202" path="m,l,21600r21600,l21600,xe">
                <v:stroke joinstyle="miter"/>
                <v:path gradientshapeok="t" o:connecttype="rect"/>
              </v:shapetype>
              <v:shape id="Text Box 2" o:spid="_x0000_s1026" type="#_x0000_t202" style="position:absolute;margin-left:60pt;margin-top:7.25pt;width:362.2pt;height:126.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" strokeweight="4.5pt">
                <v:textbox>
                  <w:txbxContent>
                    <w:p w:rsidR="00314779" w:rsidRDefault="00314779" w:rsidP="00EE19B4">
                      <w:pPr>
                        <w:jc w:val="center"/>
                        <w:rPr>
                          <w:b/>
                          <w:bCs/>
                          <w:sz w:val="36"/>
                          <w:szCs w:val="36"/>
                        </w:rPr>
                      </w:pPr>
                    </w:p>
                    <w:p w:rsidR="00314779" w:rsidRDefault="00314779" w:rsidP="00EE19B4">
                      <w:pPr>
                        <w:jc w:val="center"/>
                        <w:rPr>
                          <w:b/>
                          <w:bCs/>
                          <w:sz w:val="36"/>
                          <w:szCs w:val="36"/>
                        </w:rPr>
                      </w:pPr>
                      <w:r w:rsidRPr="00EE19B4">
                        <w:rPr>
                          <w:b/>
                          <w:bCs/>
                          <w:sz w:val="36"/>
                          <w:szCs w:val="36"/>
                        </w:rPr>
                        <w:t>DATE OF YOUR SESSION</w:t>
                      </w:r>
                    </w:p>
                    <w:p w:rsidR="00314779" w:rsidRDefault="00314779" w:rsidP="00EE19B4">
                      <w:pPr>
                        <w:jc w:val="center"/>
                        <w:rPr>
                          <w:b/>
                          <w:bCs/>
                          <w:sz w:val="36"/>
                          <w:szCs w:val="36"/>
                        </w:rPr>
                      </w:pPr>
                      <w:r>
                        <w:rPr>
                          <w:b/>
                          <w:bCs/>
                          <w:noProof/>
                          <w:sz w:val="36"/>
                          <w:szCs w:val="36"/>
                        </w:rPr>
                        <w:t>Friday 11 December 2020</w:t>
                      </w:r>
                    </w:p>
                  </w:txbxContent>
                </v:textbox>
                <w10:wrap type="square"/>
              </v:shape>
            </w:pict>
          </mc:Fallback>
        </mc:AlternateContent>
      </w:r>
    </w:p>
    <w:p w:rsidR="00314779" w:rsidRDefault="00314779" w:rsidP="001E63CB">
      <w:pPr>
        <w:jc w:val="center"/>
        <w:rPr>
          <w:b/>
          <w:bCs/>
          <w:sz w:val="56"/>
          <w:szCs w:val="56"/>
        </w:rPr>
      </w:pPr>
    </w:p>
    <w:p w:rsidR="00314779" w:rsidRPr="001E63CB" w:rsidRDefault="00314779" w:rsidP="001E63CB">
      <w:pPr>
        <w:jc w:val="center"/>
        <w:rPr>
          <w:b/>
          <w:bCs/>
          <w:sz w:val="56"/>
          <w:szCs w:val="56"/>
        </w:rPr>
      </w:pPr>
    </w:p>
    <w:p w:rsidR="00314779" w:rsidRDefault="00314779" w:rsidP="001E63CB">
      <w:pPr>
        <w:jc w:val="center"/>
        <w:rPr>
          <w:b/>
          <w:bCs/>
        </w:rPr>
      </w:pPr>
      <w:r>
        <w:rPr>
          <w:b/>
          <w:bCs/>
        </w:rPr>
        <w:t xml:space="preserve"> </w:t>
      </w:r>
    </w:p>
    <w:p w:rsidR="00314779" w:rsidRDefault="00314779" w:rsidP="001E63CB">
      <w:pPr>
        <w:jc w:val="center"/>
        <w:rPr>
          <w:b/>
          <w:bCs/>
        </w:rPr>
      </w:pPr>
    </w:p>
    <w:p w:rsidR="00314779" w:rsidRDefault="00314779" w:rsidP="001E63CB">
      <w:pPr>
        <w:jc w:val="center"/>
        <w:rPr>
          <w:b/>
          <w:bCs/>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4A5421D9" wp14:editId="18A364AA">
            <wp:simplePos x="0" y="0"/>
            <wp:positionH relativeFrom="column">
              <wp:posOffset>2188845</wp:posOffset>
            </wp:positionH>
            <wp:positionV relativeFrom="paragraph">
              <wp:posOffset>47625</wp:posOffset>
            </wp:positionV>
            <wp:extent cx="1685925" cy="168592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0288" behindDoc="0" locked="0" layoutInCell="1" allowOverlap="1" wp14:anchorId="1FE86EDC" wp14:editId="32F1A8F7">
            <wp:simplePos x="0" y="0"/>
            <wp:positionH relativeFrom="column">
              <wp:posOffset>35560</wp:posOffset>
            </wp:positionH>
            <wp:positionV relativeFrom="paragraph">
              <wp:posOffset>45720</wp:posOffset>
            </wp:positionV>
            <wp:extent cx="1685925" cy="16859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2336" behindDoc="0" locked="0" layoutInCell="1" allowOverlap="1" wp14:anchorId="4A5421D9" wp14:editId="18A364AA">
            <wp:simplePos x="0" y="0"/>
            <wp:positionH relativeFrom="column">
              <wp:posOffset>4302760</wp:posOffset>
            </wp:positionH>
            <wp:positionV relativeFrom="paragraph">
              <wp:posOffset>49530</wp:posOffset>
            </wp:positionV>
            <wp:extent cx="1685925" cy="168592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Default="00314779" w:rsidP="001E63CB">
      <w:pPr>
        <w:jc w:val="center"/>
        <w:rPr>
          <w:b/>
          <w:bCs/>
        </w:rPr>
      </w:pPr>
    </w:p>
    <w:p w:rsidR="00314779" w:rsidRPr="00487FE8" w:rsidRDefault="00314779" w:rsidP="00806A11">
      <w:pPr>
        <w:jc w:val="both"/>
        <w:rPr>
          <w:sz w:val="24"/>
          <w:szCs w:val="24"/>
        </w:rPr>
      </w:pPr>
      <w:r w:rsidRPr="001E63CB">
        <w:rPr>
          <w:sz w:val="24"/>
          <w:szCs w:val="24"/>
        </w:rPr>
        <w:t>Dear School</w:t>
      </w:r>
    </w:p>
    <w:p w:rsidR="00314779" w:rsidRDefault="00314779" w:rsidP="00806A11">
      <w:pPr>
        <w:jc w:val="both"/>
        <w:rPr>
          <w:b/>
          <w:bCs/>
          <w:sz w:val="24"/>
          <w:szCs w:val="24"/>
        </w:rPr>
      </w:pPr>
      <w:r>
        <w:rPr>
          <w:b/>
          <w:bCs/>
          <w:sz w:val="24"/>
          <w:szCs w:val="24"/>
        </w:rPr>
        <w:t>Re: Seasonal Influenza Vaccinations (flu) for children from Reception to and including Year 7</w:t>
      </w:r>
    </w:p>
    <w:p w:rsidR="00314779" w:rsidRDefault="00314779" w:rsidP="00806A11">
      <w:pPr>
        <w:jc w:val="both"/>
        <w:rPr>
          <w:sz w:val="24"/>
          <w:szCs w:val="24"/>
        </w:rPr>
      </w:pPr>
      <w:r w:rsidRPr="001E63CB">
        <w:rPr>
          <w:sz w:val="24"/>
          <w:szCs w:val="24"/>
        </w:rPr>
        <w:t>This autumn</w:t>
      </w:r>
      <w:r>
        <w:rPr>
          <w:sz w:val="24"/>
          <w:szCs w:val="24"/>
        </w:rPr>
        <w:t xml:space="preserve"> Oxford Health school immunisation team will be returning to your school to deliver the annual flu vaccination to all children from </w:t>
      </w:r>
      <w:r w:rsidRPr="00645505">
        <w:rPr>
          <w:sz w:val="24"/>
          <w:szCs w:val="24"/>
        </w:rPr>
        <w:t>age 4yrs to age 11yrs (with a date of birth from the 1</w:t>
      </w:r>
      <w:r w:rsidRPr="00645505">
        <w:rPr>
          <w:sz w:val="24"/>
          <w:szCs w:val="24"/>
          <w:vertAlign w:val="superscript"/>
        </w:rPr>
        <w:t xml:space="preserve">st </w:t>
      </w:r>
      <w:r w:rsidRPr="00645505">
        <w:rPr>
          <w:sz w:val="24"/>
          <w:szCs w:val="24"/>
        </w:rPr>
        <w:t>September 2015 to the 31</w:t>
      </w:r>
      <w:r w:rsidRPr="00645505">
        <w:rPr>
          <w:sz w:val="24"/>
          <w:szCs w:val="24"/>
          <w:vertAlign w:val="superscript"/>
        </w:rPr>
        <w:t>st</w:t>
      </w:r>
      <w:r w:rsidRPr="00645505">
        <w:rPr>
          <w:sz w:val="24"/>
          <w:szCs w:val="24"/>
        </w:rPr>
        <w:t xml:space="preserve"> August 2009).</w:t>
      </w:r>
      <w:r>
        <w:rPr>
          <w:sz w:val="24"/>
          <w:szCs w:val="24"/>
        </w:rPr>
        <w:t xml:space="preserve"> Year 7 is a new cohort to be added to the nasal flu programme this year. Children who attend school in Nursery are not eligible for the vaccine via the school immunisation team but are instead invited to have this important vaccination at their GP Surgery. </w:t>
      </w:r>
    </w:p>
    <w:p w:rsidR="00314779" w:rsidRDefault="00314779" w:rsidP="00806A11">
      <w:pPr>
        <w:jc w:val="both"/>
        <w:rPr>
          <w:sz w:val="24"/>
          <w:szCs w:val="24"/>
        </w:rPr>
      </w:pPr>
      <w:r>
        <w:rPr>
          <w:sz w:val="24"/>
          <w:szCs w:val="24"/>
        </w:rPr>
        <w:t xml:space="preserve">Flu can be an unpleasant illness in children, with serious complications such as bronchitis and pneumonia and will require a child to be absent from school for several days. The flu virus changes each year and the vaccine is changed each year to ensure it matches the virus that is circulating. It is therefore important that the flu vaccination is given annually both to protect individual children and help reduce the spread of flu to families, friends, teachers and the wider community, especially younger siblings and older adults who are at risk of becoming seriously ill from flu. By vaccinating a large proportion of the children in your school the rest of the school community will gain protection from what is called Herd Immunity, a form of indirect protection for those not vaccinated by those who are vaccinated as the probability of those not vaccinated coming into contact with the virus is greatly reduced. We hope you will encourage parents to ensure their children are vaccinated. If members of staff wish to have the vaccination it can be accessed in local pharmacy’s and through the GP if they have an underlying medical condition e.g. Asthma. </w:t>
      </w:r>
    </w:p>
    <w:p w:rsidR="00314779" w:rsidRDefault="00314779" w:rsidP="00806A11">
      <w:pPr>
        <w:jc w:val="both"/>
        <w:rPr>
          <w:sz w:val="24"/>
          <w:szCs w:val="24"/>
        </w:rPr>
      </w:pPr>
      <w:r>
        <w:rPr>
          <w:sz w:val="24"/>
          <w:szCs w:val="24"/>
        </w:rPr>
        <w:t xml:space="preserve">The immunisation team will be offering the flu vaccination to over 60,000 pupils this autumn, between October and December, resulting in them immunising in at least 3 and often up to 6 schools each day. It is therefore important that we work with you to agree and confirm a date and timings for the day and appropriate space in which we can administer the vaccine safely. In this pack you will find a confirmatory letter which details the date and time agreed and allocated to your school session. This date cannot be changed, and neither are we able to return to school if a year group are on a school trip. If this occurs and children are absent due to a prearranged school activity parents will be asked to bring their children to a catch-up clinic in school time and will be made aware as to why their child has not been immunised in school. </w:t>
      </w:r>
    </w:p>
    <w:p w:rsidR="00314779" w:rsidRDefault="00314779" w:rsidP="00806A11">
      <w:pPr>
        <w:jc w:val="both"/>
        <w:rPr>
          <w:sz w:val="24"/>
          <w:szCs w:val="24"/>
        </w:rPr>
      </w:pPr>
      <w:r>
        <w:rPr>
          <w:sz w:val="24"/>
          <w:szCs w:val="24"/>
        </w:rPr>
        <w:t>Should you have any problems or queries please do not hesitate to contact the Immunisation Team for your area found within the contacts page.</w:t>
      </w:r>
    </w:p>
    <w:p w:rsidR="00314779" w:rsidRDefault="00314779" w:rsidP="00806A11">
      <w:pPr>
        <w:jc w:val="both"/>
        <w:rPr>
          <w:sz w:val="24"/>
          <w:szCs w:val="24"/>
        </w:rPr>
      </w:pPr>
      <w:r>
        <w:rPr>
          <w:sz w:val="24"/>
          <w:szCs w:val="24"/>
        </w:rPr>
        <w:t>Thank you for your ongoing support with this programme and we look forward to working with you again this flu season</w:t>
      </w:r>
    </w:p>
    <w:p w:rsidR="00314779" w:rsidRDefault="00314779" w:rsidP="00806A11">
      <w:pPr>
        <w:jc w:val="both"/>
        <w:rPr>
          <w:sz w:val="24"/>
          <w:szCs w:val="24"/>
        </w:rPr>
      </w:pPr>
      <w:r>
        <w:rPr>
          <w:sz w:val="24"/>
          <w:szCs w:val="24"/>
        </w:rPr>
        <w:t>Yours faithfully</w:t>
      </w:r>
    </w:p>
    <w:p w:rsidR="00314779" w:rsidRDefault="00314779" w:rsidP="00806A11">
      <w:pPr>
        <w:jc w:val="both"/>
        <w:rPr>
          <w:sz w:val="24"/>
          <w:szCs w:val="24"/>
        </w:rPr>
      </w:pPr>
      <w:r w:rsidRPr="00F87D27">
        <w:rPr>
          <w:rFonts w:ascii="Arial" w:hAnsi="Arial" w:cs="Arial"/>
          <w:noProof/>
        </w:rPr>
        <w:lastRenderedPageBreak/>
        <w:drawing>
          <wp:inline distT="0" distB="0" distL="0" distR="0" wp14:anchorId="6E832ED5" wp14:editId="39A8A0AF">
            <wp:extent cx="1807211" cy="2762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6980" cy="282304"/>
                    </a:xfrm>
                    <a:prstGeom prst="rect">
                      <a:avLst/>
                    </a:prstGeom>
                    <a:noFill/>
                    <a:ln>
                      <a:noFill/>
                    </a:ln>
                  </pic:spPr>
                </pic:pic>
              </a:graphicData>
            </a:graphic>
          </wp:inline>
        </w:drawing>
      </w:r>
    </w:p>
    <w:p w:rsidR="00314779" w:rsidRDefault="00314779" w:rsidP="00806A11">
      <w:pPr>
        <w:jc w:val="both"/>
        <w:rPr>
          <w:sz w:val="24"/>
          <w:szCs w:val="24"/>
        </w:rPr>
      </w:pPr>
      <w:r>
        <w:rPr>
          <w:sz w:val="24"/>
          <w:szCs w:val="24"/>
        </w:rPr>
        <w:t>Fiona Singleton</w:t>
      </w:r>
    </w:p>
    <w:p w:rsidR="00314779" w:rsidRDefault="00314779" w:rsidP="00E8245C">
      <w:pPr>
        <w:jc w:val="both"/>
        <w:rPr>
          <w:sz w:val="24"/>
          <w:szCs w:val="24"/>
        </w:rPr>
      </w:pPr>
      <w:r>
        <w:rPr>
          <w:sz w:val="24"/>
          <w:szCs w:val="24"/>
        </w:rPr>
        <w:t>Immunisation Team Lead</w:t>
      </w:r>
    </w:p>
    <w:p w:rsidR="00314779" w:rsidRDefault="00314779" w:rsidP="00E8245C">
      <w:pPr>
        <w:jc w:val="both"/>
        <w:rPr>
          <w:b/>
          <w:bCs/>
          <w:sz w:val="32"/>
          <w:szCs w:val="32"/>
          <w:u w:val="single"/>
        </w:rPr>
      </w:pPr>
    </w:p>
    <w:sdt>
      <w:sdtPr>
        <w:rPr>
          <w:rFonts w:asciiTheme="minorHAnsi" w:eastAsiaTheme="minorHAnsi" w:hAnsiTheme="minorHAnsi" w:cstheme="minorBidi"/>
          <w:color w:val="auto"/>
          <w:sz w:val="22"/>
          <w:szCs w:val="22"/>
          <w:lang w:val="en-GB"/>
        </w:rPr>
        <w:id w:val="146331704"/>
        <w:docPartObj>
          <w:docPartGallery w:val="Table of Contents"/>
          <w:docPartUnique/>
        </w:docPartObj>
      </w:sdtPr>
      <w:sdtEndPr>
        <w:rPr>
          <w:b/>
          <w:bCs/>
          <w:noProof/>
        </w:rPr>
      </w:sdtEndPr>
      <w:sdtContent>
        <w:p w:rsidR="00314779" w:rsidRPr="007A5BF2" w:rsidRDefault="00314779">
          <w:pPr>
            <w:pStyle w:val="TOCHeading"/>
            <w:rPr>
              <w:rFonts w:ascii="Segoe UI" w:hAnsi="Segoe UI" w:cs="Segoe UI"/>
              <w:b/>
              <w:bCs/>
              <w:color w:val="auto"/>
              <w:sz w:val="24"/>
              <w:szCs w:val="24"/>
            </w:rPr>
          </w:pPr>
          <w:r w:rsidRPr="007A5BF2">
            <w:rPr>
              <w:rFonts w:ascii="Segoe UI" w:hAnsi="Segoe UI" w:cs="Segoe UI"/>
              <w:b/>
              <w:bCs/>
              <w:color w:val="auto"/>
              <w:sz w:val="24"/>
              <w:szCs w:val="24"/>
            </w:rPr>
            <w:t>Contents</w:t>
          </w:r>
        </w:p>
        <w:p w:rsidR="00314779" w:rsidRDefault="00314779">
          <w:pPr>
            <w:pStyle w:val="TOC1"/>
            <w:tabs>
              <w:tab w:val="right" w:leader="dot" w:pos="9346"/>
            </w:tabs>
            <w:rPr>
              <w:rFonts w:eastAsiaTheme="minorEastAsia"/>
              <w:noProof/>
              <w:lang w:eastAsia="en-GB"/>
            </w:rPr>
          </w:pPr>
          <w:hyperlink w:anchor="_Toc49337657" w:history="1">
            <w:r w:rsidRPr="00CE1AC9">
              <w:rPr>
                <w:rStyle w:val="Hyperlink"/>
                <w:b/>
                <w:bCs/>
                <w:noProof/>
              </w:rPr>
              <w:t>Confirmation of Influenza School Immunisation Session</w:t>
            </w:r>
            <w:r>
              <w:rPr>
                <w:noProof/>
                <w:webHidden/>
              </w:rPr>
              <w:tab/>
            </w:r>
            <w:r>
              <w:rPr>
                <w:noProof/>
                <w:webHidden/>
              </w:rPr>
              <w:fldChar w:fldCharType="begin"/>
            </w:r>
            <w:r>
              <w:rPr>
                <w:noProof/>
                <w:webHidden/>
              </w:rPr>
              <w:instrText xml:space="preserve"> PAGEREF _Toc49337657 \h </w:instrText>
            </w:r>
            <w:r>
              <w:rPr>
                <w:noProof/>
                <w:webHidden/>
              </w:rPr>
            </w:r>
            <w:r>
              <w:rPr>
                <w:noProof/>
                <w:webHidden/>
              </w:rPr>
              <w:fldChar w:fldCharType="separate"/>
            </w:r>
            <w:r>
              <w:rPr>
                <w:noProof/>
                <w:webHidden/>
              </w:rPr>
              <w:t>3</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58" w:history="1">
            <w:r w:rsidRPr="00CE1AC9">
              <w:rPr>
                <w:rStyle w:val="Hyperlink"/>
                <w:b/>
                <w:bCs/>
                <w:noProof/>
                <w:lang w:eastAsia="en-GB"/>
              </w:rPr>
              <w:t xml:space="preserve">School preparations for nasal flu </w:t>
            </w:r>
            <w:r w:rsidRPr="00F83B4F">
              <w:rPr>
                <w:rStyle w:val="Hyperlink"/>
                <w:b/>
                <w:bCs/>
                <w:noProof/>
                <w:sz w:val="24"/>
                <w:szCs w:val="24"/>
                <w:lang w:eastAsia="en-GB"/>
              </w:rPr>
              <w:t>immunisation</w:t>
            </w:r>
            <w:r w:rsidRPr="00CE1AC9">
              <w:rPr>
                <w:rStyle w:val="Hyperlink"/>
                <w:b/>
                <w:bCs/>
                <w:noProof/>
                <w:lang w:eastAsia="en-GB"/>
              </w:rPr>
              <w:t xml:space="preserve"> session</w:t>
            </w:r>
            <w:r>
              <w:rPr>
                <w:noProof/>
                <w:webHidden/>
              </w:rPr>
              <w:tab/>
            </w:r>
            <w:r>
              <w:rPr>
                <w:noProof/>
                <w:webHidden/>
              </w:rPr>
              <w:fldChar w:fldCharType="begin"/>
            </w:r>
            <w:r>
              <w:rPr>
                <w:noProof/>
                <w:webHidden/>
              </w:rPr>
              <w:instrText xml:space="preserve"> PAGEREF _Toc49337658 \h </w:instrText>
            </w:r>
            <w:r>
              <w:rPr>
                <w:noProof/>
                <w:webHidden/>
              </w:rPr>
            </w:r>
            <w:r>
              <w:rPr>
                <w:noProof/>
                <w:webHidden/>
              </w:rPr>
              <w:fldChar w:fldCharType="separate"/>
            </w:r>
            <w:r>
              <w:rPr>
                <w:noProof/>
                <w:webHidden/>
              </w:rPr>
              <w:t>5</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59" w:history="1">
            <w:r w:rsidRPr="00CE1AC9">
              <w:rPr>
                <w:rStyle w:val="Hyperlink"/>
                <w:b/>
                <w:bCs/>
                <w:noProof/>
              </w:rPr>
              <w:t>Information regarding Electronic Consent</w:t>
            </w:r>
            <w:r>
              <w:rPr>
                <w:noProof/>
                <w:webHidden/>
              </w:rPr>
              <w:tab/>
            </w:r>
            <w:r>
              <w:rPr>
                <w:noProof/>
                <w:webHidden/>
              </w:rPr>
              <w:fldChar w:fldCharType="begin"/>
            </w:r>
            <w:r>
              <w:rPr>
                <w:noProof/>
                <w:webHidden/>
              </w:rPr>
              <w:instrText xml:space="preserve"> PAGEREF _Toc49337659 \h </w:instrText>
            </w:r>
            <w:r>
              <w:rPr>
                <w:noProof/>
                <w:webHidden/>
              </w:rPr>
            </w:r>
            <w:r>
              <w:rPr>
                <w:noProof/>
                <w:webHidden/>
              </w:rPr>
              <w:fldChar w:fldCharType="separate"/>
            </w:r>
            <w:r>
              <w:rPr>
                <w:noProof/>
                <w:webHidden/>
              </w:rPr>
              <w:t>6</w:t>
            </w:r>
            <w:r>
              <w:rPr>
                <w:noProof/>
                <w:webHidden/>
              </w:rPr>
              <w:fldChar w:fldCharType="end"/>
            </w:r>
          </w:hyperlink>
        </w:p>
        <w:p w:rsidR="00314779" w:rsidRDefault="00314779">
          <w:pPr>
            <w:pStyle w:val="TOC2"/>
            <w:tabs>
              <w:tab w:val="right" w:leader="dot" w:pos="9346"/>
            </w:tabs>
            <w:rPr>
              <w:rFonts w:eastAsiaTheme="minorEastAsia"/>
              <w:noProof/>
              <w:lang w:eastAsia="en-GB"/>
            </w:rPr>
          </w:pPr>
          <w:hyperlink w:anchor="_Toc49337660" w:history="1">
            <w:r w:rsidRPr="00CE1AC9">
              <w:rPr>
                <w:rStyle w:val="Hyperlink"/>
                <w:b/>
                <w:bCs/>
                <w:noProof/>
              </w:rPr>
              <w:t>Information Sharing</w:t>
            </w:r>
            <w:r>
              <w:rPr>
                <w:noProof/>
                <w:webHidden/>
              </w:rPr>
              <w:tab/>
            </w:r>
            <w:r>
              <w:rPr>
                <w:noProof/>
                <w:webHidden/>
              </w:rPr>
              <w:fldChar w:fldCharType="begin"/>
            </w:r>
            <w:r>
              <w:rPr>
                <w:noProof/>
                <w:webHidden/>
              </w:rPr>
              <w:instrText xml:space="preserve"> PAGEREF _Toc49337660 \h </w:instrText>
            </w:r>
            <w:r>
              <w:rPr>
                <w:noProof/>
                <w:webHidden/>
              </w:rPr>
            </w:r>
            <w:r>
              <w:rPr>
                <w:noProof/>
                <w:webHidden/>
              </w:rPr>
              <w:fldChar w:fldCharType="separate"/>
            </w:r>
            <w:r>
              <w:rPr>
                <w:noProof/>
                <w:webHidden/>
              </w:rPr>
              <w:t>7</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1" w:history="1">
            <w:r w:rsidRPr="00CE1AC9">
              <w:rPr>
                <w:rStyle w:val="Hyperlink"/>
                <w:b/>
                <w:bCs/>
                <w:noProof/>
              </w:rPr>
              <w:t>Preparation checklist for schools</w:t>
            </w:r>
            <w:r>
              <w:rPr>
                <w:noProof/>
                <w:webHidden/>
              </w:rPr>
              <w:tab/>
            </w:r>
            <w:r>
              <w:rPr>
                <w:noProof/>
                <w:webHidden/>
              </w:rPr>
              <w:fldChar w:fldCharType="begin"/>
            </w:r>
            <w:r>
              <w:rPr>
                <w:noProof/>
                <w:webHidden/>
              </w:rPr>
              <w:instrText xml:space="preserve"> PAGEREF _Toc49337661 \h </w:instrText>
            </w:r>
            <w:r>
              <w:rPr>
                <w:noProof/>
                <w:webHidden/>
              </w:rPr>
            </w:r>
            <w:r>
              <w:rPr>
                <w:noProof/>
                <w:webHidden/>
              </w:rPr>
              <w:fldChar w:fldCharType="separate"/>
            </w:r>
            <w:r>
              <w:rPr>
                <w:noProof/>
                <w:webHidden/>
              </w:rPr>
              <w:t>8</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2" w:history="1">
            <w:r w:rsidRPr="00CE1AC9">
              <w:rPr>
                <w:rStyle w:val="Hyperlink"/>
                <w:b/>
                <w:bCs/>
                <w:noProof/>
              </w:rPr>
              <w:t>Identification of students</w:t>
            </w:r>
            <w:r>
              <w:rPr>
                <w:noProof/>
                <w:webHidden/>
              </w:rPr>
              <w:tab/>
            </w:r>
            <w:r>
              <w:rPr>
                <w:noProof/>
                <w:webHidden/>
              </w:rPr>
              <w:fldChar w:fldCharType="begin"/>
            </w:r>
            <w:r>
              <w:rPr>
                <w:noProof/>
                <w:webHidden/>
              </w:rPr>
              <w:instrText xml:space="preserve"> PAGEREF _Toc49337662 \h </w:instrText>
            </w:r>
            <w:r>
              <w:rPr>
                <w:noProof/>
                <w:webHidden/>
              </w:rPr>
            </w:r>
            <w:r>
              <w:rPr>
                <w:noProof/>
                <w:webHidden/>
              </w:rPr>
              <w:fldChar w:fldCharType="separate"/>
            </w:r>
            <w:r>
              <w:rPr>
                <w:noProof/>
                <w:webHidden/>
              </w:rPr>
              <w:t>9</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3" w:history="1">
            <w:r w:rsidRPr="00CE1AC9">
              <w:rPr>
                <w:rStyle w:val="Hyperlink"/>
                <w:b/>
                <w:bCs/>
                <w:noProof/>
              </w:rPr>
              <w:t>What to expect on the day of vaccination?</w:t>
            </w:r>
            <w:r>
              <w:rPr>
                <w:noProof/>
                <w:webHidden/>
              </w:rPr>
              <w:tab/>
            </w:r>
            <w:r>
              <w:rPr>
                <w:noProof/>
                <w:webHidden/>
              </w:rPr>
              <w:fldChar w:fldCharType="begin"/>
            </w:r>
            <w:r>
              <w:rPr>
                <w:noProof/>
                <w:webHidden/>
              </w:rPr>
              <w:instrText xml:space="preserve"> PAGEREF _Toc49337663 \h </w:instrText>
            </w:r>
            <w:r>
              <w:rPr>
                <w:noProof/>
                <w:webHidden/>
              </w:rPr>
            </w:r>
            <w:r>
              <w:rPr>
                <w:noProof/>
                <w:webHidden/>
              </w:rPr>
              <w:fldChar w:fldCharType="separate"/>
            </w:r>
            <w:r>
              <w:rPr>
                <w:noProof/>
                <w:webHidden/>
              </w:rPr>
              <w:t>10</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4" w:history="1">
            <w:r w:rsidRPr="00CE1AC9">
              <w:rPr>
                <w:rStyle w:val="Hyperlink"/>
                <w:b/>
                <w:bCs/>
                <w:noProof/>
              </w:rPr>
              <w:t>After the Session</w:t>
            </w:r>
            <w:r>
              <w:rPr>
                <w:noProof/>
                <w:webHidden/>
              </w:rPr>
              <w:tab/>
            </w:r>
            <w:r>
              <w:rPr>
                <w:noProof/>
                <w:webHidden/>
              </w:rPr>
              <w:fldChar w:fldCharType="begin"/>
            </w:r>
            <w:r>
              <w:rPr>
                <w:noProof/>
                <w:webHidden/>
              </w:rPr>
              <w:instrText xml:space="preserve"> PAGEREF _Toc49337664 \h </w:instrText>
            </w:r>
            <w:r>
              <w:rPr>
                <w:noProof/>
                <w:webHidden/>
              </w:rPr>
            </w:r>
            <w:r>
              <w:rPr>
                <w:noProof/>
                <w:webHidden/>
              </w:rPr>
              <w:fldChar w:fldCharType="separate"/>
            </w:r>
            <w:r>
              <w:rPr>
                <w:noProof/>
                <w:webHidden/>
              </w:rPr>
              <w:t>11</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5" w:history="1">
            <w:r w:rsidRPr="00CE1AC9">
              <w:rPr>
                <w:rStyle w:val="Hyperlink"/>
                <w:b/>
                <w:bCs/>
                <w:noProof/>
              </w:rPr>
              <w:t>Appendix 1: Message Sheet</w:t>
            </w:r>
            <w:r>
              <w:rPr>
                <w:noProof/>
                <w:webHidden/>
              </w:rPr>
              <w:tab/>
            </w:r>
            <w:r>
              <w:rPr>
                <w:noProof/>
                <w:webHidden/>
              </w:rPr>
              <w:fldChar w:fldCharType="begin"/>
            </w:r>
            <w:r>
              <w:rPr>
                <w:noProof/>
                <w:webHidden/>
              </w:rPr>
              <w:instrText xml:space="preserve"> PAGEREF _Toc49337665 \h </w:instrText>
            </w:r>
            <w:r>
              <w:rPr>
                <w:noProof/>
                <w:webHidden/>
              </w:rPr>
            </w:r>
            <w:r>
              <w:rPr>
                <w:noProof/>
                <w:webHidden/>
              </w:rPr>
              <w:fldChar w:fldCharType="separate"/>
            </w:r>
            <w:r>
              <w:rPr>
                <w:noProof/>
                <w:webHidden/>
              </w:rPr>
              <w:t>12</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6" w:history="1">
            <w:r w:rsidRPr="00CE1AC9">
              <w:rPr>
                <w:rStyle w:val="Hyperlink"/>
                <w:b/>
                <w:bCs/>
                <w:noProof/>
              </w:rPr>
              <w:t>Appendix 2: Head Teachers Briefing</w:t>
            </w:r>
            <w:r>
              <w:rPr>
                <w:noProof/>
                <w:webHidden/>
              </w:rPr>
              <w:tab/>
            </w:r>
            <w:r>
              <w:rPr>
                <w:noProof/>
                <w:webHidden/>
              </w:rPr>
              <w:fldChar w:fldCharType="begin"/>
            </w:r>
            <w:r>
              <w:rPr>
                <w:noProof/>
                <w:webHidden/>
              </w:rPr>
              <w:instrText xml:space="preserve"> PAGEREF _Toc49337666 \h </w:instrText>
            </w:r>
            <w:r>
              <w:rPr>
                <w:noProof/>
                <w:webHidden/>
              </w:rPr>
            </w:r>
            <w:r>
              <w:rPr>
                <w:noProof/>
                <w:webHidden/>
              </w:rPr>
              <w:fldChar w:fldCharType="separate"/>
            </w:r>
            <w:r>
              <w:rPr>
                <w:noProof/>
                <w:webHidden/>
              </w:rPr>
              <w:t>13</w:t>
            </w:r>
            <w:r>
              <w:rPr>
                <w:noProof/>
                <w:webHidden/>
              </w:rPr>
              <w:fldChar w:fldCharType="end"/>
            </w:r>
          </w:hyperlink>
        </w:p>
        <w:p w:rsidR="00314779" w:rsidRDefault="00314779">
          <w:pPr>
            <w:pStyle w:val="TOC1"/>
            <w:tabs>
              <w:tab w:val="right" w:leader="dot" w:pos="9346"/>
            </w:tabs>
            <w:rPr>
              <w:rFonts w:eastAsiaTheme="minorEastAsia"/>
              <w:noProof/>
              <w:lang w:eastAsia="en-GB"/>
            </w:rPr>
          </w:pPr>
          <w:hyperlink w:anchor="_Toc49337667" w:history="1">
            <w:r w:rsidRPr="00CE1AC9">
              <w:rPr>
                <w:rStyle w:val="Hyperlink"/>
                <w:b/>
                <w:bCs/>
                <w:noProof/>
              </w:rPr>
              <w:t>Appendix 3: REMINDER EMAIL</w:t>
            </w:r>
            <w:r>
              <w:rPr>
                <w:noProof/>
                <w:webHidden/>
              </w:rPr>
              <w:tab/>
            </w:r>
            <w:r>
              <w:rPr>
                <w:noProof/>
                <w:webHidden/>
              </w:rPr>
              <w:fldChar w:fldCharType="begin"/>
            </w:r>
            <w:r>
              <w:rPr>
                <w:noProof/>
                <w:webHidden/>
              </w:rPr>
              <w:instrText xml:space="preserve"> PAGEREF _Toc49337667 \h </w:instrText>
            </w:r>
            <w:r>
              <w:rPr>
                <w:noProof/>
                <w:webHidden/>
              </w:rPr>
            </w:r>
            <w:r>
              <w:rPr>
                <w:noProof/>
                <w:webHidden/>
              </w:rPr>
              <w:fldChar w:fldCharType="separate"/>
            </w:r>
            <w:r>
              <w:rPr>
                <w:noProof/>
                <w:webHidden/>
              </w:rPr>
              <w:t>14</w:t>
            </w:r>
            <w:r>
              <w:rPr>
                <w:noProof/>
                <w:webHidden/>
              </w:rPr>
              <w:fldChar w:fldCharType="end"/>
            </w:r>
          </w:hyperlink>
        </w:p>
        <w:p w:rsidR="00314779" w:rsidRDefault="00314779"/>
      </w:sdtContent>
    </w:sdt>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806A11">
      <w:pPr>
        <w:jc w:val="both"/>
        <w:rPr>
          <w:sz w:val="28"/>
          <w:szCs w:val="28"/>
        </w:rPr>
      </w:pPr>
    </w:p>
    <w:p w:rsidR="00314779" w:rsidRDefault="00314779" w:rsidP="00761D99">
      <w:pPr>
        <w:jc w:val="center"/>
        <w:rPr>
          <w:b/>
          <w:bCs/>
          <w:sz w:val="32"/>
          <w:szCs w:val="32"/>
          <w:u w:val="single"/>
        </w:rPr>
      </w:pPr>
    </w:p>
    <w:p w:rsidR="00314779" w:rsidRDefault="00314779" w:rsidP="00761D99">
      <w:pPr>
        <w:jc w:val="center"/>
        <w:rPr>
          <w:b/>
          <w:bCs/>
          <w:sz w:val="32"/>
          <w:szCs w:val="32"/>
          <w:u w:val="single"/>
        </w:rPr>
      </w:pPr>
    </w:p>
    <w:p w:rsidR="00314779" w:rsidRDefault="00314779" w:rsidP="00761D99">
      <w:pPr>
        <w:jc w:val="center"/>
        <w:rPr>
          <w:b/>
          <w:bCs/>
          <w:sz w:val="32"/>
          <w:szCs w:val="32"/>
          <w:u w:val="single"/>
        </w:rPr>
      </w:pPr>
    </w:p>
    <w:p w:rsidR="00314779" w:rsidRDefault="00314779" w:rsidP="00475F95">
      <w:pPr>
        <w:pStyle w:val="Heading1"/>
        <w:jc w:val="center"/>
        <w:rPr>
          <w:b/>
          <w:bCs/>
          <w:color w:val="auto"/>
          <w:u w:val="single"/>
        </w:rPr>
      </w:pPr>
    </w:p>
    <w:p w:rsidR="00314779" w:rsidRPr="001A4AC4" w:rsidRDefault="00314779" w:rsidP="001A4AC4"/>
    <w:p w:rsidR="00314779" w:rsidRDefault="00314779" w:rsidP="00475F95">
      <w:pPr>
        <w:pStyle w:val="Heading1"/>
        <w:jc w:val="center"/>
        <w:rPr>
          <w:b/>
          <w:bCs/>
          <w:color w:val="auto"/>
          <w:u w:val="single"/>
        </w:rPr>
      </w:pPr>
    </w:p>
    <w:p w:rsidR="00314779" w:rsidRDefault="00314779" w:rsidP="00475F95">
      <w:pPr>
        <w:pStyle w:val="Heading1"/>
        <w:jc w:val="center"/>
        <w:rPr>
          <w:b/>
          <w:bCs/>
          <w:color w:val="auto"/>
          <w:u w:val="single"/>
        </w:rPr>
      </w:pPr>
    </w:p>
    <w:p w:rsidR="00314779" w:rsidRPr="00382D7F" w:rsidRDefault="00314779" w:rsidP="00475F95">
      <w:pPr>
        <w:pStyle w:val="Heading1"/>
        <w:jc w:val="center"/>
        <w:rPr>
          <w:b/>
          <w:bCs/>
          <w:color w:val="auto"/>
          <w:u w:val="single"/>
        </w:rPr>
      </w:pPr>
      <w:r w:rsidRPr="00382D7F">
        <w:rPr>
          <w:b/>
          <w:bCs/>
          <w:color w:val="auto"/>
          <w:u w:val="single"/>
        </w:rPr>
        <w:t>Confirmation of Influenza School Immunisation Session</w:t>
      </w:r>
    </w:p>
    <w:p w:rsidR="00314779" w:rsidRDefault="00314779" w:rsidP="00806A11">
      <w:pPr>
        <w:jc w:val="both"/>
        <w:rPr>
          <w:b/>
          <w:bCs/>
          <w:sz w:val="28"/>
          <w:szCs w:val="28"/>
          <w:u w:val="single"/>
        </w:rPr>
      </w:pPr>
    </w:p>
    <w:p w:rsidR="00314779" w:rsidRDefault="00314779" w:rsidP="00806A11">
      <w:pPr>
        <w:jc w:val="both"/>
        <w:rPr>
          <w:sz w:val="28"/>
          <w:szCs w:val="28"/>
        </w:rPr>
      </w:pPr>
    </w:p>
    <w:tbl>
      <w:tblPr>
        <w:tblStyle w:val="TableGrid"/>
        <w:tblW w:w="9701" w:type="dxa"/>
        <w:tblLook w:val="04A0" w:firstRow="1" w:lastRow="0" w:firstColumn="1" w:lastColumn="0" w:noHBand="0" w:noVBand="1"/>
      </w:tblPr>
      <w:tblGrid>
        <w:gridCol w:w="4390"/>
        <w:gridCol w:w="5311"/>
      </w:tblGrid>
      <w:tr w:rsidR="00314779" w:rsidTr="00393FD8">
        <w:trPr>
          <w:trHeight w:val="1206"/>
        </w:trPr>
        <w:tc>
          <w:tcPr>
            <w:tcW w:w="4390" w:type="dxa"/>
          </w:tcPr>
          <w:p w:rsidR="00314779" w:rsidRPr="00393FD8" w:rsidRDefault="00314779" w:rsidP="001A7FF6">
            <w:pPr>
              <w:rPr>
                <w:b/>
                <w:bCs/>
                <w:sz w:val="32"/>
                <w:szCs w:val="32"/>
              </w:rPr>
            </w:pPr>
            <w:r w:rsidRPr="00393FD8">
              <w:rPr>
                <w:b/>
                <w:bCs/>
                <w:sz w:val="32"/>
                <w:szCs w:val="32"/>
              </w:rPr>
              <w:t>DATE</w:t>
            </w:r>
          </w:p>
        </w:tc>
        <w:tc>
          <w:tcPr>
            <w:tcW w:w="5311" w:type="dxa"/>
          </w:tcPr>
          <w:p w:rsidR="00314779" w:rsidRPr="00393FD8" w:rsidRDefault="00314779" w:rsidP="000A2AD1">
            <w:pPr>
              <w:jc w:val="center"/>
              <w:rPr>
                <w:b/>
                <w:bCs/>
                <w:sz w:val="32"/>
                <w:szCs w:val="32"/>
              </w:rPr>
            </w:pPr>
            <w:r>
              <w:rPr>
                <w:b/>
                <w:bCs/>
                <w:noProof/>
                <w:sz w:val="32"/>
                <w:szCs w:val="32"/>
              </w:rPr>
              <w:t>Friday 11 December 2020</w:t>
            </w:r>
          </w:p>
        </w:tc>
      </w:tr>
      <w:tr w:rsidR="00314779" w:rsidTr="00393FD8">
        <w:trPr>
          <w:trHeight w:val="1206"/>
        </w:trPr>
        <w:tc>
          <w:tcPr>
            <w:tcW w:w="4390" w:type="dxa"/>
          </w:tcPr>
          <w:p w:rsidR="00314779" w:rsidRDefault="00314779" w:rsidP="001A7FF6">
            <w:pPr>
              <w:rPr>
                <w:b/>
                <w:bCs/>
                <w:sz w:val="32"/>
                <w:szCs w:val="32"/>
              </w:rPr>
            </w:pPr>
            <w:r>
              <w:rPr>
                <w:b/>
                <w:bCs/>
                <w:sz w:val="32"/>
                <w:szCs w:val="32"/>
              </w:rPr>
              <w:t xml:space="preserve">Name and contact details of School Health Nurse Assistant </w:t>
            </w:r>
          </w:p>
        </w:tc>
        <w:tc>
          <w:tcPr>
            <w:tcW w:w="5311" w:type="dxa"/>
          </w:tcPr>
          <w:p w:rsidR="00314779" w:rsidRDefault="00314779" w:rsidP="000A2AD1">
            <w:pPr>
              <w:jc w:val="center"/>
              <w:rPr>
                <w:b/>
                <w:bCs/>
                <w:sz w:val="32"/>
                <w:szCs w:val="32"/>
              </w:rPr>
            </w:pPr>
            <w:r w:rsidRPr="007C3839">
              <w:rPr>
                <w:b/>
                <w:bCs/>
                <w:noProof/>
                <w:sz w:val="32"/>
                <w:szCs w:val="32"/>
              </w:rPr>
              <w:t>Lesley Tilbury</w:t>
            </w:r>
          </w:p>
          <w:p w:rsidR="00314779" w:rsidRPr="007C6436" w:rsidRDefault="00314779" w:rsidP="000A2AD1">
            <w:pPr>
              <w:jc w:val="center"/>
              <w:rPr>
                <w:b/>
                <w:bCs/>
                <w:sz w:val="32"/>
                <w:szCs w:val="32"/>
              </w:rPr>
            </w:pPr>
            <w:r w:rsidRPr="007C3839">
              <w:rPr>
                <w:b/>
                <w:bCs/>
                <w:noProof/>
                <w:sz w:val="32"/>
                <w:szCs w:val="32"/>
              </w:rPr>
              <w:t>07879412459</w:t>
            </w:r>
            <w:r>
              <w:rPr>
                <w:b/>
                <w:bCs/>
                <w:sz w:val="32"/>
                <w:szCs w:val="32"/>
              </w:rPr>
              <w:t xml:space="preserve"> or </w:t>
            </w:r>
            <w:r w:rsidRPr="007C3839">
              <w:rPr>
                <w:b/>
                <w:bCs/>
                <w:noProof/>
                <w:sz w:val="32"/>
                <w:szCs w:val="32"/>
              </w:rPr>
              <w:t>01865 901586</w:t>
            </w:r>
          </w:p>
        </w:tc>
      </w:tr>
      <w:tr w:rsidR="00314779" w:rsidTr="00393FD8">
        <w:trPr>
          <w:trHeight w:val="1206"/>
        </w:trPr>
        <w:tc>
          <w:tcPr>
            <w:tcW w:w="4390" w:type="dxa"/>
          </w:tcPr>
          <w:p w:rsidR="00314779" w:rsidRDefault="00314779" w:rsidP="001A7FF6">
            <w:pPr>
              <w:rPr>
                <w:b/>
                <w:bCs/>
                <w:sz w:val="32"/>
                <w:szCs w:val="32"/>
              </w:rPr>
            </w:pPr>
            <w:r>
              <w:rPr>
                <w:b/>
                <w:bCs/>
                <w:sz w:val="32"/>
                <w:szCs w:val="32"/>
              </w:rPr>
              <w:t>School Code for Online Consent</w:t>
            </w:r>
          </w:p>
        </w:tc>
        <w:tc>
          <w:tcPr>
            <w:tcW w:w="5311" w:type="dxa"/>
          </w:tcPr>
          <w:p w:rsidR="00314779" w:rsidRDefault="00314779" w:rsidP="000A2AD1">
            <w:pPr>
              <w:jc w:val="center"/>
              <w:rPr>
                <w:b/>
                <w:bCs/>
                <w:sz w:val="32"/>
                <w:szCs w:val="32"/>
              </w:rPr>
            </w:pPr>
            <w:r w:rsidRPr="007C3839">
              <w:rPr>
                <w:b/>
                <w:bCs/>
                <w:noProof/>
                <w:sz w:val="32"/>
                <w:szCs w:val="32"/>
              </w:rPr>
              <w:t>OX137992</w:t>
            </w:r>
          </w:p>
        </w:tc>
      </w:tr>
      <w:tr w:rsidR="00314779" w:rsidTr="00393FD8">
        <w:trPr>
          <w:trHeight w:val="1206"/>
        </w:trPr>
        <w:tc>
          <w:tcPr>
            <w:tcW w:w="4390" w:type="dxa"/>
          </w:tcPr>
          <w:p w:rsidR="00314779" w:rsidRDefault="00314779" w:rsidP="001A7FF6">
            <w:pPr>
              <w:rPr>
                <w:b/>
                <w:bCs/>
                <w:sz w:val="32"/>
                <w:szCs w:val="32"/>
              </w:rPr>
            </w:pPr>
            <w:r>
              <w:rPr>
                <w:b/>
                <w:bCs/>
                <w:sz w:val="32"/>
                <w:szCs w:val="32"/>
              </w:rPr>
              <w:t>Date and time consent form will CLOSE</w:t>
            </w:r>
          </w:p>
        </w:tc>
        <w:tc>
          <w:tcPr>
            <w:tcW w:w="5311" w:type="dxa"/>
          </w:tcPr>
          <w:p w:rsidR="00314779" w:rsidRDefault="00314779" w:rsidP="000A2AD1">
            <w:pPr>
              <w:jc w:val="center"/>
              <w:rPr>
                <w:b/>
                <w:bCs/>
                <w:sz w:val="32"/>
                <w:szCs w:val="32"/>
              </w:rPr>
            </w:pPr>
            <w:r>
              <w:rPr>
                <w:b/>
                <w:bCs/>
                <w:noProof/>
                <w:sz w:val="32"/>
                <w:szCs w:val="32"/>
              </w:rPr>
              <w:t>Tuesday 8 December 2020</w:t>
            </w:r>
            <w:r>
              <w:rPr>
                <w:b/>
                <w:bCs/>
                <w:sz w:val="32"/>
                <w:szCs w:val="32"/>
              </w:rPr>
              <w:t xml:space="preserve"> at </w:t>
            </w:r>
            <w:r w:rsidRPr="007C3839">
              <w:rPr>
                <w:b/>
                <w:bCs/>
                <w:noProof/>
                <w:sz w:val="32"/>
                <w:szCs w:val="32"/>
              </w:rPr>
              <w:t>5pm</w:t>
            </w:r>
          </w:p>
        </w:tc>
      </w:tr>
    </w:tbl>
    <w:p w:rsidR="00314779" w:rsidRDefault="00314779" w:rsidP="00806A11">
      <w:pPr>
        <w:jc w:val="both"/>
        <w:rPr>
          <w:sz w:val="28"/>
          <w:szCs w:val="28"/>
        </w:rPr>
      </w:pPr>
    </w:p>
    <w:p w:rsidR="00314779" w:rsidRPr="00A82234" w:rsidRDefault="00314779" w:rsidP="00522469">
      <w:pPr>
        <w:jc w:val="center"/>
        <w:rPr>
          <w:sz w:val="24"/>
          <w:szCs w:val="24"/>
        </w:rPr>
      </w:pPr>
      <w:r w:rsidRPr="00A82234">
        <w:rPr>
          <w:sz w:val="24"/>
          <w:szCs w:val="24"/>
        </w:rPr>
        <w:t>Please ensure this date is recorded on your school calendar and all staff involved are informed.</w:t>
      </w:r>
    </w:p>
    <w:p w:rsidR="00314779" w:rsidRPr="00A82234" w:rsidRDefault="00314779" w:rsidP="00522469">
      <w:pPr>
        <w:jc w:val="center"/>
        <w:rPr>
          <w:sz w:val="24"/>
          <w:szCs w:val="24"/>
        </w:rPr>
      </w:pPr>
      <w:r w:rsidRPr="00A82234">
        <w:rPr>
          <w:sz w:val="24"/>
          <w:szCs w:val="24"/>
        </w:rPr>
        <w:t>session.</w:t>
      </w:r>
    </w:p>
    <w:p w:rsidR="00314779" w:rsidRDefault="00314779">
      <w:pPr>
        <w:rPr>
          <w:b/>
          <w:bCs/>
          <w:sz w:val="32"/>
          <w:szCs w:val="32"/>
          <w:u w:val="single"/>
        </w:rPr>
      </w:pPr>
      <w:r>
        <w:rPr>
          <w:b/>
          <w:bCs/>
          <w:sz w:val="32"/>
          <w:szCs w:val="32"/>
          <w:u w:val="single"/>
        </w:rPr>
        <w:br w:type="page"/>
      </w:r>
    </w:p>
    <w:p w:rsidR="00314779" w:rsidRPr="00382D7F" w:rsidRDefault="00314779" w:rsidP="00475F95">
      <w:pPr>
        <w:pStyle w:val="Heading1"/>
        <w:jc w:val="center"/>
        <w:rPr>
          <w:b/>
          <w:bCs/>
          <w:color w:val="auto"/>
          <w:u w:val="single"/>
          <w:lang w:eastAsia="en-GB"/>
        </w:rPr>
      </w:pPr>
      <w:r w:rsidRPr="00382D7F">
        <w:rPr>
          <w:b/>
          <w:bCs/>
          <w:color w:val="auto"/>
          <w:u w:val="single"/>
          <w:lang w:eastAsia="en-GB"/>
        </w:rPr>
        <w:lastRenderedPageBreak/>
        <w:t>School preparations for nasal flu immunisation session</w:t>
      </w:r>
    </w:p>
    <w:p w:rsidR="00314779" w:rsidRPr="00990260" w:rsidRDefault="00314779" w:rsidP="00990260">
      <w:pPr>
        <w:rPr>
          <w:rFonts w:cstheme="minorHAnsi"/>
        </w:rPr>
      </w:pPr>
      <w:r w:rsidRPr="00990260">
        <w:rPr>
          <w:rFonts w:cstheme="minorHAnsi"/>
        </w:rPr>
        <w:t>Thank you for your support with the immunisation programme. We hope you will see a reduction in illness at school this winter for all pupils and staff as a direct result.</w:t>
      </w:r>
    </w:p>
    <w:p w:rsidR="00314779" w:rsidRPr="00990260" w:rsidRDefault="00314779" w:rsidP="00990260">
      <w:pPr>
        <w:tabs>
          <w:tab w:val="left" w:pos="3537"/>
        </w:tabs>
        <w:rPr>
          <w:rFonts w:cstheme="minorHAnsi"/>
          <w:lang w:eastAsia="en-GB"/>
        </w:rPr>
      </w:pPr>
      <w:r w:rsidRPr="00990260">
        <w:rPr>
          <w:rFonts w:cstheme="minorHAnsi"/>
          <w:lang w:eastAsia="en-GB"/>
        </w:rPr>
        <w:t xml:space="preserve">We will be coming into school with a team of School Health Nurses to deliver the nasal flu immunisation to all Reception, year 1, 2, 3, 4, 5, 6 and 7 children.  </w:t>
      </w:r>
    </w:p>
    <w:p w:rsidR="00314779" w:rsidRPr="00990260" w:rsidRDefault="00314779" w:rsidP="00990260">
      <w:pPr>
        <w:tabs>
          <w:tab w:val="left" w:pos="3537"/>
        </w:tabs>
        <w:rPr>
          <w:rFonts w:cstheme="minorHAnsi"/>
          <w:lang w:eastAsia="en-GB"/>
        </w:rPr>
      </w:pPr>
      <w:r w:rsidRPr="00990260">
        <w:rPr>
          <w:rFonts w:cstheme="minorHAnsi"/>
          <w:lang w:eastAsia="en-GB"/>
        </w:rPr>
        <w:t>In order to promote the smooth running of the session, would you please arrange for the following facilities and equipment to be available on the day:</w:t>
      </w:r>
    </w:p>
    <w:p w:rsidR="00314779" w:rsidRPr="00990260" w:rsidRDefault="00314779" w:rsidP="00990260">
      <w:pPr>
        <w:pStyle w:val="ListParagraph"/>
        <w:numPr>
          <w:ilvl w:val="0"/>
          <w:numId w:val="3"/>
        </w:numPr>
        <w:tabs>
          <w:tab w:val="left" w:pos="3537"/>
        </w:tabs>
        <w:ind w:left="426" w:hanging="142"/>
        <w:rPr>
          <w:rFonts w:asciiTheme="minorHAnsi" w:hAnsiTheme="minorHAnsi" w:cstheme="minorHAnsi"/>
          <w:lang w:eastAsia="en-GB"/>
        </w:rPr>
      </w:pPr>
      <w:r w:rsidRPr="00990260">
        <w:rPr>
          <w:rFonts w:asciiTheme="minorHAnsi" w:hAnsiTheme="minorHAnsi" w:cstheme="minorHAnsi"/>
          <w:lang w:eastAsia="en-GB"/>
        </w:rPr>
        <w:t>A large area or room, ideally the school hall, to ensure the smooth running of the session</w:t>
      </w:r>
    </w:p>
    <w:p w:rsidR="00314779" w:rsidRPr="00990260" w:rsidRDefault="00314779" w:rsidP="00990260">
      <w:pPr>
        <w:pStyle w:val="ListParagraph"/>
        <w:numPr>
          <w:ilvl w:val="0"/>
          <w:numId w:val="3"/>
        </w:numPr>
        <w:tabs>
          <w:tab w:val="left" w:pos="3537"/>
        </w:tabs>
        <w:ind w:left="426" w:hanging="142"/>
        <w:rPr>
          <w:rFonts w:asciiTheme="minorHAnsi" w:hAnsiTheme="minorHAnsi" w:cstheme="minorHAnsi"/>
          <w:lang w:eastAsia="en-GB"/>
        </w:rPr>
      </w:pPr>
      <w:r w:rsidRPr="00990260">
        <w:rPr>
          <w:rFonts w:asciiTheme="minorHAnsi" w:hAnsiTheme="minorHAnsi" w:cstheme="minorHAnsi"/>
          <w:lang w:eastAsia="en-GB"/>
        </w:rPr>
        <w:t>We will need tables for each nurse each with 2 adult sized chairs per table for the nurses and administrator</w:t>
      </w:r>
    </w:p>
    <w:p w:rsidR="00314779" w:rsidRPr="00990260" w:rsidRDefault="00314779" w:rsidP="00990260">
      <w:pPr>
        <w:pStyle w:val="ListParagraph"/>
        <w:numPr>
          <w:ilvl w:val="0"/>
          <w:numId w:val="3"/>
        </w:numPr>
        <w:tabs>
          <w:tab w:val="left" w:pos="3537"/>
        </w:tabs>
        <w:ind w:left="426" w:hanging="142"/>
        <w:rPr>
          <w:rFonts w:asciiTheme="minorHAnsi" w:hAnsiTheme="minorHAnsi" w:cstheme="minorHAnsi"/>
          <w:lang w:eastAsia="en-GB"/>
        </w:rPr>
      </w:pPr>
      <w:r w:rsidRPr="00990260">
        <w:rPr>
          <w:rFonts w:asciiTheme="minorHAnsi" w:hAnsiTheme="minorHAnsi" w:cstheme="minorHAnsi"/>
          <w:lang w:eastAsia="en-GB"/>
        </w:rPr>
        <w:t xml:space="preserve">A thin crash </w:t>
      </w:r>
      <w:proofErr w:type="gramStart"/>
      <w:r w:rsidRPr="00990260">
        <w:rPr>
          <w:rFonts w:asciiTheme="minorHAnsi" w:hAnsiTheme="minorHAnsi" w:cstheme="minorHAnsi"/>
          <w:lang w:eastAsia="en-GB"/>
        </w:rPr>
        <w:t>mat</w:t>
      </w:r>
      <w:proofErr w:type="gramEnd"/>
    </w:p>
    <w:p w:rsidR="00314779" w:rsidRDefault="00314779" w:rsidP="00990260">
      <w:pPr>
        <w:pStyle w:val="ListParagraph"/>
        <w:numPr>
          <w:ilvl w:val="0"/>
          <w:numId w:val="3"/>
        </w:numPr>
        <w:tabs>
          <w:tab w:val="left" w:pos="3537"/>
        </w:tabs>
        <w:ind w:left="426" w:hanging="142"/>
        <w:rPr>
          <w:rFonts w:asciiTheme="minorHAnsi" w:hAnsiTheme="minorHAnsi" w:cstheme="minorHAnsi"/>
          <w:lang w:eastAsia="en-GB"/>
        </w:rPr>
      </w:pPr>
      <w:r w:rsidRPr="00990260">
        <w:rPr>
          <w:rFonts w:asciiTheme="minorHAnsi" w:hAnsiTheme="minorHAnsi" w:cstheme="minorHAnsi"/>
          <w:lang w:eastAsia="en-GB"/>
        </w:rPr>
        <w:t>Tea/coffee for the immunisers would be greatly appreciated!</w:t>
      </w:r>
    </w:p>
    <w:p w:rsidR="00314779" w:rsidRPr="00990260" w:rsidRDefault="00314779" w:rsidP="00990260">
      <w:pPr>
        <w:pStyle w:val="ListParagraph"/>
        <w:numPr>
          <w:ilvl w:val="0"/>
          <w:numId w:val="3"/>
        </w:numPr>
        <w:tabs>
          <w:tab w:val="left" w:pos="3537"/>
        </w:tabs>
        <w:ind w:left="426" w:hanging="142"/>
        <w:rPr>
          <w:rFonts w:asciiTheme="minorHAnsi" w:hAnsiTheme="minorHAnsi" w:cstheme="minorHAnsi"/>
          <w:lang w:eastAsia="en-GB"/>
        </w:rPr>
      </w:pPr>
    </w:p>
    <w:p w:rsidR="00314779" w:rsidRPr="00990260" w:rsidRDefault="00314779" w:rsidP="00990260">
      <w:pPr>
        <w:tabs>
          <w:tab w:val="left" w:pos="3537"/>
        </w:tabs>
        <w:rPr>
          <w:rFonts w:cstheme="minorHAnsi"/>
          <w:lang w:eastAsia="en-GB"/>
        </w:rPr>
      </w:pPr>
      <w:r w:rsidRPr="00990260">
        <w:rPr>
          <w:rFonts w:cstheme="minorHAnsi"/>
          <w:lang w:eastAsia="en-GB"/>
        </w:rPr>
        <w:t xml:space="preserve">When we arrive, we will provide you with a list of students who have been consented to receive the vaccination. </w:t>
      </w:r>
    </w:p>
    <w:p w:rsidR="00314779" w:rsidRPr="00990260" w:rsidRDefault="00314779" w:rsidP="00990260">
      <w:pPr>
        <w:tabs>
          <w:tab w:val="left" w:pos="3537"/>
        </w:tabs>
        <w:rPr>
          <w:rFonts w:cstheme="minorHAnsi"/>
          <w:b/>
          <w:u w:val="single"/>
          <w:lang w:eastAsia="en-GB"/>
        </w:rPr>
      </w:pPr>
      <w:r w:rsidRPr="00990260">
        <w:rPr>
          <w:rFonts w:cstheme="minorHAnsi"/>
          <w:b/>
          <w:u w:val="single"/>
          <w:lang w:eastAsia="en-GB"/>
        </w:rPr>
        <w:t xml:space="preserve">ONLY children on these lists should be brought to the hall for vaccination </w:t>
      </w:r>
      <w:r w:rsidRPr="00990260">
        <w:rPr>
          <w:rFonts w:cstheme="minorHAnsi"/>
          <w:lang w:eastAsia="en-GB"/>
        </w:rPr>
        <w:t>this is important and reduces the risk of error. We will provide wrist bands for all students in Reception and Year 1 and these are to be put on by a member of staff who is confident of the child’s identity! Wherever possible we would like to start the session with the oldest children i.e. children in Year 6 or 7 and finish with children in Reception.</w:t>
      </w:r>
    </w:p>
    <w:p w:rsidR="00314779" w:rsidRPr="00990260" w:rsidRDefault="00314779" w:rsidP="00990260">
      <w:pPr>
        <w:tabs>
          <w:tab w:val="left" w:pos="3537"/>
        </w:tabs>
        <w:rPr>
          <w:rFonts w:cstheme="minorHAnsi"/>
          <w:lang w:eastAsia="en-GB"/>
        </w:rPr>
      </w:pPr>
      <w:r w:rsidRPr="00990260">
        <w:rPr>
          <w:rFonts w:cstheme="minorHAnsi"/>
          <w:lang w:eastAsia="en-GB"/>
        </w:rPr>
        <w:t xml:space="preserve">This nasal flu immunisation is quick to deliver, approx. 2 mins per child. Each group of children will need to be accompanied by a member of staff so that they can confirm the child’s identity. We appreciate staff support to facilitate a smooth flow of students throughout the session which will enable us to complete the session promptly and minimise disruption to school. </w:t>
      </w:r>
    </w:p>
    <w:p w:rsidR="00314779" w:rsidRPr="00990260" w:rsidRDefault="00314779" w:rsidP="00990260">
      <w:pPr>
        <w:tabs>
          <w:tab w:val="left" w:pos="3537"/>
        </w:tabs>
        <w:rPr>
          <w:rFonts w:cstheme="minorHAnsi"/>
          <w:lang w:eastAsia="en-GB"/>
        </w:rPr>
      </w:pPr>
      <w:r w:rsidRPr="00990260">
        <w:rPr>
          <w:rFonts w:cstheme="minorHAnsi"/>
          <w:lang w:eastAsia="en-GB"/>
        </w:rPr>
        <w:t>It would be very helpful if one of the year groups who are being immunised could have their immunisations during break time (for morning school visits), this will ensure all students are immunised in time for dinner ladies to access the hall if required and helps reduce costs for the NHS.</w:t>
      </w:r>
    </w:p>
    <w:p w:rsidR="00314779" w:rsidRPr="00990260" w:rsidRDefault="00314779" w:rsidP="00990260">
      <w:pPr>
        <w:rPr>
          <w:rFonts w:cstheme="minorHAnsi"/>
          <w:u w:val="single"/>
        </w:rPr>
      </w:pPr>
      <w:r w:rsidRPr="00990260">
        <w:rPr>
          <w:rFonts w:cstheme="minorHAnsi"/>
          <w:u w:val="single"/>
        </w:rPr>
        <w:t xml:space="preserve">Please note that following the introduction of Electronic Consent each nurse will have either a laptop or an iPad with them. We would be grateful therefore if you could make available a </w:t>
      </w:r>
      <w:r w:rsidRPr="00990260">
        <w:rPr>
          <w:rFonts w:cstheme="minorHAnsi"/>
          <w:b/>
          <w:u w:val="single"/>
        </w:rPr>
        <w:t>Wi-Fi code</w:t>
      </w:r>
      <w:r w:rsidRPr="00990260">
        <w:rPr>
          <w:rFonts w:cstheme="minorHAnsi"/>
          <w:u w:val="single"/>
        </w:rPr>
        <w:t xml:space="preserve"> for use at the session when we arrive. If this is not possible please call us on the number below in advance so we are aware of this issue.</w:t>
      </w:r>
    </w:p>
    <w:p w:rsidR="00314779" w:rsidRPr="00990260" w:rsidRDefault="00314779" w:rsidP="00990260">
      <w:pPr>
        <w:jc w:val="both"/>
        <w:rPr>
          <w:rFonts w:cstheme="minorHAnsi"/>
          <w:b/>
          <w:bCs/>
          <w:sz w:val="32"/>
          <w:szCs w:val="32"/>
        </w:rPr>
      </w:pPr>
      <w:r w:rsidRPr="00990260">
        <w:rPr>
          <w:rFonts w:cstheme="minorHAnsi"/>
          <w:lang w:eastAsia="en-GB"/>
        </w:rPr>
        <w:t>If parents / carers have questions about their child’s eligibility or specific health concerns, please ask them to contact Ali Lunn on 07920 254400</w:t>
      </w:r>
    </w:p>
    <w:p w:rsidR="00314779" w:rsidRPr="00990260" w:rsidRDefault="00314779" w:rsidP="00990260">
      <w:pPr>
        <w:rPr>
          <w:rFonts w:cstheme="minorHAnsi"/>
        </w:rPr>
      </w:pPr>
      <w:r w:rsidRPr="00990260">
        <w:rPr>
          <w:rFonts w:cstheme="minorHAnsi"/>
        </w:rPr>
        <w:t>Thankyou</w:t>
      </w:r>
    </w:p>
    <w:p w:rsidR="00314779" w:rsidRPr="00990260" w:rsidRDefault="00314779" w:rsidP="00990260">
      <w:pPr>
        <w:tabs>
          <w:tab w:val="left" w:pos="3537"/>
        </w:tabs>
        <w:rPr>
          <w:rFonts w:cstheme="minorHAnsi"/>
          <w:lang w:eastAsia="en-GB"/>
        </w:rPr>
      </w:pPr>
      <w:r w:rsidRPr="00990260">
        <w:rPr>
          <w:rFonts w:cstheme="minorHAnsi"/>
          <w:lang w:eastAsia="en-GB"/>
        </w:rPr>
        <w:t>Yours sincerely</w:t>
      </w:r>
    </w:p>
    <w:p w:rsidR="00314779" w:rsidRPr="00990260" w:rsidRDefault="00314779" w:rsidP="00990260">
      <w:pPr>
        <w:tabs>
          <w:tab w:val="left" w:pos="3537"/>
        </w:tabs>
        <w:rPr>
          <w:rFonts w:cstheme="minorHAnsi"/>
          <w:lang w:eastAsia="en-GB"/>
        </w:rPr>
      </w:pPr>
      <w:r w:rsidRPr="00990260">
        <w:rPr>
          <w:rFonts w:cstheme="minorHAnsi"/>
          <w:noProof/>
          <w:lang w:eastAsia="en-GB"/>
        </w:rPr>
        <w:drawing>
          <wp:inline distT="0" distB="0" distL="0" distR="0" wp14:anchorId="38022958" wp14:editId="45F8EC1C">
            <wp:extent cx="1141517" cy="4800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51559" cy="484283"/>
                    </a:xfrm>
                    <a:prstGeom prst="rect">
                      <a:avLst/>
                    </a:prstGeom>
                    <a:noFill/>
                    <a:ln>
                      <a:noFill/>
                    </a:ln>
                  </pic:spPr>
                </pic:pic>
              </a:graphicData>
            </a:graphic>
          </wp:inline>
        </w:drawing>
      </w:r>
    </w:p>
    <w:p w:rsidR="00314779" w:rsidRPr="00C82969" w:rsidRDefault="00314779" w:rsidP="00990260">
      <w:pPr>
        <w:rPr>
          <w:rFonts w:ascii="Arial" w:hAnsi="Arial" w:cs="Arial"/>
          <w:lang w:eastAsia="en-GB"/>
        </w:rPr>
      </w:pPr>
    </w:p>
    <w:p w:rsidR="00314779" w:rsidRPr="00990260" w:rsidRDefault="00314779" w:rsidP="00990260">
      <w:pPr>
        <w:rPr>
          <w:rFonts w:cstheme="minorHAnsi"/>
        </w:rPr>
      </w:pPr>
      <w:r w:rsidRPr="00990260">
        <w:rPr>
          <w:rFonts w:cstheme="minorHAnsi"/>
        </w:rPr>
        <w:t>Fiona Singleton</w:t>
      </w:r>
    </w:p>
    <w:p w:rsidR="00314779" w:rsidRPr="00990260" w:rsidRDefault="00314779" w:rsidP="00990260">
      <w:pPr>
        <w:rPr>
          <w:rFonts w:cstheme="minorHAnsi"/>
        </w:rPr>
      </w:pPr>
      <w:r w:rsidRPr="00990260">
        <w:rPr>
          <w:rFonts w:cstheme="minorHAnsi"/>
        </w:rPr>
        <w:t>Immunisation Team Lead</w:t>
      </w:r>
    </w:p>
    <w:p w:rsidR="00314779" w:rsidRPr="00990260" w:rsidRDefault="00314779" w:rsidP="00990260">
      <w:pPr>
        <w:rPr>
          <w:rFonts w:cstheme="minorHAnsi"/>
        </w:rPr>
      </w:pPr>
      <w:r w:rsidRPr="00990260">
        <w:rPr>
          <w:rFonts w:cstheme="minorHAnsi"/>
        </w:rPr>
        <w:t>Further</w:t>
      </w:r>
      <w:r w:rsidRPr="00990260">
        <w:rPr>
          <w:rFonts w:cstheme="minorHAnsi"/>
          <w:color w:val="1F497D"/>
        </w:rPr>
        <w:t xml:space="preserve"> i</w:t>
      </w:r>
      <w:r w:rsidRPr="00990260">
        <w:rPr>
          <w:rFonts w:cstheme="minorHAnsi"/>
        </w:rPr>
        <w:t xml:space="preserve">nformation about the programme is available on </w:t>
      </w:r>
    </w:p>
    <w:p w:rsidR="00314779" w:rsidRPr="00990260" w:rsidRDefault="00314779" w:rsidP="00990260">
      <w:pPr>
        <w:rPr>
          <w:rFonts w:cstheme="minorHAnsi"/>
        </w:rPr>
      </w:pPr>
      <w:hyperlink r:id="rId15" w:history="1">
        <w:r w:rsidRPr="00990260">
          <w:rPr>
            <w:rStyle w:val="Hyperlink"/>
            <w:rFonts w:cstheme="minorHAnsi"/>
          </w:rPr>
          <w:t>http://www.nhs.uk/Conditions/vaccinations/Pages/child-flu-vaccine.aspx</w:t>
        </w:r>
      </w:hyperlink>
    </w:p>
    <w:p w:rsidR="00314779" w:rsidRPr="00A81694" w:rsidRDefault="00314779" w:rsidP="00C73AB4">
      <w:pPr>
        <w:jc w:val="center"/>
        <w:rPr>
          <w:sz w:val="40"/>
          <w:szCs w:val="40"/>
        </w:rPr>
      </w:pPr>
      <w:r>
        <w:rPr>
          <w:noProof/>
          <w:sz w:val="40"/>
          <w:szCs w:val="40"/>
        </w:rPr>
        <w:lastRenderedPageBreak/>
        <w:drawing>
          <wp:anchor distT="0" distB="0" distL="114300" distR="114300" simplePos="0" relativeHeight="251669504" behindDoc="0" locked="0" layoutInCell="1" allowOverlap="1" wp14:anchorId="277C06F1" wp14:editId="5936DC42">
            <wp:simplePos x="0" y="0"/>
            <wp:positionH relativeFrom="column">
              <wp:posOffset>4952154</wp:posOffset>
            </wp:positionH>
            <wp:positionV relativeFrom="paragraph">
              <wp:posOffset>247226</wp:posOffset>
            </wp:positionV>
            <wp:extent cx="933450" cy="933450"/>
            <wp:effectExtent l="0" t="0" r="0" b="0"/>
            <wp:wrapSquare wrapText="bothSides"/>
            <wp:docPr id="24" name="Picture 24" descr="A sign on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aperles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page">
              <wp14:pctWidth>0</wp14:pctWidth>
            </wp14:sizeRelH>
            <wp14:sizeRelV relativeFrom="page">
              <wp14:pctHeight>0</wp14:pctHeight>
            </wp14:sizeRelV>
          </wp:anchor>
        </w:drawing>
      </w:r>
      <w:r w:rsidRPr="00382D7F">
        <w:rPr>
          <w:rStyle w:val="Heading1Char"/>
          <w:b/>
          <w:bCs/>
          <w:color w:val="auto"/>
          <w:u w:val="single"/>
        </w:rPr>
        <w:t>Information regarding Electronic Consent</w:t>
      </w:r>
      <w:r w:rsidRPr="00475F95">
        <w:rPr>
          <w:b/>
          <w:bCs/>
          <w:sz w:val="40"/>
          <w:szCs w:val="40"/>
        </w:rPr>
        <w:t xml:space="preserve">     </w:t>
      </w:r>
    </w:p>
    <w:p w:rsidR="00314779" w:rsidRDefault="00314779" w:rsidP="006134D0">
      <w:pPr>
        <w:rPr>
          <w:rFonts w:cstheme="minorHAnsi"/>
          <w:sz w:val="24"/>
          <w:szCs w:val="24"/>
        </w:rPr>
      </w:pPr>
      <w:r w:rsidRPr="006134D0">
        <w:rPr>
          <w:rFonts w:cstheme="minorHAnsi"/>
          <w:sz w:val="24"/>
          <w:szCs w:val="24"/>
        </w:rPr>
        <w:t xml:space="preserve">Consent to vaccinate children is now via an online consent form. We will no longer be sending out paper consent forms, so it is important that parents complete the form online so that their child is able to receive their vaccination. </w:t>
      </w:r>
    </w:p>
    <w:p w:rsidR="00314779" w:rsidRDefault="00314779" w:rsidP="006134D0">
      <w:pPr>
        <w:rPr>
          <w:rFonts w:cstheme="minorHAnsi"/>
          <w:sz w:val="24"/>
          <w:szCs w:val="24"/>
        </w:rPr>
      </w:pPr>
      <w:r>
        <w:rPr>
          <w:rFonts w:cstheme="minorHAnsi"/>
          <w:sz w:val="24"/>
          <w:szCs w:val="24"/>
        </w:rPr>
        <w:t>The letter provided to you by us that you will email to parents has the following information that they will require to access and complete the form. Please add the following text to the subject heading of the e mail “</w:t>
      </w:r>
      <w:r w:rsidRPr="002B5942">
        <w:rPr>
          <w:rFonts w:cstheme="minorHAnsi"/>
          <w:b/>
          <w:bCs/>
          <w:sz w:val="24"/>
          <w:szCs w:val="24"/>
        </w:rPr>
        <w:t>Important information – Flu Consent Form”</w:t>
      </w:r>
    </w:p>
    <w:p w:rsidR="00314779" w:rsidRDefault="00314779" w:rsidP="006134D0">
      <w:pPr>
        <w:rPr>
          <w:rFonts w:cstheme="minorHAnsi"/>
          <w:sz w:val="24"/>
          <w:szCs w:val="24"/>
        </w:rPr>
      </w:pPr>
    </w:p>
    <w:tbl>
      <w:tblPr>
        <w:tblStyle w:val="TableGrid"/>
        <w:tblW w:w="9577" w:type="dxa"/>
        <w:tblLook w:val="04A0" w:firstRow="1" w:lastRow="0" w:firstColumn="1" w:lastColumn="0" w:noHBand="0" w:noVBand="1"/>
      </w:tblPr>
      <w:tblGrid>
        <w:gridCol w:w="3068"/>
        <w:gridCol w:w="6509"/>
      </w:tblGrid>
      <w:tr w:rsidR="00314779" w:rsidTr="006134D0">
        <w:trPr>
          <w:trHeight w:val="1062"/>
        </w:trPr>
        <w:tc>
          <w:tcPr>
            <w:tcW w:w="3539" w:type="dxa"/>
          </w:tcPr>
          <w:p w:rsidR="00314779" w:rsidRPr="006134D0" w:rsidRDefault="00314779" w:rsidP="006134D0">
            <w:pPr>
              <w:rPr>
                <w:rFonts w:cstheme="minorHAnsi"/>
                <w:sz w:val="32"/>
                <w:szCs w:val="32"/>
              </w:rPr>
            </w:pPr>
            <w:r w:rsidRPr="006134D0">
              <w:rPr>
                <w:rFonts w:cstheme="minorHAnsi"/>
                <w:sz w:val="32"/>
                <w:szCs w:val="32"/>
              </w:rPr>
              <w:t xml:space="preserve">Link to Website </w:t>
            </w:r>
          </w:p>
        </w:tc>
        <w:tc>
          <w:tcPr>
            <w:tcW w:w="6038" w:type="dxa"/>
          </w:tcPr>
          <w:p w:rsidR="00314779" w:rsidRPr="006134D0" w:rsidRDefault="00314779" w:rsidP="006134D0">
            <w:pPr>
              <w:rPr>
                <w:rFonts w:cstheme="minorHAnsi"/>
                <w:sz w:val="32"/>
                <w:szCs w:val="32"/>
              </w:rPr>
            </w:pPr>
            <w:hyperlink r:id="rId17" w:history="1">
              <w:r w:rsidRPr="006134D0">
                <w:rPr>
                  <w:rStyle w:val="Hyperlink"/>
                  <w:rFonts w:cstheme="minorHAnsi"/>
                  <w:sz w:val="32"/>
                  <w:szCs w:val="32"/>
                </w:rPr>
                <w:t>https://www.oxfordhealthimms.co.uk/forms/flu</w:t>
              </w:r>
            </w:hyperlink>
          </w:p>
          <w:p w:rsidR="00314779" w:rsidRPr="006134D0" w:rsidRDefault="00314779" w:rsidP="006134D0">
            <w:pPr>
              <w:rPr>
                <w:rFonts w:cstheme="minorHAnsi"/>
                <w:sz w:val="32"/>
                <w:szCs w:val="32"/>
              </w:rPr>
            </w:pPr>
          </w:p>
        </w:tc>
      </w:tr>
      <w:tr w:rsidR="00314779" w:rsidTr="006134D0">
        <w:trPr>
          <w:trHeight w:val="1062"/>
        </w:trPr>
        <w:tc>
          <w:tcPr>
            <w:tcW w:w="3539" w:type="dxa"/>
          </w:tcPr>
          <w:p w:rsidR="00314779" w:rsidRPr="006134D0" w:rsidRDefault="00314779" w:rsidP="006134D0">
            <w:pPr>
              <w:rPr>
                <w:rFonts w:cstheme="minorHAnsi"/>
                <w:sz w:val="32"/>
                <w:szCs w:val="32"/>
              </w:rPr>
            </w:pPr>
            <w:r w:rsidRPr="006134D0">
              <w:rPr>
                <w:rFonts w:cstheme="minorHAnsi"/>
                <w:sz w:val="32"/>
                <w:szCs w:val="32"/>
              </w:rPr>
              <w:t xml:space="preserve">Your </w:t>
            </w:r>
            <w:r>
              <w:rPr>
                <w:rFonts w:cstheme="minorHAnsi"/>
                <w:sz w:val="32"/>
                <w:szCs w:val="32"/>
              </w:rPr>
              <w:t xml:space="preserve">unique </w:t>
            </w:r>
            <w:r w:rsidRPr="006134D0">
              <w:rPr>
                <w:rFonts w:cstheme="minorHAnsi"/>
                <w:sz w:val="32"/>
                <w:szCs w:val="32"/>
              </w:rPr>
              <w:t>school Code</w:t>
            </w:r>
          </w:p>
        </w:tc>
        <w:tc>
          <w:tcPr>
            <w:tcW w:w="6038" w:type="dxa"/>
          </w:tcPr>
          <w:p w:rsidR="00314779" w:rsidRPr="006134D0" w:rsidRDefault="00314779" w:rsidP="000A2AD1">
            <w:pPr>
              <w:jc w:val="center"/>
              <w:rPr>
                <w:rFonts w:cstheme="minorHAnsi"/>
                <w:sz w:val="32"/>
                <w:szCs w:val="32"/>
              </w:rPr>
            </w:pPr>
            <w:r w:rsidRPr="007C3839">
              <w:rPr>
                <w:rFonts w:cstheme="minorHAnsi"/>
                <w:noProof/>
                <w:sz w:val="32"/>
                <w:szCs w:val="32"/>
              </w:rPr>
              <w:t>OX137992</w:t>
            </w:r>
          </w:p>
        </w:tc>
      </w:tr>
    </w:tbl>
    <w:p w:rsidR="00314779" w:rsidRDefault="00314779" w:rsidP="006134D0">
      <w:pPr>
        <w:rPr>
          <w:rFonts w:cstheme="minorHAnsi"/>
          <w:sz w:val="24"/>
          <w:szCs w:val="24"/>
        </w:rPr>
      </w:pPr>
    </w:p>
    <w:p w:rsidR="00314779" w:rsidRPr="00645505" w:rsidRDefault="00314779" w:rsidP="00645505">
      <w:pPr>
        <w:jc w:val="both"/>
        <w:rPr>
          <w:rFonts w:cstheme="minorHAnsi"/>
          <w:sz w:val="24"/>
          <w:szCs w:val="24"/>
        </w:rPr>
      </w:pPr>
      <w:r w:rsidRPr="00794519">
        <w:rPr>
          <w:sz w:val="24"/>
          <w:szCs w:val="24"/>
        </w:rPr>
        <w:t xml:space="preserve">If you are aware of parents who do not have access to IT </w:t>
      </w:r>
      <w:r>
        <w:rPr>
          <w:sz w:val="24"/>
          <w:szCs w:val="24"/>
        </w:rPr>
        <w:t>and you are unable to help them complete their consent form in sch</w:t>
      </w:r>
      <w:r w:rsidRPr="00645505">
        <w:rPr>
          <w:rFonts w:cstheme="minorHAnsi"/>
          <w:sz w:val="24"/>
          <w:szCs w:val="24"/>
        </w:rPr>
        <w:t xml:space="preserve">ool please ask then to call Alison Lunn </w:t>
      </w:r>
      <w:r w:rsidRPr="00645505">
        <w:rPr>
          <w:rFonts w:cstheme="minorHAnsi"/>
          <w:sz w:val="24"/>
          <w:szCs w:val="24"/>
          <w:lang w:eastAsia="en-GB"/>
        </w:rPr>
        <w:t xml:space="preserve">07920 254400 </w:t>
      </w:r>
      <w:r>
        <w:rPr>
          <w:sz w:val="24"/>
          <w:szCs w:val="24"/>
        </w:rPr>
        <w:t>who will be able to support them in providing consent for the immunisation.</w:t>
      </w:r>
    </w:p>
    <w:p w:rsidR="00314779" w:rsidRDefault="00314779" w:rsidP="00B735F7">
      <w:r>
        <w:rPr>
          <w:sz w:val="24"/>
          <w:szCs w:val="24"/>
        </w:rPr>
        <w:t>Following the introduction of</w:t>
      </w:r>
      <w:r w:rsidRPr="00B735F7">
        <w:rPr>
          <w:sz w:val="24"/>
          <w:szCs w:val="24"/>
        </w:rPr>
        <w:t xml:space="preserve"> </w:t>
      </w:r>
      <w:r>
        <w:rPr>
          <w:sz w:val="24"/>
          <w:szCs w:val="24"/>
        </w:rPr>
        <w:t>Electric Consent</w:t>
      </w:r>
      <w:r w:rsidRPr="00B735F7">
        <w:rPr>
          <w:sz w:val="24"/>
          <w:szCs w:val="24"/>
        </w:rPr>
        <w:t xml:space="preserve"> </w:t>
      </w:r>
      <w:r>
        <w:rPr>
          <w:sz w:val="24"/>
          <w:szCs w:val="24"/>
        </w:rPr>
        <w:t>last year, we were</w:t>
      </w:r>
      <w:r w:rsidRPr="00B735F7">
        <w:rPr>
          <w:sz w:val="24"/>
          <w:szCs w:val="24"/>
        </w:rPr>
        <w:t xml:space="preserve"> contacted by many schools requesting access to the system so they </w:t>
      </w:r>
      <w:r>
        <w:rPr>
          <w:sz w:val="24"/>
          <w:szCs w:val="24"/>
        </w:rPr>
        <w:t>could identify who had</w:t>
      </w:r>
      <w:r w:rsidRPr="00B735F7">
        <w:rPr>
          <w:sz w:val="24"/>
          <w:szCs w:val="24"/>
        </w:rPr>
        <w:t xml:space="preserve"> returned a consent form </w:t>
      </w:r>
      <w:r>
        <w:rPr>
          <w:sz w:val="24"/>
          <w:szCs w:val="24"/>
        </w:rPr>
        <w:t>which would therefore enable them to</w:t>
      </w:r>
      <w:r w:rsidRPr="00B735F7">
        <w:rPr>
          <w:sz w:val="24"/>
          <w:szCs w:val="24"/>
        </w:rPr>
        <w:t xml:space="preserve"> target</w:t>
      </w:r>
      <w:r>
        <w:rPr>
          <w:sz w:val="24"/>
          <w:szCs w:val="24"/>
        </w:rPr>
        <w:t xml:space="preserve"> those who hadn’t. If you haven’t already done so and wish to apply for admin rights to the e consent system </w:t>
      </w:r>
      <w:r>
        <w:t>you will gain access to your school portal and have access to the following information.</w:t>
      </w:r>
    </w:p>
    <w:tbl>
      <w:tblPr>
        <w:tblW w:w="8931"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1504"/>
        <w:gridCol w:w="1124"/>
        <w:gridCol w:w="1409"/>
        <w:gridCol w:w="789"/>
        <w:gridCol w:w="991"/>
        <w:gridCol w:w="1554"/>
      </w:tblGrid>
      <w:tr w:rsidR="00314779" w:rsidTr="00B735F7">
        <w:trPr>
          <w:trHeight w:val="415"/>
        </w:trPr>
        <w:tc>
          <w:tcPr>
            <w:tcW w:w="156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Year Group</w:t>
            </w:r>
          </w:p>
        </w:tc>
        <w:tc>
          <w:tcPr>
            <w:tcW w:w="150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Last Name</w:t>
            </w:r>
          </w:p>
        </w:tc>
        <w:tc>
          <w:tcPr>
            <w:tcW w:w="112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FirstName</w:t>
            </w:r>
          </w:p>
        </w:tc>
        <w:tc>
          <w:tcPr>
            <w:tcW w:w="140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Dob</w:t>
            </w:r>
          </w:p>
        </w:tc>
        <w:tc>
          <w:tcPr>
            <w:tcW w:w="78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Sex</w:t>
            </w:r>
          </w:p>
        </w:tc>
        <w:tc>
          <w:tcPr>
            <w:tcW w:w="99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Consent</w:t>
            </w:r>
          </w:p>
        </w:tc>
        <w:tc>
          <w:tcPr>
            <w:tcW w:w="155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314779" w:rsidRDefault="00314779">
            <w:pPr>
              <w:jc w:val="center"/>
              <w:rPr>
                <w:rFonts w:ascii="Helvetica" w:hAnsi="Helvetica" w:cs="Helvetica"/>
                <w:b/>
                <w:bCs/>
                <w:color w:val="333333"/>
                <w:sz w:val="21"/>
                <w:szCs w:val="21"/>
                <w:lang w:eastAsia="en-GB"/>
              </w:rPr>
            </w:pPr>
            <w:r>
              <w:rPr>
                <w:rFonts w:ascii="UICTFontTextStyleTallBody" w:hAnsi="UICTFontTextStyleTallBody"/>
                <w:b/>
                <w:bCs/>
                <w:color w:val="000000"/>
                <w:sz w:val="24"/>
                <w:szCs w:val="24"/>
                <w:lang w:eastAsia="en-GB"/>
              </w:rPr>
              <w:t>Submit Date</w:t>
            </w:r>
          </w:p>
        </w:tc>
      </w:tr>
    </w:tbl>
    <w:p w:rsidR="00314779" w:rsidRPr="00B735F7" w:rsidRDefault="00314779" w:rsidP="00B735F7">
      <w:pPr>
        <w:tabs>
          <w:tab w:val="left" w:pos="3157"/>
          <w:tab w:val="center" w:pos="4607"/>
        </w:tabs>
        <w:jc w:val="both"/>
        <w:rPr>
          <w:b/>
          <w:bCs/>
          <w:sz w:val="24"/>
          <w:szCs w:val="24"/>
          <w:u w:val="single"/>
        </w:rPr>
      </w:pPr>
    </w:p>
    <w:p w:rsidR="00314779" w:rsidRPr="00D61E5F" w:rsidRDefault="00314779" w:rsidP="00D61E5F">
      <w:pPr>
        <w:tabs>
          <w:tab w:val="left" w:pos="3157"/>
          <w:tab w:val="center" w:pos="4607"/>
        </w:tabs>
        <w:jc w:val="both"/>
        <w:rPr>
          <w:sz w:val="24"/>
          <w:szCs w:val="24"/>
        </w:rPr>
      </w:pPr>
      <w:r w:rsidRPr="00D61E5F">
        <w:rPr>
          <w:sz w:val="24"/>
          <w:szCs w:val="24"/>
        </w:rPr>
        <w:t xml:space="preserve">Please contact </w:t>
      </w:r>
      <w:r>
        <w:rPr>
          <w:sz w:val="24"/>
          <w:szCs w:val="24"/>
        </w:rPr>
        <w:t>Ali Lunn</w:t>
      </w:r>
      <w:r w:rsidRPr="00D61E5F">
        <w:rPr>
          <w:sz w:val="24"/>
          <w:szCs w:val="24"/>
        </w:rPr>
        <w:t xml:space="preserve"> if </w:t>
      </w:r>
      <w:r>
        <w:rPr>
          <w:sz w:val="24"/>
          <w:szCs w:val="24"/>
        </w:rPr>
        <w:t>you would like access to the system and she will send you directions on how to register. Only one person per school can be granted permission and a school email address must be used.</w:t>
      </w:r>
    </w:p>
    <w:p w:rsidR="00314779" w:rsidRDefault="00314779" w:rsidP="006134D0">
      <w:pPr>
        <w:tabs>
          <w:tab w:val="left" w:pos="3157"/>
          <w:tab w:val="center" w:pos="4607"/>
        </w:tabs>
        <w:jc w:val="center"/>
        <w:rPr>
          <w:b/>
          <w:bCs/>
          <w:sz w:val="32"/>
          <w:szCs w:val="32"/>
          <w:u w:val="single"/>
        </w:rPr>
      </w:pPr>
    </w:p>
    <w:p w:rsidR="00314779" w:rsidRDefault="00314779" w:rsidP="006134D0">
      <w:pPr>
        <w:tabs>
          <w:tab w:val="left" w:pos="3157"/>
          <w:tab w:val="center" w:pos="4607"/>
        </w:tabs>
        <w:jc w:val="center"/>
        <w:rPr>
          <w:b/>
          <w:bCs/>
          <w:sz w:val="32"/>
          <w:szCs w:val="32"/>
          <w:u w:val="single"/>
        </w:rPr>
      </w:pPr>
    </w:p>
    <w:p w:rsidR="00314779" w:rsidRDefault="00314779" w:rsidP="006134D0">
      <w:pPr>
        <w:tabs>
          <w:tab w:val="left" w:pos="3157"/>
          <w:tab w:val="center" w:pos="4607"/>
        </w:tabs>
        <w:jc w:val="center"/>
        <w:rPr>
          <w:b/>
          <w:bCs/>
          <w:sz w:val="32"/>
          <w:szCs w:val="32"/>
          <w:u w:val="single"/>
        </w:rPr>
      </w:pPr>
    </w:p>
    <w:p w:rsidR="00314779" w:rsidRDefault="00314779" w:rsidP="006134D0">
      <w:pPr>
        <w:tabs>
          <w:tab w:val="left" w:pos="3157"/>
          <w:tab w:val="center" w:pos="4607"/>
        </w:tabs>
        <w:jc w:val="center"/>
        <w:rPr>
          <w:b/>
          <w:bCs/>
          <w:sz w:val="32"/>
          <w:szCs w:val="32"/>
          <w:u w:val="single"/>
        </w:rPr>
      </w:pPr>
    </w:p>
    <w:p w:rsidR="00314779" w:rsidRDefault="00314779" w:rsidP="006134D0">
      <w:pPr>
        <w:tabs>
          <w:tab w:val="left" w:pos="3157"/>
          <w:tab w:val="center" w:pos="4607"/>
        </w:tabs>
        <w:jc w:val="center"/>
        <w:rPr>
          <w:b/>
          <w:bCs/>
          <w:sz w:val="32"/>
          <w:szCs w:val="32"/>
          <w:u w:val="single"/>
        </w:rPr>
      </w:pPr>
    </w:p>
    <w:p w:rsidR="00314779" w:rsidRPr="00A81694" w:rsidRDefault="00314779" w:rsidP="00A81694">
      <w:pPr>
        <w:tabs>
          <w:tab w:val="left" w:pos="3157"/>
          <w:tab w:val="center" w:pos="4607"/>
        </w:tabs>
        <w:rPr>
          <w:b/>
          <w:bCs/>
          <w:sz w:val="40"/>
          <w:szCs w:val="40"/>
        </w:rPr>
      </w:pPr>
      <w:r w:rsidRPr="00A81694">
        <w:rPr>
          <w:b/>
          <w:bCs/>
          <w:noProof/>
          <w:sz w:val="40"/>
          <w:szCs w:val="40"/>
        </w:rPr>
        <w:lastRenderedPageBreak/>
        <w:drawing>
          <wp:anchor distT="0" distB="0" distL="114300" distR="114300" simplePos="0" relativeHeight="251670528" behindDoc="0" locked="0" layoutInCell="1" allowOverlap="1" wp14:anchorId="45D51EC2" wp14:editId="1F9B2FAB">
            <wp:simplePos x="0" y="0"/>
            <wp:positionH relativeFrom="column">
              <wp:posOffset>4494953</wp:posOffset>
            </wp:positionH>
            <wp:positionV relativeFrom="paragraph">
              <wp:posOffset>424</wp:posOffset>
            </wp:positionV>
            <wp:extent cx="1477645" cy="827405"/>
            <wp:effectExtent l="0" t="0" r="8255" b="0"/>
            <wp:wrapSquare wrapText="bothSides"/>
            <wp:docPr id="25" name="Picture 2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fo sharin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77645" cy="827405"/>
                    </a:xfrm>
                    <a:prstGeom prst="rect">
                      <a:avLst/>
                    </a:prstGeom>
                  </pic:spPr>
                </pic:pic>
              </a:graphicData>
            </a:graphic>
            <wp14:sizeRelH relativeFrom="page">
              <wp14:pctWidth>0</wp14:pctWidth>
            </wp14:sizeRelH>
            <wp14:sizeRelV relativeFrom="page">
              <wp14:pctHeight>0</wp14:pctHeight>
            </wp14:sizeRelV>
          </wp:anchor>
        </w:drawing>
      </w:r>
      <w:r w:rsidRPr="00382D7F">
        <w:rPr>
          <w:rStyle w:val="Heading2Char"/>
          <w:b/>
          <w:bCs/>
          <w:color w:val="auto"/>
          <w:sz w:val="32"/>
          <w:szCs w:val="32"/>
          <w:u w:val="single"/>
        </w:rPr>
        <w:t>Information Sharing</w:t>
      </w:r>
      <w:r w:rsidRPr="00781070">
        <w:rPr>
          <w:b/>
          <w:bCs/>
          <w:sz w:val="40"/>
          <w:szCs w:val="40"/>
          <w:u w:val="single"/>
        </w:rPr>
        <w:t xml:space="preserve"> </w:t>
      </w:r>
      <w:r w:rsidRPr="00781070">
        <w:rPr>
          <w:b/>
          <w:bCs/>
          <w:sz w:val="40"/>
          <w:szCs w:val="40"/>
        </w:rPr>
        <w:t xml:space="preserve">                                       </w:t>
      </w:r>
    </w:p>
    <w:p w:rsidR="00314779" w:rsidRPr="00806A11" w:rsidRDefault="00314779" w:rsidP="00393FD8">
      <w:pPr>
        <w:jc w:val="both"/>
        <w:rPr>
          <w:sz w:val="24"/>
          <w:szCs w:val="24"/>
        </w:rPr>
      </w:pPr>
      <w:r w:rsidRPr="00806A11">
        <w:rPr>
          <w:sz w:val="24"/>
          <w:szCs w:val="24"/>
        </w:rPr>
        <w:t>The Immunisation Team</w:t>
      </w:r>
      <w:r>
        <w:rPr>
          <w:sz w:val="24"/>
          <w:szCs w:val="24"/>
        </w:rPr>
        <w:t>work</w:t>
      </w:r>
      <w:r w:rsidRPr="00806A11">
        <w:rPr>
          <w:sz w:val="24"/>
          <w:szCs w:val="24"/>
        </w:rPr>
        <w:t xml:space="preserve"> for Oxford Health NHS Foundation Trust but are commissioned by NHS England to deliver the school-based immunisation programme, in line with the public health agenda. Immunisations are one of the most successful and cost</w:t>
      </w:r>
      <w:r>
        <w:rPr>
          <w:sz w:val="24"/>
          <w:szCs w:val="24"/>
        </w:rPr>
        <w:t>-</w:t>
      </w:r>
      <w:r w:rsidRPr="00806A11">
        <w:rPr>
          <w:sz w:val="24"/>
          <w:szCs w:val="24"/>
        </w:rPr>
        <w:t>effective health protection interventions and are a corner</w:t>
      </w:r>
      <w:r>
        <w:rPr>
          <w:sz w:val="24"/>
          <w:szCs w:val="24"/>
        </w:rPr>
        <w:t>stone</w:t>
      </w:r>
      <w:r w:rsidRPr="00806A11">
        <w:rPr>
          <w:sz w:val="24"/>
          <w:szCs w:val="24"/>
        </w:rPr>
        <w:t xml:space="preserve"> of public health. High immunisation rates are key to preventing the spread of infectious disease, complications and possible early death among individuals and protecting the population’s health through both individual and herd immunity.</w:t>
      </w:r>
    </w:p>
    <w:p w:rsidR="00314779" w:rsidRDefault="00314779" w:rsidP="00393FD8">
      <w:pPr>
        <w:jc w:val="both"/>
        <w:rPr>
          <w:sz w:val="24"/>
          <w:szCs w:val="24"/>
        </w:rPr>
      </w:pPr>
      <w:r w:rsidRPr="00806A11">
        <w:rPr>
          <w:sz w:val="24"/>
          <w:szCs w:val="24"/>
        </w:rPr>
        <w:t xml:space="preserve">Due to the significant impact of immunisations on school aged children and the wider population it is important that </w:t>
      </w:r>
      <w:r>
        <w:rPr>
          <w:sz w:val="24"/>
          <w:szCs w:val="24"/>
        </w:rPr>
        <w:t>t</w:t>
      </w:r>
      <w:r w:rsidRPr="00806A11">
        <w:rPr>
          <w:sz w:val="24"/>
          <w:szCs w:val="24"/>
        </w:rPr>
        <w:t>he Immunisation Team can access and share non-sensitive patient identifiable information on eligible children</w:t>
      </w:r>
      <w:r>
        <w:rPr>
          <w:sz w:val="24"/>
          <w:szCs w:val="24"/>
        </w:rPr>
        <w:t xml:space="preserve"> </w:t>
      </w:r>
      <w:r w:rsidRPr="00806A11">
        <w:rPr>
          <w:sz w:val="24"/>
          <w:szCs w:val="24"/>
        </w:rPr>
        <w:t xml:space="preserve">securely. Without this information we would not be able to confirm that we have provided an offer of vaccination to 100% of eligible children and neither would </w:t>
      </w:r>
      <w:r>
        <w:rPr>
          <w:sz w:val="24"/>
          <w:szCs w:val="24"/>
        </w:rPr>
        <w:t xml:space="preserve">we </w:t>
      </w:r>
      <w:r w:rsidRPr="00806A11">
        <w:rPr>
          <w:sz w:val="24"/>
          <w:szCs w:val="24"/>
        </w:rPr>
        <w:t>be able to accurately report statistical data to NHS England</w:t>
      </w:r>
      <w:r>
        <w:rPr>
          <w:sz w:val="24"/>
          <w:szCs w:val="24"/>
        </w:rPr>
        <w:t xml:space="preserve">. </w:t>
      </w:r>
      <w:r w:rsidRPr="00806A11">
        <w:rPr>
          <w:sz w:val="24"/>
          <w:szCs w:val="24"/>
        </w:rPr>
        <w:t xml:space="preserve">This </w:t>
      </w:r>
      <w:r>
        <w:rPr>
          <w:sz w:val="24"/>
          <w:szCs w:val="24"/>
        </w:rPr>
        <w:t xml:space="preserve">reporting of </w:t>
      </w:r>
      <w:r w:rsidRPr="00806A11">
        <w:rPr>
          <w:sz w:val="24"/>
          <w:szCs w:val="24"/>
        </w:rPr>
        <w:t>data allows</w:t>
      </w:r>
      <w:r>
        <w:rPr>
          <w:sz w:val="24"/>
          <w:szCs w:val="24"/>
        </w:rPr>
        <w:t xml:space="preserve"> NHS England</w:t>
      </w:r>
      <w:r w:rsidRPr="00806A11">
        <w:rPr>
          <w:sz w:val="24"/>
          <w:szCs w:val="24"/>
        </w:rPr>
        <w:t xml:space="preserve"> to monito</w:t>
      </w:r>
      <w:r>
        <w:rPr>
          <w:sz w:val="24"/>
          <w:szCs w:val="24"/>
        </w:rPr>
        <w:t>r</w:t>
      </w:r>
      <w:r w:rsidRPr="00806A11">
        <w:rPr>
          <w:sz w:val="24"/>
          <w:szCs w:val="24"/>
        </w:rPr>
        <w:t xml:space="preserve"> trends, uptake </w:t>
      </w:r>
      <w:r>
        <w:rPr>
          <w:sz w:val="24"/>
          <w:szCs w:val="24"/>
        </w:rPr>
        <w:t>and to review the incidence of Influenza across the country. In addition we want to work with you to protect the health of all children within your school, and by supporting the annual flu vaccination programme we would expect to see a positive impact on child and staff attendance as we will be providing protection against this winter’s flu strains so reducing ill health and absence.</w:t>
      </w:r>
    </w:p>
    <w:p w:rsidR="00314779" w:rsidRDefault="00314779" w:rsidP="00393FD8">
      <w:pPr>
        <w:jc w:val="both"/>
        <w:rPr>
          <w:rStyle w:val="Strong"/>
          <w:rFonts w:ascii="Helvetica" w:hAnsi="Helvetica" w:cs="Helvetica"/>
          <w:color w:val="333333"/>
          <w:sz w:val="21"/>
          <w:szCs w:val="21"/>
          <w:lang w:val="en"/>
        </w:rPr>
      </w:pPr>
      <w:r>
        <w:rPr>
          <w:sz w:val="24"/>
          <w:szCs w:val="24"/>
        </w:rPr>
        <w:t xml:space="preserve">From the 25th May 2018 a new framework for data protection laws, GDPR, was introduced to ensure that all services are clear and explicit about what information is collected from parents/carers/children and how this information is stored, managed and processed. This relates to sensitive information such as ethnicity, whether a child is SEN, pupil premium etc. As an immunisation Team working in the NHS we ask for and record personal and health information for children and young people who access our services. This helps us treat them now and in the future. This information might be shared with a third party to assist in giving them the best care possible, however only information that is required and appropriate to support their care and treatment would ever be provided. To find out more about how Oxford Health may use information please see our Privacy Notice at: </w:t>
      </w:r>
      <w:hyperlink r:id="rId19" w:history="1">
        <w:r>
          <w:rPr>
            <w:rStyle w:val="Hyperlink"/>
            <w:rFonts w:ascii="Helvetica" w:hAnsi="Helvetica" w:cs="Helvetica"/>
            <w:b/>
            <w:bCs/>
            <w:sz w:val="21"/>
            <w:szCs w:val="21"/>
            <w:lang w:val="en"/>
          </w:rPr>
          <w:t>www.oxfordhealth.nhs.uk/privacy/</w:t>
        </w:r>
      </w:hyperlink>
      <w:r>
        <w:rPr>
          <w:rStyle w:val="Strong"/>
          <w:rFonts w:ascii="Helvetica" w:hAnsi="Helvetica" w:cs="Helvetica"/>
          <w:color w:val="333333"/>
          <w:sz w:val="21"/>
          <w:szCs w:val="21"/>
          <w:lang w:val="en"/>
        </w:rPr>
        <w:t xml:space="preserve"> </w:t>
      </w:r>
    </w:p>
    <w:p w:rsidR="00314779" w:rsidRDefault="00314779" w:rsidP="00393FD8">
      <w:pPr>
        <w:jc w:val="both"/>
        <w:rPr>
          <w:rStyle w:val="Strong"/>
          <w:rFonts w:cstheme="minorHAnsi"/>
          <w:b w:val="0"/>
          <w:bCs w:val="0"/>
          <w:sz w:val="24"/>
          <w:szCs w:val="24"/>
          <w:lang w:val="en"/>
        </w:rPr>
      </w:pPr>
      <w:r>
        <w:rPr>
          <w:rStyle w:val="Strong"/>
          <w:rFonts w:cstheme="minorHAnsi"/>
          <w:b w:val="0"/>
          <w:bCs w:val="0"/>
          <w:sz w:val="24"/>
          <w:szCs w:val="24"/>
          <w:lang w:val="en"/>
        </w:rPr>
        <w:t>I</w:t>
      </w:r>
      <w:r w:rsidRPr="001808B0">
        <w:rPr>
          <w:rStyle w:val="Strong"/>
          <w:rFonts w:cstheme="minorHAnsi"/>
          <w:b w:val="0"/>
          <w:bCs w:val="0"/>
          <w:sz w:val="24"/>
          <w:szCs w:val="24"/>
          <w:lang w:val="en"/>
        </w:rPr>
        <w:t xml:space="preserve">nformation </w:t>
      </w:r>
      <w:r>
        <w:rPr>
          <w:rStyle w:val="Strong"/>
          <w:rFonts w:cstheme="minorHAnsi"/>
          <w:b w:val="0"/>
          <w:bCs w:val="0"/>
          <w:sz w:val="24"/>
          <w:szCs w:val="24"/>
          <w:lang w:val="en"/>
        </w:rPr>
        <w:t>provided by parents when completing the Online Consent Form is securely stored and processed. Parents can access Cinnamon Digital Applications Data Processing statement at the bottom of the first page of the Consent Form before they are required to submit any information.</w:t>
      </w:r>
    </w:p>
    <w:p w:rsidR="00314779" w:rsidRDefault="00314779" w:rsidP="00393FD8">
      <w:pPr>
        <w:jc w:val="both"/>
        <w:rPr>
          <w:rStyle w:val="Strong"/>
          <w:rFonts w:cstheme="minorHAnsi"/>
          <w:b w:val="0"/>
          <w:bCs w:val="0"/>
          <w:sz w:val="24"/>
          <w:szCs w:val="24"/>
          <w:lang w:val="en"/>
        </w:rPr>
      </w:pPr>
      <w:r>
        <w:rPr>
          <w:rStyle w:val="Strong"/>
          <w:rFonts w:cstheme="minorHAnsi"/>
          <w:b w:val="0"/>
          <w:bCs w:val="0"/>
          <w:sz w:val="24"/>
          <w:szCs w:val="24"/>
          <w:lang w:val="en"/>
        </w:rPr>
        <w:t xml:space="preserve">Further information from Public Health England regarding the lawful sharing of information for the purpose of </w:t>
      </w:r>
      <w:proofErr w:type="spellStart"/>
      <w:r>
        <w:rPr>
          <w:rStyle w:val="Strong"/>
          <w:rFonts w:cstheme="minorHAnsi"/>
          <w:b w:val="0"/>
          <w:bCs w:val="0"/>
          <w:sz w:val="24"/>
          <w:szCs w:val="24"/>
          <w:lang w:val="en"/>
        </w:rPr>
        <w:t>Immunisations</w:t>
      </w:r>
      <w:proofErr w:type="spellEnd"/>
      <w:r>
        <w:rPr>
          <w:rStyle w:val="Strong"/>
          <w:rFonts w:cstheme="minorHAnsi"/>
          <w:b w:val="0"/>
          <w:bCs w:val="0"/>
          <w:sz w:val="24"/>
          <w:szCs w:val="24"/>
          <w:lang w:val="en"/>
        </w:rPr>
        <w:t xml:space="preserve"> is available on request.</w:t>
      </w:r>
    </w:p>
    <w:p w:rsidR="00314779" w:rsidRDefault="00314779" w:rsidP="00393FD8">
      <w:pPr>
        <w:jc w:val="both"/>
        <w:rPr>
          <w:rStyle w:val="Strong"/>
          <w:rFonts w:cstheme="minorHAnsi"/>
          <w:b w:val="0"/>
          <w:bCs w:val="0"/>
          <w:sz w:val="24"/>
          <w:szCs w:val="24"/>
          <w:lang w:val="en"/>
        </w:rPr>
      </w:pPr>
    </w:p>
    <w:p w:rsidR="00314779" w:rsidRDefault="00314779" w:rsidP="00393FD8">
      <w:pPr>
        <w:jc w:val="both"/>
        <w:rPr>
          <w:rStyle w:val="Strong"/>
          <w:rFonts w:cstheme="minorHAnsi"/>
          <w:b w:val="0"/>
          <w:bCs w:val="0"/>
          <w:sz w:val="24"/>
          <w:szCs w:val="24"/>
          <w:lang w:val="en"/>
        </w:rPr>
      </w:pPr>
    </w:p>
    <w:p w:rsidR="00314779" w:rsidRDefault="00314779" w:rsidP="00393FD8">
      <w:pPr>
        <w:jc w:val="both"/>
        <w:rPr>
          <w:rStyle w:val="Strong"/>
          <w:rFonts w:cstheme="minorHAnsi"/>
          <w:b w:val="0"/>
          <w:bCs w:val="0"/>
          <w:sz w:val="24"/>
          <w:szCs w:val="24"/>
          <w:lang w:val="en"/>
        </w:rPr>
      </w:pPr>
    </w:p>
    <w:p w:rsidR="00314779" w:rsidRDefault="00314779" w:rsidP="00393FD8">
      <w:pPr>
        <w:jc w:val="both"/>
        <w:rPr>
          <w:rStyle w:val="Strong"/>
          <w:rFonts w:cstheme="minorHAnsi"/>
          <w:b w:val="0"/>
          <w:bCs w:val="0"/>
          <w:sz w:val="24"/>
          <w:szCs w:val="24"/>
          <w:lang w:val="en"/>
        </w:rPr>
      </w:pPr>
    </w:p>
    <w:p w:rsidR="00314779" w:rsidRDefault="00314779" w:rsidP="006037A7">
      <w:pPr>
        <w:rPr>
          <w:rFonts w:cstheme="minorHAnsi"/>
          <w:b/>
          <w:bCs/>
          <w:sz w:val="40"/>
          <w:szCs w:val="40"/>
        </w:rPr>
      </w:pPr>
      <w:r w:rsidRPr="00A81694">
        <w:rPr>
          <w:rFonts w:cstheme="minorHAnsi"/>
          <w:b/>
          <w:bCs/>
          <w:noProof/>
          <w:sz w:val="40"/>
          <w:szCs w:val="40"/>
        </w:rPr>
        <w:lastRenderedPageBreak/>
        <w:drawing>
          <wp:anchor distT="0" distB="0" distL="114300" distR="114300" simplePos="0" relativeHeight="251667456" behindDoc="0" locked="0" layoutInCell="1" allowOverlap="1" wp14:anchorId="3F88A297" wp14:editId="59336C10">
            <wp:simplePos x="0" y="0"/>
            <wp:positionH relativeFrom="column">
              <wp:posOffset>4901353</wp:posOffset>
            </wp:positionH>
            <wp:positionV relativeFrom="paragraph">
              <wp:posOffset>423</wp:posOffset>
            </wp:positionV>
            <wp:extent cx="1214120" cy="836930"/>
            <wp:effectExtent l="0" t="0" r="5080" b="1270"/>
            <wp:wrapSquare wrapText="bothSides"/>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hecklis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14120" cy="836930"/>
                    </a:xfrm>
                    <a:prstGeom prst="rect">
                      <a:avLst/>
                    </a:prstGeom>
                  </pic:spPr>
                </pic:pic>
              </a:graphicData>
            </a:graphic>
            <wp14:sizeRelH relativeFrom="page">
              <wp14:pctWidth>0</wp14:pctWidth>
            </wp14:sizeRelH>
            <wp14:sizeRelV relativeFrom="page">
              <wp14:pctHeight>0</wp14:pctHeight>
            </wp14:sizeRelV>
          </wp:anchor>
        </w:drawing>
      </w:r>
      <w:r w:rsidRPr="00382D7F">
        <w:rPr>
          <w:rStyle w:val="Heading1Char"/>
          <w:b/>
          <w:bCs/>
          <w:color w:val="auto"/>
          <w:u w:val="single"/>
        </w:rPr>
        <w:t>Preparation checklist for schools</w:t>
      </w:r>
      <w:r w:rsidRPr="00781070">
        <w:rPr>
          <w:rFonts w:cstheme="minorHAnsi"/>
          <w:b/>
          <w:bCs/>
          <w:sz w:val="40"/>
          <w:szCs w:val="40"/>
        </w:rPr>
        <w:t xml:space="preserve">                      </w:t>
      </w:r>
    </w:p>
    <w:p w:rsidR="00314779" w:rsidRPr="006037A7" w:rsidRDefault="00314779" w:rsidP="006037A7">
      <w:pPr>
        <w:rPr>
          <w:rFonts w:cstheme="minorHAnsi"/>
          <w:b/>
          <w:bCs/>
          <w:sz w:val="40"/>
          <w:szCs w:val="40"/>
          <w:u w:val="single"/>
        </w:rPr>
      </w:pPr>
      <w:r w:rsidRPr="000C4965">
        <w:rPr>
          <w:rFonts w:cstheme="minorHAnsi"/>
          <w:sz w:val="24"/>
          <w:szCs w:val="24"/>
        </w:rPr>
        <w:t xml:space="preserve">We do appreciate that not all schools will have the resources to be able to fully support the Immunisation Team and may struggle with some of the checklist items below please contact us prior to your session to discuss individual issues so we can work with the resources you have. A session may </w:t>
      </w:r>
      <w:r>
        <w:rPr>
          <w:rFonts w:cstheme="minorHAnsi"/>
          <w:sz w:val="24"/>
          <w:szCs w:val="24"/>
        </w:rPr>
        <w:t xml:space="preserve">have to </w:t>
      </w:r>
      <w:r w:rsidRPr="000C4965">
        <w:rPr>
          <w:rFonts w:cstheme="minorHAnsi"/>
          <w:sz w:val="24"/>
          <w:szCs w:val="24"/>
        </w:rPr>
        <w:t>be cancelled if we arrive on site having not had a discussion and believe that we are not able to run the session safely with the resources provided.</w:t>
      </w:r>
    </w:p>
    <w:tbl>
      <w:tblPr>
        <w:tblStyle w:val="TableGrid"/>
        <w:tblW w:w="9738" w:type="dxa"/>
        <w:tblLook w:val="04A0" w:firstRow="1" w:lastRow="0" w:firstColumn="1" w:lastColumn="0" w:noHBand="0" w:noVBand="1"/>
      </w:tblPr>
      <w:tblGrid>
        <w:gridCol w:w="8926"/>
        <w:gridCol w:w="812"/>
      </w:tblGrid>
      <w:tr w:rsidR="00314779" w:rsidRPr="000C4965" w:rsidTr="000C4965">
        <w:trPr>
          <w:trHeight w:val="714"/>
        </w:trPr>
        <w:tc>
          <w:tcPr>
            <w:tcW w:w="8926" w:type="dxa"/>
          </w:tcPr>
          <w:p w:rsidR="00314779" w:rsidRDefault="00314779" w:rsidP="000C4965">
            <w:pPr>
              <w:jc w:val="both"/>
              <w:rPr>
                <w:rFonts w:cstheme="minorHAnsi"/>
                <w:sz w:val="24"/>
                <w:szCs w:val="24"/>
              </w:rPr>
            </w:pPr>
            <w:r w:rsidRPr="000C4965">
              <w:rPr>
                <w:rFonts w:cstheme="minorHAnsi"/>
                <w:sz w:val="24"/>
                <w:szCs w:val="24"/>
              </w:rPr>
              <w:t>Appoint a lead member of staff within school to take overall charge of the childhood flu immunisation session and who will be responsible for liaising with the Immunisation Team.</w:t>
            </w:r>
          </w:p>
          <w:p w:rsidR="00314779" w:rsidRPr="000C4965" w:rsidRDefault="00314779" w:rsidP="000C4965">
            <w:pPr>
              <w:jc w:val="both"/>
              <w:rPr>
                <w:rFonts w:cstheme="minorHAnsi"/>
                <w:sz w:val="24"/>
                <w:szCs w:val="24"/>
              </w:rPr>
            </w:pPr>
            <w:r>
              <w:rPr>
                <w:rFonts w:cstheme="minorHAnsi"/>
                <w:sz w:val="24"/>
                <w:szCs w:val="24"/>
              </w:rPr>
              <w:t>NAME:</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705"/>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 xml:space="preserve">The Lead member of staff has registered for access rights to Cinnamon Digital and is able to access the school portal. </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1476"/>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 xml:space="preserve">At least 2 weeks prior to the session the Lead member of staff to email parents the letter provided by Oxford Health informing </w:t>
            </w:r>
            <w:r>
              <w:rPr>
                <w:rFonts w:cstheme="minorHAnsi"/>
                <w:sz w:val="24"/>
                <w:szCs w:val="24"/>
              </w:rPr>
              <w:t>parents</w:t>
            </w:r>
            <w:r w:rsidRPr="000C4965">
              <w:rPr>
                <w:rFonts w:cstheme="minorHAnsi"/>
                <w:sz w:val="24"/>
                <w:szCs w:val="24"/>
              </w:rPr>
              <w:t xml:space="preserve"> of the upcoming flu immunisation and providing the link to the Consent form. Subject heading of email to state </w:t>
            </w:r>
          </w:p>
          <w:p w:rsidR="00314779" w:rsidRPr="00645505" w:rsidRDefault="00314779" w:rsidP="000C4965">
            <w:pPr>
              <w:jc w:val="both"/>
              <w:rPr>
                <w:rFonts w:cstheme="minorHAnsi"/>
                <w:b/>
                <w:bCs/>
                <w:sz w:val="24"/>
                <w:szCs w:val="24"/>
              </w:rPr>
            </w:pPr>
            <w:r w:rsidRPr="000C4965">
              <w:rPr>
                <w:rFonts w:cstheme="minorHAnsi"/>
                <w:b/>
                <w:bCs/>
                <w:sz w:val="24"/>
                <w:szCs w:val="24"/>
              </w:rPr>
              <w:t>ACTION REQUIRED FLU CONSENT FORM</w:t>
            </w:r>
            <w:r>
              <w:rPr>
                <w:rFonts w:cstheme="minorHAnsi"/>
                <w:sz w:val="24"/>
                <w:szCs w:val="24"/>
              </w:rPr>
              <w:t xml:space="preserve">                                                                                                                                 </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705"/>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At least 2 weeks prior to the session the Class List to be securel</w:t>
            </w:r>
            <w:r w:rsidRPr="007C6436">
              <w:rPr>
                <w:rFonts w:cstheme="minorHAnsi"/>
                <w:sz w:val="24"/>
                <w:szCs w:val="24"/>
              </w:rPr>
              <w:t xml:space="preserve">y sent to </w:t>
            </w:r>
            <w:r>
              <w:rPr>
                <w:rFonts w:cstheme="minorHAnsi"/>
                <w:sz w:val="24"/>
                <w:szCs w:val="24"/>
              </w:rPr>
              <w:t xml:space="preserve">the </w:t>
            </w:r>
            <w:r w:rsidRPr="007C6436">
              <w:rPr>
                <w:rFonts w:cstheme="minorHAnsi"/>
                <w:sz w:val="24"/>
                <w:szCs w:val="24"/>
              </w:rPr>
              <w:t>Immunisation Administrator</w:t>
            </w:r>
            <w:r>
              <w:rPr>
                <w:rFonts w:cstheme="minorHAnsi"/>
                <w:sz w:val="24"/>
                <w:szCs w:val="24"/>
              </w:rPr>
              <w:t xml:space="preserve"> attending the session.</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1056"/>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Add Flu session date, school code and link to the online consent form on your school website with a link to the Immunisation website:</w:t>
            </w:r>
          </w:p>
          <w:p w:rsidR="00314779" w:rsidRPr="000C4965" w:rsidRDefault="00314779" w:rsidP="000C4965">
            <w:pPr>
              <w:jc w:val="both"/>
              <w:rPr>
                <w:rFonts w:cstheme="minorHAnsi"/>
                <w:sz w:val="24"/>
                <w:szCs w:val="24"/>
              </w:rPr>
            </w:pPr>
            <w:hyperlink r:id="rId21" w:history="1">
              <w:r w:rsidRPr="000C4965">
                <w:rPr>
                  <w:rStyle w:val="Hyperlink"/>
                  <w:rFonts w:cstheme="minorHAnsi"/>
                  <w:sz w:val="24"/>
                  <w:szCs w:val="24"/>
                </w:rPr>
                <w:t>https://www.oxfordhealth.nhs.uk/school-health-nurses/immunisations/</w:t>
              </w:r>
            </w:hyperlink>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889"/>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 xml:space="preserve">Lead member of staff to check E Consent portal and remind parents to submit their Consent Forms when necessary. Consent Forms will not be able to be submitted within 48hrs of the session. </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1245"/>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 xml:space="preserve">Organise a suitable room which Is large enough to accommodate the nurses and pupils and is near to handwashing facilities. Ensure the room is available for the duration of the session. </w:t>
            </w:r>
            <w:r w:rsidRPr="000C4965">
              <w:rPr>
                <w:rFonts w:cstheme="minorHAnsi"/>
                <w:b/>
                <w:bCs/>
                <w:sz w:val="24"/>
                <w:szCs w:val="24"/>
              </w:rPr>
              <w:t>Please be aware that the team will arrive with a lot of heavy equipment, so a ground floor room is preferable.</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335"/>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Head Teachers briefing</w:t>
            </w:r>
            <w:r>
              <w:rPr>
                <w:rFonts w:cstheme="minorHAnsi"/>
                <w:sz w:val="24"/>
                <w:szCs w:val="24"/>
              </w:rPr>
              <w:t xml:space="preserve">, in this pack, </w:t>
            </w:r>
            <w:r w:rsidRPr="000C4965">
              <w:rPr>
                <w:rFonts w:cstheme="minorHAnsi"/>
                <w:sz w:val="24"/>
                <w:szCs w:val="24"/>
              </w:rPr>
              <w:t>to be read to all staff</w:t>
            </w:r>
            <w:r>
              <w:rPr>
                <w:rFonts w:cstheme="minorHAnsi"/>
                <w:sz w:val="24"/>
                <w:szCs w:val="24"/>
              </w:rPr>
              <w:t xml:space="preserve"> in the week prior to the session</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620"/>
        </w:trPr>
        <w:tc>
          <w:tcPr>
            <w:tcW w:w="8926" w:type="dxa"/>
          </w:tcPr>
          <w:p w:rsidR="00314779" w:rsidRPr="000C4965" w:rsidRDefault="00314779" w:rsidP="000C4965">
            <w:pPr>
              <w:tabs>
                <w:tab w:val="left" w:pos="3537"/>
              </w:tabs>
              <w:jc w:val="both"/>
              <w:rPr>
                <w:rFonts w:cstheme="minorHAnsi"/>
                <w:sz w:val="24"/>
                <w:szCs w:val="24"/>
                <w:lang w:eastAsia="en-GB"/>
              </w:rPr>
            </w:pPr>
            <w:r w:rsidRPr="000C4965">
              <w:rPr>
                <w:rFonts w:cstheme="minorHAnsi"/>
                <w:sz w:val="24"/>
                <w:szCs w:val="24"/>
                <w:lang w:eastAsia="en-GB"/>
              </w:rPr>
              <w:t>Room to be set up with adult tables and two chairs per nurse. A crash mat and water to be provided for the pupils if required.</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1056"/>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To ensure all children in Reception and Year 1 are correctly identified</w:t>
            </w:r>
            <w:r>
              <w:rPr>
                <w:rFonts w:cstheme="minorHAnsi"/>
                <w:sz w:val="24"/>
                <w:szCs w:val="24"/>
              </w:rPr>
              <w:t>,</w:t>
            </w:r>
            <w:r w:rsidRPr="000C4965">
              <w:rPr>
                <w:rFonts w:cstheme="minorHAnsi"/>
                <w:sz w:val="24"/>
                <w:szCs w:val="24"/>
              </w:rPr>
              <w:t xml:space="preserve"> </w:t>
            </w:r>
            <w:r>
              <w:rPr>
                <w:rFonts w:cstheme="minorHAnsi"/>
                <w:sz w:val="24"/>
                <w:szCs w:val="24"/>
              </w:rPr>
              <w:t xml:space="preserve">on our arrival in school </w:t>
            </w:r>
            <w:r w:rsidRPr="000C4965">
              <w:rPr>
                <w:rFonts w:cstheme="minorHAnsi"/>
                <w:sz w:val="24"/>
                <w:szCs w:val="24"/>
              </w:rPr>
              <w:t>we will provide named wristbands which MUST be put on by a member of staff who is confident of the first name and surname of the children</w:t>
            </w:r>
            <w:r>
              <w:rPr>
                <w:rFonts w:cstheme="minorHAnsi"/>
                <w:sz w:val="24"/>
                <w:szCs w:val="24"/>
              </w:rPr>
              <w:t xml:space="preserve"> in their care</w:t>
            </w:r>
            <w:r w:rsidRPr="000C4965">
              <w:rPr>
                <w:rFonts w:cstheme="minorHAnsi"/>
                <w:sz w:val="24"/>
                <w:szCs w:val="24"/>
              </w:rPr>
              <w:t>.</w:t>
            </w:r>
            <w:r>
              <w:rPr>
                <w:rFonts w:cstheme="minorHAnsi"/>
                <w:sz w:val="24"/>
                <w:szCs w:val="24"/>
              </w:rPr>
              <w:t xml:space="preserve"> Lists of students for immunisation will also be provided for distribution to each class.</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320"/>
        </w:trPr>
        <w:tc>
          <w:tcPr>
            <w:tcW w:w="8926" w:type="dxa"/>
          </w:tcPr>
          <w:p w:rsidR="00314779" w:rsidRPr="000C4965" w:rsidRDefault="00314779" w:rsidP="000C4965">
            <w:pPr>
              <w:jc w:val="both"/>
              <w:rPr>
                <w:rFonts w:cstheme="minorHAnsi"/>
                <w:sz w:val="24"/>
                <w:szCs w:val="24"/>
              </w:rPr>
            </w:pPr>
            <w:r>
              <w:rPr>
                <w:rFonts w:cstheme="minorHAnsi"/>
                <w:sz w:val="24"/>
                <w:szCs w:val="24"/>
              </w:rPr>
              <w:t>School WIFI code to be provided to Immunisation Team on arrival</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320"/>
        </w:trPr>
        <w:tc>
          <w:tcPr>
            <w:tcW w:w="8926" w:type="dxa"/>
          </w:tcPr>
          <w:p w:rsidR="00314779" w:rsidRDefault="00314779" w:rsidP="000C4965">
            <w:pPr>
              <w:jc w:val="both"/>
              <w:rPr>
                <w:rFonts w:cstheme="minorHAnsi"/>
                <w:sz w:val="24"/>
                <w:szCs w:val="24"/>
              </w:rPr>
            </w:pPr>
            <w:r>
              <w:rPr>
                <w:rFonts w:cstheme="minorHAnsi"/>
                <w:sz w:val="24"/>
                <w:szCs w:val="24"/>
              </w:rPr>
              <w:t xml:space="preserve">All messages received by school to be written </w:t>
            </w:r>
            <w:r w:rsidRPr="007C6436">
              <w:rPr>
                <w:rFonts w:cstheme="minorHAnsi"/>
                <w:sz w:val="24"/>
                <w:szCs w:val="24"/>
              </w:rPr>
              <w:t>on message sheet,</w:t>
            </w:r>
            <w:r>
              <w:rPr>
                <w:rFonts w:cstheme="minorHAnsi"/>
                <w:sz w:val="24"/>
                <w:szCs w:val="24"/>
              </w:rPr>
              <w:t xml:space="preserve"> in this pack, and given to the Lead Nurse in the Immunisation Team prior to the session commencing.</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1056"/>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A nominated member of staff who is familiar with the children to attend the session and collect the children from their class. Only children WITH CONSENT should be brought to the Immunisation Room</w:t>
            </w:r>
          </w:p>
        </w:tc>
        <w:tc>
          <w:tcPr>
            <w:tcW w:w="812" w:type="dxa"/>
          </w:tcPr>
          <w:p w:rsidR="00314779" w:rsidRPr="000C4965" w:rsidRDefault="00314779" w:rsidP="000C4965">
            <w:pPr>
              <w:jc w:val="both"/>
              <w:rPr>
                <w:rFonts w:cstheme="minorHAnsi"/>
                <w:sz w:val="24"/>
                <w:szCs w:val="24"/>
              </w:rPr>
            </w:pPr>
          </w:p>
        </w:tc>
      </w:tr>
      <w:tr w:rsidR="00314779" w:rsidRPr="000C4965" w:rsidTr="000C4965">
        <w:trPr>
          <w:trHeight w:val="352"/>
        </w:trPr>
        <w:tc>
          <w:tcPr>
            <w:tcW w:w="8926" w:type="dxa"/>
          </w:tcPr>
          <w:p w:rsidR="00314779" w:rsidRPr="000C4965" w:rsidRDefault="00314779" w:rsidP="000C4965">
            <w:pPr>
              <w:jc w:val="both"/>
              <w:rPr>
                <w:rFonts w:cstheme="minorHAnsi"/>
                <w:sz w:val="24"/>
                <w:szCs w:val="24"/>
              </w:rPr>
            </w:pPr>
            <w:r w:rsidRPr="000C4965">
              <w:rPr>
                <w:rFonts w:cstheme="minorHAnsi"/>
                <w:sz w:val="24"/>
                <w:szCs w:val="24"/>
              </w:rPr>
              <w:t>Refreshments for the Immunisation Team would be much appreciated</w:t>
            </w:r>
          </w:p>
        </w:tc>
        <w:tc>
          <w:tcPr>
            <w:tcW w:w="812" w:type="dxa"/>
          </w:tcPr>
          <w:p w:rsidR="00314779" w:rsidRPr="000C4965" w:rsidRDefault="00314779" w:rsidP="000C4965">
            <w:pPr>
              <w:jc w:val="both"/>
              <w:rPr>
                <w:rFonts w:cstheme="minorHAnsi"/>
                <w:sz w:val="24"/>
                <w:szCs w:val="24"/>
              </w:rPr>
            </w:pPr>
          </w:p>
        </w:tc>
      </w:tr>
    </w:tbl>
    <w:p w:rsidR="00314779" w:rsidRPr="009E4E2D" w:rsidRDefault="00314779" w:rsidP="00063020">
      <w:pPr>
        <w:rPr>
          <w:b/>
          <w:bCs/>
          <w:sz w:val="24"/>
          <w:szCs w:val="24"/>
          <w:u w:val="single"/>
        </w:rPr>
      </w:pPr>
      <w:r w:rsidRPr="00382D7F">
        <w:rPr>
          <w:rStyle w:val="Heading1Char"/>
          <w:b/>
          <w:bCs/>
          <w:color w:val="auto"/>
          <w:u w:val="single"/>
        </w:rPr>
        <w:lastRenderedPageBreak/>
        <w:t>Identification of students</w:t>
      </w:r>
      <w:r w:rsidRPr="00685C87">
        <w:rPr>
          <w:b/>
          <w:bCs/>
          <w:sz w:val="40"/>
          <w:szCs w:val="40"/>
        </w:rPr>
        <w:t xml:space="preserve">          </w:t>
      </w:r>
      <w:r w:rsidRPr="00685C87">
        <w:rPr>
          <w:b/>
          <w:bCs/>
          <w:noProof/>
          <w:sz w:val="24"/>
          <w:szCs w:val="24"/>
        </w:rPr>
        <w:t xml:space="preserve">     </w:t>
      </w:r>
      <w:r w:rsidRPr="00063020">
        <w:rPr>
          <w:b/>
          <w:bCs/>
          <w:noProof/>
          <w:sz w:val="24"/>
          <w:szCs w:val="24"/>
        </w:rPr>
        <w:drawing>
          <wp:inline distT="0" distB="0" distL="0" distR="0" wp14:anchorId="4793C1A4" wp14:editId="0A7881F4">
            <wp:extent cx="2242687" cy="1206067"/>
            <wp:effectExtent l="0" t="0" r="5715" b="0"/>
            <wp:docPr id="19" name="Picture 1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isk.png"/>
                    <pic:cNvPicPr/>
                  </pic:nvPicPr>
                  <pic:blipFill>
                    <a:blip r:embed="rId22">
                      <a:extLst>
                        <a:ext uri="{28A0092B-C50C-407E-A947-70E740481C1C}">
                          <a14:useLocalDpi xmlns:a14="http://schemas.microsoft.com/office/drawing/2010/main" val="0"/>
                        </a:ext>
                      </a:extLst>
                    </a:blip>
                    <a:stretch>
                      <a:fillRect/>
                    </a:stretch>
                  </pic:blipFill>
                  <pic:spPr>
                    <a:xfrm>
                      <a:off x="0" y="0"/>
                      <a:ext cx="2284937" cy="1228788"/>
                    </a:xfrm>
                    <a:prstGeom prst="rect">
                      <a:avLst/>
                    </a:prstGeom>
                  </pic:spPr>
                </pic:pic>
              </a:graphicData>
            </a:graphic>
          </wp:inline>
        </w:drawing>
      </w:r>
      <w:r>
        <w:rPr>
          <w:b/>
          <w:bCs/>
          <w:sz w:val="40"/>
          <w:szCs w:val="40"/>
          <w:u w:val="single"/>
        </w:rPr>
        <w:t xml:space="preserve"> </w:t>
      </w:r>
      <w:r>
        <w:rPr>
          <w:b/>
          <w:bCs/>
          <w:sz w:val="24"/>
          <w:szCs w:val="24"/>
          <w:u w:val="single"/>
        </w:rPr>
        <w:t xml:space="preserve">   </w:t>
      </w:r>
    </w:p>
    <w:p w:rsidR="00314779" w:rsidRPr="009E4E2D" w:rsidRDefault="00314779" w:rsidP="00761D99">
      <w:pPr>
        <w:jc w:val="both"/>
        <w:rPr>
          <w:sz w:val="24"/>
          <w:szCs w:val="24"/>
        </w:rPr>
      </w:pPr>
      <w:r w:rsidRPr="009E4E2D">
        <w:rPr>
          <w:sz w:val="24"/>
          <w:szCs w:val="24"/>
        </w:rPr>
        <w:t xml:space="preserve">All children who have consent for immunisation will have their identity checked by the nurse delivering the immunisation. On arrival at the school wristbands with the child’s first and second name, Yr. group and dob, will be provided to the School Reception for the children in Reception and Year 1, for whom consent for immunisation has been given. We ask that these wristbands are put on the correct child by a competent member of staff who is familiar with the children and who knows both the first and surname of all the children in the class. </w:t>
      </w:r>
      <w:r>
        <w:rPr>
          <w:sz w:val="24"/>
          <w:szCs w:val="24"/>
        </w:rPr>
        <w:t xml:space="preserve">In some </w:t>
      </w:r>
      <w:proofErr w:type="gramStart"/>
      <w:r>
        <w:rPr>
          <w:sz w:val="24"/>
          <w:szCs w:val="24"/>
        </w:rPr>
        <w:t>cases</w:t>
      </w:r>
      <w:proofErr w:type="gramEnd"/>
      <w:r>
        <w:rPr>
          <w:sz w:val="24"/>
          <w:szCs w:val="24"/>
        </w:rPr>
        <w:t xml:space="preserve"> we may provide wristbands for all year groups.</w:t>
      </w:r>
    </w:p>
    <w:p w:rsidR="00314779" w:rsidRDefault="00314779" w:rsidP="00761D99">
      <w:pPr>
        <w:jc w:val="both"/>
        <w:rPr>
          <w:sz w:val="24"/>
          <w:szCs w:val="24"/>
        </w:rPr>
      </w:pPr>
      <w:r w:rsidRPr="009E4E2D">
        <w:rPr>
          <w:sz w:val="24"/>
          <w:szCs w:val="24"/>
        </w:rPr>
        <w:t>If there are children with similar names in a year group, we would ask that the member of staff putting on the wristband checks with another member of staff that they have correctly identified the child for whom the wristband is for.</w:t>
      </w:r>
    </w:p>
    <w:p w:rsidR="00314779" w:rsidRPr="00645505" w:rsidRDefault="00314779" w:rsidP="00761D99">
      <w:pPr>
        <w:jc w:val="both"/>
        <w:rPr>
          <w:b/>
          <w:bCs/>
          <w:sz w:val="24"/>
          <w:szCs w:val="24"/>
        </w:rPr>
      </w:pPr>
      <w:r w:rsidRPr="00645505">
        <w:rPr>
          <w:b/>
          <w:bCs/>
          <w:sz w:val="24"/>
          <w:szCs w:val="24"/>
        </w:rPr>
        <w:t>There were a small number of Incidents in schools last year when children had been misidentified by school staff so please ensure that a competent member of staff who knows the children well puts the correct wrist band on the children.</w:t>
      </w:r>
    </w:p>
    <w:p w:rsidR="00314779" w:rsidRPr="009E4E2D" w:rsidRDefault="00314779" w:rsidP="00761D99">
      <w:pPr>
        <w:jc w:val="both"/>
        <w:rPr>
          <w:sz w:val="24"/>
          <w:szCs w:val="24"/>
        </w:rPr>
      </w:pPr>
      <w:r w:rsidRPr="009E4E2D">
        <w:rPr>
          <w:sz w:val="24"/>
          <w:szCs w:val="24"/>
        </w:rPr>
        <w:t xml:space="preserve">Only children who have been consented for immunisation should be brought to the Immunisation room to reduce the risk of a child who does not have consent being immunised. </w:t>
      </w:r>
    </w:p>
    <w:p w:rsidR="00314779" w:rsidRPr="009E4E2D" w:rsidRDefault="00314779" w:rsidP="00761D99">
      <w:pPr>
        <w:jc w:val="both"/>
        <w:rPr>
          <w:sz w:val="24"/>
          <w:szCs w:val="24"/>
        </w:rPr>
      </w:pPr>
      <w:r w:rsidRPr="009E4E2D">
        <w:rPr>
          <w:sz w:val="24"/>
          <w:szCs w:val="24"/>
        </w:rPr>
        <w:t>Young children can often be very shy when sat in front of the immunisation nurse and the wristbands are the default to identify any child who is not forthcoming with information. If a child provides conflicting information to what is on the wristband a member of the school staff will be asked to identify the child.</w:t>
      </w:r>
    </w:p>
    <w:p w:rsidR="00314779" w:rsidRDefault="00314779" w:rsidP="00761D99">
      <w:pPr>
        <w:jc w:val="both"/>
        <w:rPr>
          <w:sz w:val="24"/>
          <w:szCs w:val="24"/>
        </w:rPr>
      </w:pPr>
      <w:r w:rsidRPr="009E4E2D">
        <w:rPr>
          <w:sz w:val="24"/>
          <w:szCs w:val="24"/>
        </w:rPr>
        <w:t>Children must be accompanied to the immunisation room by a member of school staff and remain in the care of the staff member until the point of immunisation and immediately following unless unwell.</w:t>
      </w: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Pr="00382D7F" w:rsidRDefault="00314779" w:rsidP="00685C87">
      <w:pPr>
        <w:pStyle w:val="Heading1"/>
        <w:rPr>
          <w:b/>
          <w:bCs/>
          <w:color w:val="auto"/>
          <w:u w:val="single"/>
        </w:rPr>
      </w:pPr>
      <w:r w:rsidRPr="00382D7F">
        <w:rPr>
          <w:b/>
          <w:bCs/>
          <w:color w:val="auto"/>
          <w:u w:val="single"/>
        </w:rPr>
        <w:t>What to expect on the day of vaccination?</w:t>
      </w:r>
    </w:p>
    <w:p w:rsidR="00314779" w:rsidRPr="00382D7F" w:rsidRDefault="00314779" w:rsidP="00382D7F"/>
    <w:tbl>
      <w:tblPr>
        <w:tblStyle w:val="TableGrid"/>
        <w:tblW w:w="0" w:type="auto"/>
        <w:tblLook w:val="04A0" w:firstRow="1" w:lastRow="0" w:firstColumn="1" w:lastColumn="0" w:noHBand="0" w:noVBand="1"/>
      </w:tblPr>
      <w:tblGrid>
        <w:gridCol w:w="3336"/>
        <w:gridCol w:w="6010"/>
      </w:tblGrid>
      <w:tr w:rsidR="00314779" w:rsidTr="00FA0DBD">
        <w:tc>
          <w:tcPr>
            <w:tcW w:w="3114" w:type="dxa"/>
          </w:tcPr>
          <w:p w:rsidR="00314779" w:rsidRPr="00FA0DBD" w:rsidRDefault="00314779" w:rsidP="009E4E2D">
            <w:pPr>
              <w:jc w:val="center"/>
              <w:rPr>
                <w:b/>
                <w:bCs/>
                <w:sz w:val="24"/>
                <w:szCs w:val="24"/>
              </w:rPr>
            </w:pPr>
            <w:r w:rsidRPr="00FA0DBD">
              <w:rPr>
                <w:b/>
                <w:bCs/>
                <w:noProof/>
                <w:sz w:val="24"/>
                <w:szCs w:val="24"/>
              </w:rPr>
              <w:drawing>
                <wp:anchor distT="0" distB="0" distL="114300" distR="114300" simplePos="0" relativeHeight="251668480" behindDoc="0" locked="0" layoutInCell="1" allowOverlap="1" wp14:anchorId="5A6429B5" wp14:editId="1191E1D5">
                  <wp:simplePos x="0" y="0"/>
                  <wp:positionH relativeFrom="column">
                    <wp:posOffset>410210</wp:posOffset>
                  </wp:positionH>
                  <wp:positionV relativeFrom="paragraph">
                    <wp:posOffset>304800</wp:posOffset>
                  </wp:positionV>
                  <wp:extent cx="1039528" cy="1033622"/>
                  <wp:effectExtent l="0" t="0" r="8255" b="0"/>
                  <wp:wrapSquare wrapText="bothSides"/>
                  <wp:docPr id="2" name="Picture 2"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30-OClock.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39528" cy="1033622"/>
                          </a:xfrm>
                          <a:prstGeom prst="rect">
                            <a:avLst/>
                          </a:prstGeom>
                        </pic:spPr>
                      </pic:pic>
                    </a:graphicData>
                  </a:graphic>
                  <wp14:sizeRelH relativeFrom="page">
                    <wp14:pctWidth>0</wp14:pctWidth>
                  </wp14:sizeRelH>
                  <wp14:sizeRelV relativeFrom="page">
                    <wp14:pctHeight>0</wp14:pctHeight>
                  </wp14:sizeRelV>
                </wp:anchor>
              </w:drawing>
            </w:r>
          </w:p>
        </w:tc>
        <w:tc>
          <w:tcPr>
            <w:tcW w:w="6010" w:type="dxa"/>
          </w:tcPr>
          <w:p w:rsidR="00314779" w:rsidRPr="00FA0DBD" w:rsidRDefault="00314779" w:rsidP="00472F74">
            <w:pPr>
              <w:jc w:val="both"/>
              <w:rPr>
                <w:sz w:val="24"/>
                <w:szCs w:val="24"/>
              </w:rPr>
            </w:pPr>
            <w:r w:rsidRPr="00FA0DBD">
              <w:rPr>
                <w:sz w:val="24"/>
                <w:szCs w:val="24"/>
              </w:rPr>
              <w:t xml:space="preserve">The team will aim to arrive at your school as indicated on page 2 of this pack to set up the session. This includes preparing tables, sorting out equipment, checking vaccines and the emergency medication and conducting a Risk Assessment to ensure they can deliver the vaccines safely. They will provide wristbands and lists of children to be immunised to School Reception and will discuss with you the order in which the children should be brought for immunisation. It is usual to start with Yr6 so the wristbands can be safely put on the younger children. </w:t>
            </w:r>
          </w:p>
        </w:tc>
      </w:tr>
      <w:tr w:rsidR="00314779" w:rsidTr="00FA0DBD">
        <w:tc>
          <w:tcPr>
            <w:tcW w:w="3114" w:type="dxa"/>
          </w:tcPr>
          <w:p w:rsidR="00314779" w:rsidRPr="00FA0DBD" w:rsidRDefault="00314779" w:rsidP="009E4E2D">
            <w:pPr>
              <w:jc w:val="center"/>
              <w:rPr>
                <w:b/>
                <w:bCs/>
                <w:sz w:val="24"/>
                <w:szCs w:val="24"/>
              </w:rPr>
            </w:pPr>
            <w:r w:rsidRPr="00FA0DBD">
              <w:rPr>
                <w:b/>
                <w:bCs/>
                <w:noProof/>
                <w:sz w:val="24"/>
                <w:szCs w:val="24"/>
              </w:rPr>
              <w:drawing>
                <wp:inline distT="0" distB="0" distL="0" distR="0" wp14:anchorId="6A2EF763" wp14:editId="26D587E1">
                  <wp:extent cx="1284371" cy="1284371"/>
                  <wp:effectExtent l="0" t="0" r="0" b="0"/>
                  <wp:docPr id="6" name="Picture 6"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o parents.jpg"/>
                          <pic:cNvPicPr/>
                        </pic:nvPicPr>
                        <pic:blipFill>
                          <a:blip r:embed="rId24">
                            <a:extLst>
                              <a:ext uri="{28A0092B-C50C-407E-A947-70E740481C1C}">
                                <a14:useLocalDpi xmlns:a14="http://schemas.microsoft.com/office/drawing/2010/main" val="0"/>
                              </a:ext>
                            </a:extLst>
                          </a:blip>
                          <a:stretch>
                            <a:fillRect/>
                          </a:stretch>
                        </pic:blipFill>
                        <pic:spPr>
                          <a:xfrm>
                            <a:off x="0" y="0"/>
                            <a:ext cx="1286774" cy="1286774"/>
                          </a:xfrm>
                          <a:prstGeom prst="rect">
                            <a:avLst/>
                          </a:prstGeom>
                        </pic:spPr>
                      </pic:pic>
                    </a:graphicData>
                  </a:graphic>
                </wp:inline>
              </w:drawing>
            </w:r>
          </w:p>
        </w:tc>
        <w:tc>
          <w:tcPr>
            <w:tcW w:w="6010" w:type="dxa"/>
          </w:tcPr>
          <w:p w:rsidR="00314779" w:rsidRPr="00FA0DBD" w:rsidRDefault="00314779" w:rsidP="00472F74">
            <w:pPr>
              <w:jc w:val="both"/>
              <w:rPr>
                <w:sz w:val="24"/>
                <w:szCs w:val="24"/>
              </w:rPr>
            </w:pPr>
            <w:r w:rsidRPr="00FA0DBD">
              <w:rPr>
                <w:sz w:val="24"/>
                <w:szCs w:val="24"/>
              </w:rPr>
              <w:t>Please do not allow parents into the Immunisation Room it is important that the team can set up the session safely with no distractions. If a parent wishes to speak to a nurse, please make the Lead Nurse aware.</w:t>
            </w:r>
          </w:p>
        </w:tc>
      </w:tr>
      <w:tr w:rsidR="00314779" w:rsidTr="00FA0DBD">
        <w:tc>
          <w:tcPr>
            <w:tcW w:w="3114" w:type="dxa"/>
          </w:tcPr>
          <w:p w:rsidR="00314779" w:rsidRPr="00FA0DBD" w:rsidRDefault="00314779" w:rsidP="009E4E2D">
            <w:pPr>
              <w:jc w:val="center"/>
              <w:rPr>
                <w:b/>
                <w:bCs/>
                <w:sz w:val="24"/>
                <w:szCs w:val="24"/>
              </w:rPr>
            </w:pPr>
            <w:r w:rsidRPr="00FA0DBD">
              <w:rPr>
                <w:b/>
                <w:bCs/>
                <w:noProof/>
                <w:sz w:val="24"/>
                <w:szCs w:val="24"/>
              </w:rPr>
              <w:drawing>
                <wp:inline distT="0" distB="0" distL="0" distR="0" wp14:anchorId="4F10EE01" wp14:editId="57877B39">
                  <wp:extent cx="1232000" cy="1232000"/>
                  <wp:effectExtent l="0" t="0" r="6350" b="6350"/>
                  <wp:docPr id="5" name="Picture 5" descr="A picture containing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ssage.htm"/>
                          <pic:cNvPicPr/>
                        </pic:nvPicPr>
                        <pic:blipFill>
                          <a:blip r:embed="rId25">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inline>
              </w:drawing>
            </w:r>
          </w:p>
        </w:tc>
        <w:tc>
          <w:tcPr>
            <w:tcW w:w="6010" w:type="dxa"/>
          </w:tcPr>
          <w:p w:rsidR="00314779" w:rsidRPr="00FA0DBD" w:rsidRDefault="00314779" w:rsidP="00472F74">
            <w:pPr>
              <w:jc w:val="both"/>
              <w:rPr>
                <w:sz w:val="24"/>
                <w:szCs w:val="24"/>
              </w:rPr>
            </w:pPr>
            <w:r w:rsidRPr="00FA0DBD">
              <w:rPr>
                <w:sz w:val="24"/>
                <w:szCs w:val="24"/>
              </w:rPr>
              <w:t xml:space="preserve">Please write any messages from parents on the message sheet in this pack and give to the Lead Nurse before the session starts. </w:t>
            </w:r>
          </w:p>
        </w:tc>
      </w:tr>
      <w:tr w:rsidR="00314779" w:rsidTr="00FA0DBD">
        <w:tc>
          <w:tcPr>
            <w:tcW w:w="3114" w:type="dxa"/>
          </w:tcPr>
          <w:p w:rsidR="00314779" w:rsidRPr="00FA0DBD" w:rsidRDefault="00314779" w:rsidP="009E4E2D">
            <w:pPr>
              <w:jc w:val="center"/>
              <w:rPr>
                <w:b/>
                <w:bCs/>
                <w:sz w:val="24"/>
                <w:szCs w:val="24"/>
              </w:rPr>
            </w:pPr>
            <w:r w:rsidRPr="00FA0DBD">
              <w:rPr>
                <w:b/>
                <w:bCs/>
                <w:noProof/>
                <w:sz w:val="24"/>
                <w:szCs w:val="24"/>
              </w:rPr>
              <w:drawing>
                <wp:inline distT="0" distB="0" distL="0" distR="0" wp14:anchorId="68CA8054" wp14:editId="3BA9FC32">
                  <wp:extent cx="889482" cy="712269"/>
                  <wp:effectExtent l="0" t="0" r="635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ady-Steady-Go-Logo-1024x82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01234" cy="721680"/>
                          </a:xfrm>
                          <a:prstGeom prst="rect">
                            <a:avLst/>
                          </a:prstGeom>
                        </pic:spPr>
                      </pic:pic>
                    </a:graphicData>
                  </a:graphic>
                </wp:inline>
              </w:drawing>
            </w:r>
          </w:p>
        </w:tc>
        <w:tc>
          <w:tcPr>
            <w:tcW w:w="6010" w:type="dxa"/>
          </w:tcPr>
          <w:p w:rsidR="00314779" w:rsidRPr="00FA0DBD" w:rsidRDefault="00314779" w:rsidP="00B05DCE">
            <w:pPr>
              <w:jc w:val="both"/>
              <w:rPr>
                <w:b/>
                <w:bCs/>
                <w:sz w:val="24"/>
                <w:szCs w:val="24"/>
                <w:u w:val="single"/>
              </w:rPr>
            </w:pPr>
            <w:r w:rsidRPr="00FA0DBD">
              <w:rPr>
                <w:sz w:val="24"/>
                <w:szCs w:val="24"/>
              </w:rPr>
              <w:t xml:space="preserve">The Team will aim to start immunising approx.  30 mins after arriving. </w:t>
            </w:r>
          </w:p>
        </w:tc>
      </w:tr>
      <w:tr w:rsidR="00314779" w:rsidTr="00FA0DBD">
        <w:tc>
          <w:tcPr>
            <w:tcW w:w="3114" w:type="dxa"/>
          </w:tcPr>
          <w:p w:rsidR="00314779" w:rsidRPr="00FA0DBD" w:rsidRDefault="00314779" w:rsidP="009E4E2D">
            <w:pPr>
              <w:jc w:val="center"/>
              <w:rPr>
                <w:b/>
                <w:bCs/>
                <w:sz w:val="24"/>
                <w:szCs w:val="24"/>
              </w:rPr>
            </w:pPr>
            <w:r w:rsidRPr="00FA0DBD">
              <w:rPr>
                <w:b/>
                <w:bCs/>
                <w:noProof/>
                <w:sz w:val="24"/>
                <w:szCs w:val="24"/>
              </w:rPr>
              <w:drawing>
                <wp:inline distT="0" distB="0" distL="0" distR="0" wp14:anchorId="033CD04D" wp14:editId="4F0FCE0C">
                  <wp:extent cx="1980685" cy="1078029"/>
                  <wp:effectExtent l="0" t="0" r="63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rack_Field_Funny_Gnurf_Cartoon_Runner-1md.gif"/>
                          <pic:cNvPicPr/>
                        </pic:nvPicPr>
                        <pic:blipFill>
                          <a:blip r:embed="rId27">
                            <a:extLst>
                              <a:ext uri="{28A0092B-C50C-407E-A947-70E740481C1C}">
                                <a14:useLocalDpi xmlns:a14="http://schemas.microsoft.com/office/drawing/2010/main" val="0"/>
                              </a:ext>
                            </a:extLst>
                          </a:blip>
                          <a:stretch>
                            <a:fillRect/>
                          </a:stretch>
                        </pic:blipFill>
                        <pic:spPr>
                          <a:xfrm>
                            <a:off x="0" y="0"/>
                            <a:ext cx="1996377" cy="1086569"/>
                          </a:xfrm>
                          <a:prstGeom prst="rect">
                            <a:avLst/>
                          </a:prstGeom>
                        </pic:spPr>
                      </pic:pic>
                    </a:graphicData>
                  </a:graphic>
                </wp:inline>
              </w:drawing>
            </w:r>
          </w:p>
        </w:tc>
        <w:tc>
          <w:tcPr>
            <w:tcW w:w="6010" w:type="dxa"/>
          </w:tcPr>
          <w:p w:rsidR="00314779" w:rsidRPr="00FA0DBD" w:rsidRDefault="00314779" w:rsidP="00B05DCE">
            <w:pPr>
              <w:jc w:val="both"/>
              <w:rPr>
                <w:sz w:val="24"/>
                <w:szCs w:val="24"/>
              </w:rPr>
            </w:pPr>
            <w:r w:rsidRPr="00FA0DBD">
              <w:rPr>
                <w:sz w:val="24"/>
                <w:szCs w:val="24"/>
              </w:rPr>
              <w:t>We wish to cause as little disruption to your school day as possible. In addition to the staff member accompanying the children If you are able to provide another member of staff who is able to maintain a constant flow of students</w:t>
            </w:r>
            <w:r>
              <w:rPr>
                <w:sz w:val="24"/>
                <w:szCs w:val="24"/>
              </w:rPr>
              <w:t xml:space="preserve"> </w:t>
            </w:r>
            <w:r w:rsidRPr="00FA0DBD">
              <w:rPr>
                <w:sz w:val="24"/>
                <w:szCs w:val="24"/>
              </w:rPr>
              <w:t>to the nurses we will be able to complete the session in a timely manner.</w:t>
            </w:r>
            <w:r>
              <w:rPr>
                <w:sz w:val="24"/>
                <w:szCs w:val="24"/>
              </w:rPr>
              <w:t xml:space="preserve"> </w:t>
            </w:r>
          </w:p>
        </w:tc>
      </w:tr>
      <w:tr w:rsidR="00314779" w:rsidTr="00FA0DBD">
        <w:tc>
          <w:tcPr>
            <w:tcW w:w="3114" w:type="dxa"/>
          </w:tcPr>
          <w:p w:rsidR="00314779" w:rsidRDefault="00314779" w:rsidP="009E4E2D">
            <w:pPr>
              <w:jc w:val="center"/>
              <w:rPr>
                <w:b/>
                <w:bCs/>
                <w:sz w:val="32"/>
                <w:szCs w:val="32"/>
                <w:u w:val="single"/>
              </w:rPr>
            </w:pPr>
          </w:p>
          <w:p w:rsidR="00314779" w:rsidRPr="00063020" w:rsidRDefault="00314779" w:rsidP="009E4E2D">
            <w:pPr>
              <w:jc w:val="center"/>
              <w:rPr>
                <w:b/>
                <w:bCs/>
                <w:sz w:val="32"/>
                <w:szCs w:val="32"/>
              </w:rPr>
            </w:pPr>
            <w:r w:rsidRPr="00063020">
              <w:rPr>
                <w:b/>
                <w:bCs/>
                <w:noProof/>
                <w:sz w:val="32"/>
                <w:szCs w:val="32"/>
              </w:rPr>
              <w:drawing>
                <wp:inline distT="0" distB="0" distL="0" distR="0" wp14:anchorId="2C60856B" wp14:editId="0DEB294C">
                  <wp:extent cx="1126155" cy="1042736"/>
                  <wp:effectExtent l="0" t="0" r="0" b="5080"/>
                  <wp:docPr id="15" name="Picture 15" descr="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use.jpg"/>
                          <pic:cNvPicPr/>
                        </pic:nvPicPr>
                        <pic:blipFill>
                          <a:blip r:embed="rId28">
                            <a:extLst>
                              <a:ext uri="{28A0092B-C50C-407E-A947-70E740481C1C}">
                                <a14:useLocalDpi xmlns:a14="http://schemas.microsoft.com/office/drawing/2010/main" val="0"/>
                              </a:ext>
                            </a:extLst>
                          </a:blip>
                          <a:stretch>
                            <a:fillRect/>
                          </a:stretch>
                        </pic:blipFill>
                        <pic:spPr>
                          <a:xfrm>
                            <a:off x="0" y="0"/>
                            <a:ext cx="1136883" cy="1052669"/>
                          </a:xfrm>
                          <a:prstGeom prst="rect">
                            <a:avLst/>
                          </a:prstGeom>
                        </pic:spPr>
                      </pic:pic>
                    </a:graphicData>
                  </a:graphic>
                </wp:inline>
              </w:drawing>
            </w:r>
          </w:p>
        </w:tc>
        <w:tc>
          <w:tcPr>
            <w:tcW w:w="6010" w:type="dxa"/>
          </w:tcPr>
          <w:p w:rsidR="00314779" w:rsidRDefault="00314779" w:rsidP="00FA0DBD">
            <w:pPr>
              <w:jc w:val="both"/>
              <w:rPr>
                <w:sz w:val="24"/>
                <w:szCs w:val="24"/>
              </w:rPr>
            </w:pPr>
            <w:r w:rsidRPr="00FA0DBD">
              <w:rPr>
                <w:sz w:val="24"/>
                <w:szCs w:val="24"/>
              </w:rPr>
              <w:t xml:space="preserve">Depending on the number of students in your school and the length of time the nurses are immunising they may ask for a short </w:t>
            </w:r>
            <w:r>
              <w:rPr>
                <w:sz w:val="24"/>
                <w:szCs w:val="24"/>
              </w:rPr>
              <w:t>pause</w:t>
            </w:r>
            <w:r w:rsidRPr="00FA0DBD">
              <w:rPr>
                <w:sz w:val="24"/>
                <w:szCs w:val="24"/>
              </w:rPr>
              <w:t xml:space="preserve">. Please remember many of the staff will have arrived at work at 07:30 </w:t>
            </w:r>
            <w:r>
              <w:rPr>
                <w:sz w:val="24"/>
                <w:szCs w:val="24"/>
              </w:rPr>
              <w:t>to ensure your session was able to start on time.</w:t>
            </w:r>
          </w:p>
          <w:p w:rsidR="00314779" w:rsidRDefault="00314779" w:rsidP="00FA0DBD">
            <w:pPr>
              <w:jc w:val="both"/>
              <w:rPr>
                <w:sz w:val="24"/>
                <w:szCs w:val="24"/>
              </w:rPr>
            </w:pPr>
          </w:p>
          <w:p w:rsidR="00314779" w:rsidRDefault="00314779" w:rsidP="00FA0DBD">
            <w:pPr>
              <w:jc w:val="both"/>
              <w:rPr>
                <w:sz w:val="24"/>
                <w:szCs w:val="24"/>
              </w:rPr>
            </w:pPr>
          </w:p>
          <w:p w:rsidR="00314779" w:rsidRPr="00FA0DBD" w:rsidRDefault="00314779" w:rsidP="00FA0DBD">
            <w:pPr>
              <w:jc w:val="both"/>
              <w:rPr>
                <w:sz w:val="24"/>
                <w:szCs w:val="24"/>
              </w:rPr>
            </w:pPr>
          </w:p>
        </w:tc>
      </w:tr>
    </w:tbl>
    <w:p w:rsidR="00314779" w:rsidRDefault="00314779" w:rsidP="009E4E2D">
      <w:pPr>
        <w:jc w:val="center"/>
        <w:rPr>
          <w:b/>
          <w:bCs/>
          <w:sz w:val="32"/>
          <w:szCs w:val="32"/>
          <w:u w:val="single"/>
        </w:rPr>
      </w:pPr>
    </w:p>
    <w:p w:rsidR="00314779" w:rsidRDefault="00314779" w:rsidP="009E4E2D">
      <w:pPr>
        <w:jc w:val="center"/>
        <w:rPr>
          <w:b/>
          <w:bCs/>
          <w:sz w:val="32"/>
          <w:szCs w:val="32"/>
          <w:u w:val="single"/>
        </w:rPr>
      </w:pPr>
    </w:p>
    <w:p w:rsidR="00314779" w:rsidRDefault="00314779" w:rsidP="009E4E2D">
      <w:pPr>
        <w:jc w:val="center"/>
        <w:rPr>
          <w:b/>
          <w:bCs/>
          <w:sz w:val="32"/>
          <w:szCs w:val="32"/>
          <w:u w:val="single"/>
        </w:rPr>
      </w:pPr>
      <w:r w:rsidRPr="00382D7F">
        <w:rPr>
          <w:b/>
          <w:bCs/>
          <w:noProof/>
          <w:sz w:val="32"/>
          <w:szCs w:val="32"/>
        </w:rPr>
        <w:lastRenderedPageBreak/>
        <w:drawing>
          <wp:anchor distT="0" distB="0" distL="114300" distR="114300" simplePos="0" relativeHeight="251671552" behindDoc="0" locked="0" layoutInCell="1" allowOverlap="1" wp14:anchorId="119C10C5" wp14:editId="2840CFE2">
            <wp:simplePos x="0" y="0"/>
            <wp:positionH relativeFrom="column">
              <wp:posOffset>4342130</wp:posOffset>
            </wp:positionH>
            <wp:positionV relativeFrom="paragraph">
              <wp:posOffset>348615</wp:posOffset>
            </wp:positionV>
            <wp:extent cx="1534795" cy="1183640"/>
            <wp:effectExtent l="0" t="0" r="8255" b="0"/>
            <wp:wrapSquare wrapText="bothSides"/>
            <wp:docPr id="20" name="Picture 2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nished.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34795" cy="1183640"/>
                    </a:xfrm>
                    <a:prstGeom prst="rect">
                      <a:avLst/>
                    </a:prstGeom>
                  </pic:spPr>
                </pic:pic>
              </a:graphicData>
            </a:graphic>
            <wp14:sizeRelH relativeFrom="page">
              <wp14:pctWidth>0</wp14:pctWidth>
            </wp14:sizeRelH>
            <wp14:sizeRelV relativeFrom="page">
              <wp14:pctHeight>0</wp14:pctHeight>
            </wp14:sizeRelV>
          </wp:anchor>
        </w:drawing>
      </w:r>
    </w:p>
    <w:p w:rsidR="00314779" w:rsidRPr="00382D7F" w:rsidRDefault="00314779" w:rsidP="00063020">
      <w:pPr>
        <w:rPr>
          <w:b/>
          <w:bCs/>
          <w:sz w:val="32"/>
          <w:szCs w:val="32"/>
        </w:rPr>
      </w:pPr>
      <w:r w:rsidRPr="00382D7F">
        <w:rPr>
          <w:rStyle w:val="Heading1Char"/>
          <w:b/>
          <w:bCs/>
          <w:color w:val="auto"/>
          <w:u w:val="single"/>
        </w:rPr>
        <w:t>After the Session</w:t>
      </w:r>
      <w:r w:rsidRPr="00382D7F">
        <w:rPr>
          <w:b/>
          <w:bCs/>
          <w:sz w:val="32"/>
          <w:szCs w:val="32"/>
        </w:rPr>
        <w:t xml:space="preserve">  </w:t>
      </w:r>
      <w:r w:rsidRPr="00382D7F">
        <w:rPr>
          <w:b/>
          <w:bCs/>
          <w:noProof/>
          <w:sz w:val="32"/>
          <w:szCs w:val="32"/>
        </w:rPr>
        <w:t xml:space="preserve">                                                    </w:t>
      </w:r>
    </w:p>
    <w:p w:rsidR="00314779" w:rsidRPr="00A82234" w:rsidRDefault="00314779" w:rsidP="00A82234">
      <w:pPr>
        <w:tabs>
          <w:tab w:val="left" w:pos="2291"/>
        </w:tabs>
        <w:rPr>
          <w:sz w:val="24"/>
          <w:szCs w:val="24"/>
        </w:rPr>
      </w:pPr>
      <w:r>
        <w:rPr>
          <w:sz w:val="24"/>
          <w:szCs w:val="24"/>
        </w:rPr>
        <w:t xml:space="preserve">The </w:t>
      </w:r>
      <w:r w:rsidRPr="00A82234">
        <w:rPr>
          <w:sz w:val="24"/>
          <w:szCs w:val="24"/>
        </w:rPr>
        <w:t xml:space="preserve">following information </w:t>
      </w:r>
      <w:r>
        <w:rPr>
          <w:sz w:val="24"/>
          <w:szCs w:val="24"/>
        </w:rPr>
        <w:t>will be sent electronically to parents following the session</w:t>
      </w:r>
    </w:p>
    <w:p w:rsidR="00314779" w:rsidRPr="00A82234" w:rsidRDefault="00314779" w:rsidP="00A82234">
      <w:pPr>
        <w:pStyle w:val="ListParagraph"/>
        <w:numPr>
          <w:ilvl w:val="0"/>
          <w:numId w:val="9"/>
        </w:numPr>
        <w:tabs>
          <w:tab w:val="left" w:pos="2291"/>
        </w:tabs>
        <w:rPr>
          <w:sz w:val="24"/>
          <w:szCs w:val="24"/>
        </w:rPr>
      </w:pPr>
      <w:r>
        <w:rPr>
          <w:sz w:val="24"/>
          <w:szCs w:val="24"/>
        </w:rPr>
        <w:t>If the child was immunised d</w:t>
      </w:r>
      <w:r w:rsidRPr="00A82234">
        <w:rPr>
          <w:sz w:val="24"/>
          <w:szCs w:val="24"/>
        </w:rPr>
        <w:t>etails of the vaccination given</w:t>
      </w:r>
      <w:r>
        <w:rPr>
          <w:sz w:val="24"/>
          <w:szCs w:val="24"/>
        </w:rPr>
        <w:t xml:space="preserve"> and any possible side effects will be emailed to the parent.</w:t>
      </w:r>
    </w:p>
    <w:p w:rsidR="00314779" w:rsidRPr="00A82234" w:rsidRDefault="00314779" w:rsidP="00A82234">
      <w:pPr>
        <w:pStyle w:val="ListParagraph"/>
        <w:tabs>
          <w:tab w:val="left" w:pos="2291"/>
        </w:tabs>
        <w:rPr>
          <w:sz w:val="24"/>
          <w:szCs w:val="24"/>
        </w:rPr>
      </w:pPr>
    </w:p>
    <w:p w:rsidR="00314779" w:rsidRPr="00A82234" w:rsidRDefault="00314779" w:rsidP="00A82234">
      <w:pPr>
        <w:pStyle w:val="ListParagraph"/>
        <w:numPr>
          <w:ilvl w:val="0"/>
          <w:numId w:val="9"/>
        </w:numPr>
        <w:tabs>
          <w:tab w:val="left" w:pos="2291"/>
        </w:tabs>
        <w:rPr>
          <w:sz w:val="28"/>
          <w:szCs w:val="28"/>
        </w:rPr>
      </w:pPr>
      <w:r>
        <w:rPr>
          <w:sz w:val="24"/>
          <w:szCs w:val="24"/>
        </w:rPr>
        <w:t>If the child was not immunised and consent was given the parent will receive</w:t>
      </w:r>
      <w:r w:rsidRPr="00A82234">
        <w:rPr>
          <w:sz w:val="24"/>
          <w:szCs w:val="24"/>
        </w:rPr>
        <w:t xml:space="preserve"> </w:t>
      </w:r>
      <w:r>
        <w:rPr>
          <w:sz w:val="24"/>
          <w:szCs w:val="24"/>
        </w:rPr>
        <w:t xml:space="preserve">an email which will provide a link to enable them to book an appointment at a Community based clinic. </w:t>
      </w:r>
      <w:r w:rsidRPr="00A82234">
        <w:rPr>
          <w:rFonts w:cs="Segoe UI"/>
          <w:sz w:val="24"/>
          <w:szCs w:val="24"/>
          <w:lang w:eastAsia="en-GB"/>
        </w:rPr>
        <w:t xml:space="preserve">Only children who </w:t>
      </w:r>
      <w:r w:rsidRPr="00A82234">
        <w:rPr>
          <w:rFonts w:cs="Segoe UI"/>
          <w:sz w:val="24"/>
          <w:szCs w:val="24"/>
        </w:rPr>
        <w:t>are at high risk from flu, due to one or more medical conditions can have the vaccination at their GP surger</w:t>
      </w:r>
      <w:r>
        <w:rPr>
          <w:rFonts w:cs="Segoe UI"/>
          <w:sz w:val="24"/>
          <w:szCs w:val="24"/>
        </w:rPr>
        <w:t>y</w:t>
      </w:r>
      <w:r w:rsidRPr="00A82234">
        <w:rPr>
          <w:rFonts w:cs="Segoe UI"/>
          <w:sz w:val="28"/>
          <w:szCs w:val="28"/>
        </w:rPr>
        <w:t>.</w:t>
      </w:r>
      <w:r>
        <w:rPr>
          <w:rFonts w:cs="Segoe UI"/>
          <w:sz w:val="28"/>
          <w:szCs w:val="28"/>
        </w:rPr>
        <w:t xml:space="preserve"> </w:t>
      </w: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Default="00314779" w:rsidP="001A7FF6">
      <w:pPr>
        <w:jc w:val="center"/>
        <w:rPr>
          <w:b/>
          <w:bCs/>
          <w:sz w:val="32"/>
          <w:szCs w:val="32"/>
          <w:u w:val="single"/>
        </w:rPr>
      </w:pPr>
    </w:p>
    <w:p w:rsidR="00314779" w:rsidRPr="00063020" w:rsidRDefault="00314779" w:rsidP="00382D7F">
      <w:pPr>
        <w:rPr>
          <w:b/>
          <w:bCs/>
          <w:sz w:val="40"/>
          <w:szCs w:val="40"/>
          <w:u w:val="single"/>
        </w:rPr>
      </w:pPr>
      <w:r w:rsidRPr="00FA0DBD">
        <w:rPr>
          <w:b/>
          <w:bCs/>
          <w:noProof/>
          <w:sz w:val="24"/>
          <w:szCs w:val="24"/>
        </w:rPr>
        <w:lastRenderedPageBreak/>
        <w:drawing>
          <wp:anchor distT="0" distB="0" distL="114300" distR="114300" simplePos="0" relativeHeight="251664384" behindDoc="0" locked="0" layoutInCell="1" allowOverlap="1" wp14:anchorId="5C2D20C7" wp14:editId="6F46B844">
            <wp:simplePos x="0" y="0"/>
            <wp:positionH relativeFrom="column">
              <wp:posOffset>4588087</wp:posOffset>
            </wp:positionH>
            <wp:positionV relativeFrom="paragraph">
              <wp:posOffset>423</wp:posOffset>
            </wp:positionV>
            <wp:extent cx="1231900" cy="1231900"/>
            <wp:effectExtent l="0" t="0" r="6350" b="6350"/>
            <wp:wrapSquare wrapText="bothSides"/>
            <wp:docPr id="21" name="Picture 21" descr="A picture containing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ssage.htm"/>
                    <pic:cNvPicPr/>
                  </pic:nvPicPr>
                  <pic:blipFill>
                    <a:blip r:embed="rId25">
                      <a:extLst>
                        <a:ext uri="{28A0092B-C50C-407E-A947-70E740481C1C}">
                          <a14:useLocalDpi xmlns:a14="http://schemas.microsoft.com/office/drawing/2010/main" val="0"/>
                        </a:ext>
                      </a:extLst>
                    </a:blip>
                    <a:stretch>
                      <a:fillRect/>
                    </a:stretch>
                  </pic:blipFill>
                  <pic:spPr>
                    <a:xfrm>
                      <a:off x="0" y="0"/>
                      <a:ext cx="1231900" cy="1231900"/>
                    </a:xfrm>
                    <a:prstGeom prst="rect">
                      <a:avLst/>
                    </a:prstGeom>
                  </pic:spPr>
                </pic:pic>
              </a:graphicData>
            </a:graphic>
            <wp14:sizeRelH relativeFrom="page">
              <wp14:pctWidth>0</wp14:pctWidth>
            </wp14:sizeRelH>
            <wp14:sizeRelV relativeFrom="page">
              <wp14:pctHeight>0</wp14:pctHeight>
            </wp14:sizeRelV>
          </wp:anchor>
        </w:drawing>
      </w:r>
      <w:r>
        <w:rPr>
          <w:rStyle w:val="Heading1Char"/>
          <w:b/>
          <w:bCs/>
          <w:color w:val="auto"/>
        </w:rPr>
        <w:t xml:space="preserve">Appendix 1: </w:t>
      </w:r>
      <w:r w:rsidRPr="00685C87">
        <w:rPr>
          <w:rStyle w:val="Heading1Char"/>
          <w:b/>
          <w:bCs/>
          <w:color w:val="auto"/>
        </w:rPr>
        <w:t>Message Sheet</w:t>
      </w:r>
      <w:r w:rsidRPr="00685C87">
        <w:rPr>
          <w:b/>
          <w:bCs/>
          <w:sz w:val="40"/>
          <w:szCs w:val="40"/>
        </w:rPr>
        <w:t xml:space="preserve">                                                      </w:t>
      </w:r>
    </w:p>
    <w:p w:rsidR="00314779" w:rsidRDefault="00314779" w:rsidP="001A7FF6">
      <w:pPr>
        <w:jc w:val="both"/>
        <w:rPr>
          <w:sz w:val="24"/>
          <w:szCs w:val="24"/>
        </w:rPr>
      </w:pPr>
      <w:r>
        <w:rPr>
          <w:sz w:val="24"/>
          <w:szCs w:val="24"/>
        </w:rPr>
        <w:t xml:space="preserve">To be completed by School Staff </w:t>
      </w:r>
      <w:r w:rsidRPr="001A7FF6">
        <w:rPr>
          <w:sz w:val="24"/>
          <w:szCs w:val="24"/>
        </w:rPr>
        <w:t xml:space="preserve">and </w:t>
      </w:r>
      <w:r>
        <w:rPr>
          <w:sz w:val="24"/>
          <w:szCs w:val="24"/>
        </w:rPr>
        <w:t>given to</w:t>
      </w:r>
      <w:r w:rsidRPr="001A7FF6">
        <w:rPr>
          <w:sz w:val="24"/>
          <w:szCs w:val="24"/>
        </w:rPr>
        <w:t xml:space="preserve"> the Lead Nurse </w:t>
      </w:r>
      <w:r>
        <w:rPr>
          <w:sz w:val="24"/>
          <w:szCs w:val="24"/>
        </w:rPr>
        <w:t>before the Immunisation Session commences.</w:t>
      </w:r>
    </w:p>
    <w:p w:rsidR="00314779" w:rsidRDefault="00314779" w:rsidP="001A7FF6">
      <w:pPr>
        <w:jc w:val="both"/>
        <w:rPr>
          <w:sz w:val="24"/>
          <w:szCs w:val="24"/>
        </w:rPr>
      </w:pPr>
    </w:p>
    <w:tbl>
      <w:tblPr>
        <w:tblStyle w:val="TableGrid"/>
        <w:tblW w:w="9560" w:type="dxa"/>
        <w:tblLook w:val="04A0" w:firstRow="1" w:lastRow="0" w:firstColumn="1" w:lastColumn="0" w:noHBand="0" w:noVBand="1"/>
      </w:tblPr>
      <w:tblGrid>
        <w:gridCol w:w="1980"/>
        <w:gridCol w:w="992"/>
        <w:gridCol w:w="1559"/>
        <w:gridCol w:w="5029"/>
      </w:tblGrid>
      <w:tr w:rsidR="00314779" w:rsidTr="00541469">
        <w:trPr>
          <w:trHeight w:val="908"/>
        </w:trPr>
        <w:tc>
          <w:tcPr>
            <w:tcW w:w="1980" w:type="dxa"/>
            <w:shd w:val="clear" w:color="auto" w:fill="D0CECE" w:themeFill="background2" w:themeFillShade="E6"/>
          </w:tcPr>
          <w:p w:rsidR="00314779" w:rsidRDefault="00314779" w:rsidP="001A7FF6">
            <w:pPr>
              <w:jc w:val="both"/>
              <w:rPr>
                <w:sz w:val="24"/>
                <w:szCs w:val="24"/>
              </w:rPr>
            </w:pPr>
            <w:r>
              <w:rPr>
                <w:sz w:val="24"/>
                <w:szCs w:val="24"/>
              </w:rPr>
              <w:t>Name of Child</w:t>
            </w:r>
          </w:p>
        </w:tc>
        <w:tc>
          <w:tcPr>
            <w:tcW w:w="992" w:type="dxa"/>
            <w:shd w:val="clear" w:color="auto" w:fill="D0CECE" w:themeFill="background2" w:themeFillShade="E6"/>
          </w:tcPr>
          <w:p w:rsidR="00314779" w:rsidRDefault="00314779" w:rsidP="001A7FF6">
            <w:pPr>
              <w:jc w:val="both"/>
              <w:rPr>
                <w:sz w:val="24"/>
                <w:szCs w:val="24"/>
              </w:rPr>
            </w:pPr>
            <w:r>
              <w:rPr>
                <w:sz w:val="24"/>
                <w:szCs w:val="24"/>
              </w:rPr>
              <w:t>Yr. Group</w:t>
            </w:r>
          </w:p>
        </w:tc>
        <w:tc>
          <w:tcPr>
            <w:tcW w:w="1559" w:type="dxa"/>
            <w:shd w:val="clear" w:color="auto" w:fill="D0CECE" w:themeFill="background2" w:themeFillShade="E6"/>
          </w:tcPr>
          <w:p w:rsidR="00314779" w:rsidRDefault="00314779" w:rsidP="001A7FF6">
            <w:pPr>
              <w:jc w:val="both"/>
              <w:rPr>
                <w:sz w:val="24"/>
                <w:szCs w:val="24"/>
              </w:rPr>
            </w:pPr>
            <w:r>
              <w:rPr>
                <w:sz w:val="24"/>
                <w:szCs w:val="24"/>
              </w:rPr>
              <w:t xml:space="preserve">Time message received and from whom. </w:t>
            </w:r>
          </w:p>
        </w:tc>
        <w:tc>
          <w:tcPr>
            <w:tcW w:w="5029" w:type="dxa"/>
            <w:shd w:val="clear" w:color="auto" w:fill="D0CECE" w:themeFill="background2" w:themeFillShade="E6"/>
          </w:tcPr>
          <w:p w:rsidR="00314779" w:rsidRDefault="00314779" w:rsidP="001A7FF6">
            <w:pPr>
              <w:jc w:val="both"/>
              <w:rPr>
                <w:sz w:val="24"/>
                <w:szCs w:val="24"/>
              </w:rPr>
            </w:pPr>
            <w:r>
              <w:rPr>
                <w:sz w:val="24"/>
                <w:szCs w:val="24"/>
              </w:rPr>
              <w:t>Message</w:t>
            </w:r>
          </w:p>
        </w:tc>
      </w:tr>
      <w:tr w:rsidR="00314779" w:rsidTr="00541469">
        <w:trPr>
          <w:trHeight w:val="908"/>
        </w:trPr>
        <w:tc>
          <w:tcPr>
            <w:tcW w:w="1980" w:type="dxa"/>
          </w:tcPr>
          <w:p w:rsidR="00314779" w:rsidRDefault="00314779" w:rsidP="001A7FF6">
            <w:pPr>
              <w:jc w:val="both"/>
              <w:rPr>
                <w:sz w:val="24"/>
                <w:szCs w:val="24"/>
              </w:rPr>
            </w:pPr>
          </w:p>
        </w:tc>
        <w:tc>
          <w:tcPr>
            <w:tcW w:w="992" w:type="dxa"/>
          </w:tcPr>
          <w:p w:rsidR="00314779" w:rsidRDefault="00314779" w:rsidP="001A7FF6">
            <w:pPr>
              <w:jc w:val="both"/>
              <w:rPr>
                <w:sz w:val="24"/>
                <w:szCs w:val="24"/>
              </w:rPr>
            </w:pPr>
          </w:p>
        </w:tc>
        <w:tc>
          <w:tcPr>
            <w:tcW w:w="1559" w:type="dxa"/>
          </w:tcPr>
          <w:p w:rsidR="00314779" w:rsidRDefault="00314779" w:rsidP="001A7FF6">
            <w:pPr>
              <w:jc w:val="both"/>
              <w:rPr>
                <w:sz w:val="24"/>
                <w:szCs w:val="24"/>
              </w:rPr>
            </w:pPr>
          </w:p>
        </w:tc>
        <w:tc>
          <w:tcPr>
            <w:tcW w:w="5029" w:type="dxa"/>
          </w:tcPr>
          <w:p w:rsidR="00314779" w:rsidRDefault="00314779" w:rsidP="001A7FF6">
            <w:pPr>
              <w:jc w:val="both"/>
              <w:rPr>
                <w:sz w:val="24"/>
                <w:szCs w:val="24"/>
              </w:rPr>
            </w:pPr>
          </w:p>
        </w:tc>
      </w:tr>
      <w:tr w:rsidR="00314779" w:rsidTr="00541469">
        <w:trPr>
          <w:trHeight w:val="946"/>
        </w:trPr>
        <w:tc>
          <w:tcPr>
            <w:tcW w:w="1980" w:type="dxa"/>
          </w:tcPr>
          <w:p w:rsidR="00314779" w:rsidRDefault="00314779" w:rsidP="001A7FF6">
            <w:pPr>
              <w:jc w:val="both"/>
              <w:rPr>
                <w:sz w:val="24"/>
                <w:szCs w:val="24"/>
              </w:rPr>
            </w:pPr>
          </w:p>
        </w:tc>
        <w:tc>
          <w:tcPr>
            <w:tcW w:w="992" w:type="dxa"/>
          </w:tcPr>
          <w:p w:rsidR="00314779" w:rsidRDefault="00314779" w:rsidP="001A7FF6">
            <w:pPr>
              <w:jc w:val="both"/>
              <w:rPr>
                <w:sz w:val="24"/>
                <w:szCs w:val="24"/>
              </w:rPr>
            </w:pPr>
          </w:p>
        </w:tc>
        <w:tc>
          <w:tcPr>
            <w:tcW w:w="1559" w:type="dxa"/>
          </w:tcPr>
          <w:p w:rsidR="00314779" w:rsidRDefault="00314779" w:rsidP="001A7FF6">
            <w:pPr>
              <w:jc w:val="both"/>
              <w:rPr>
                <w:sz w:val="24"/>
                <w:szCs w:val="24"/>
              </w:rPr>
            </w:pPr>
          </w:p>
        </w:tc>
        <w:tc>
          <w:tcPr>
            <w:tcW w:w="5029" w:type="dxa"/>
          </w:tcPr>
          <w:p w:rsidR="00314779" w:rsidRDefault="00314779" w:rsidP="001A7FF6">
            <w:pPr>
              <w:jc w:val="both"/>
              <w:rPr>
                <w:sz w:val="24"/>
                <w:szCs w:val="24"/>
              </w:rPr>
            </w:pPr>
          </w:p>
        </w:tc>
      </w:tr>
      <w:tr w:rsidR="00314779" w:rsidTr="00541469">
        <w:trPr>
          <w:trHeight w:val="908"/>
        </w:trPr>
        <w:tc>
          <w:tcPr>
            <w:tcW w:w="1980" w:type="dxa"/>
          </w:tcPr>
          <w:p w:rsidR="00314779" w:rsidRDefault="00314779" w:rsidP="001A7FF6">
            <w:pPr>
              <w:jc w:val="both"/>
              <w:rPr>
                <w:sz w:val="24"/>
                <w:szCs w:val="24"/>
              </w:rPr>
            </w:pPr>
          </w:p>
        </w:tc>
        <w:tc>
          <w:tcPr>
            <w:tcW w:w="992" w:type="dxa"/>
          </w:tcPr>
          <w:p w:rsidR="00314779" w:rsidRDefault="00314779" w:rsidP="001A7FF6">
            <w:pPr>
              <w:jc w:val="both"/>
              <w:rPr>
                <w:sz w:val="24"/>
                <w:szCs w:val="24"/>
              </w:rPr>
            </w:pPr>
          </w:p>
        </w:tc>
        <w:tc>
          <w:tcPr>
            <w:tcW w:w="1559" w:type="dxa"/>
          </w:tcPr>
          <w:p w:rsidR="00314779" w:rsidRDefault="00314779" w:rsidP="001A7FF6">
            <w:pPr>
              <w:jc w:val="both"/>
              <w:rPr>
                <w:sz w:val="24"/>
                <w:szCs w:val="24"/>
              </w:rPr>
            </w:pPr>
          </w:p>
        </w:tc>
        <w:tc>
          <w:tcPr>
            <w:tcW w:w="5029" w:type="dxa"/>
          </w:tcPr>
          <w:p w:rsidR="00314779" w:rsidRDefault="00314779" w:rsidP="001A7FF6">
            <w:pPr>
              <w:jc w:val="both"/>
              <w:rPr>
                <w:sz w:val="24"/>
                <w:szCs w:val="24"/>
              </w:rPr>
            </w:pPr>
          </w:p>
        </w:tc>
      </w:tr>
      <w:tr w:rsidR="00314779" w:rsidTr="00541469">
        <w:trPr>
          <w:trHeight w:val="908"/>
        </w:trPr>
        <w:tc>
          <w:tcPr>
            <w:tcW w:w="1980" w:type="dxa"/>
          </w:tcPr>
          <w:p w:rsidR="00314779" w:rsidRDefault="00314779" w:rsidP="001A7FF6">
            <w:pPr>
              <w:jc w:val="both"/>
              <w:rPr>
                <w:sz w:val="24"/>
                <w:szCs w:val="24"/>
              </w:rPr>
            </w:pPr>
          </w:p>
        </w:tc>
        <w:tc>
          <w:tcPr>
            <w:tcW w:w="992" w:type="dxa"/>
          </w:tcPr>
          <w:p w:rsidR="00314779" w:rsidRDefault="00314779" w:rsidP="001A7FF6">
            <w:pPr>
              <w:jc w:val="both"/>
              <w:rPr>
                <w:sz w:val="24"/>
                <w:szCs w:val="24"/>
              </w:rPr>
            </w:pPr>
          </w:p>
        </w:tc>
        <w:tc>
          <w:tcPr>
            <w:tcW w:w="1559" w:type="dxa"/>
          </w:tcPr>
          <w:p w:rsidR="00314779" w:rsidRDefault="00314779" w:rsidP="001A7FF6">
            <w:pPr>
              <w:jc w:val="both"/>
              <w:rPr>
                <w:sz w:val="24"/>
                <w:szCs w:val="24"/>
              </w:rPr>
            </w:pPr>
          </w:p>
        </w:tc>
        <w:tc>
          <w:tcPr>
            <w:tcW w:w="5029" w:type="dxa"/>
          </w:tcPr>
          <w:p w:rsidR="00314779" w:rsidRDefault="00314779" w:rsidP="001A7FF6">
            <w:pPr>
              <w:jc w:val="both"/>
              <w:rPr>
                <w:sz w:val="24"/>
                <w:szCs w:val="24"/>
              </w:rPr>
            </w:pPr>
          </w:p>
        </w:tc>
      </w:tr>
      <w:tr w:rsidR="00314779" w:rsidTr="00541469">
        <w:trPr>
          <w:trHeight w:val="908"/>
        </w:trPr>
        <w:tc>
          <w:tcPr>
            <w:tcW w:w="1980" w:type="dxa"/>
          </w:tcPr>
          <w:p w:rsidR="00314779" w:rsidRDefault="00314779" w:rsidP="001A7FF6">
            <w:pPr>
              <w:jc w:val="both"/>
              <w:rPr>
                <w:sz w:val="24"/>
                <w:szCs w:val="24"/>
              </w:rPr>
            </w:pPr>
          </w:p>
        </w:tc>
        <w:tc>
          <w:tcPr>
            <w:tcW w:w="992" w:type="dxa"/>
          </w:tcPr>
          <w:p w:rsidR="00314779" w:rsidRDefault="00314779" w:rsidP="001A7FF6">
            <w:pPr>
              <w:jc w:val="both"/>
              <w:rPr>
                <w:sz w:val="24"/>
                <w:szCs w:val="24"/>
              </w:rPr>
            </w:pPr>
          </w:p>
        </w:tc>
        <w:tc>
          <w:tcPr>
            <w:tcW w:w="1559" w:type="dxa"/>
          </w:tcPr>
          <w:p w:rsidR="00314779" w:rsidRDefault="00314779" w:rsidP="001A7FF6">
            <w:pPr>
              <w:jc w:val="both"/>
              <w:rPr>
                <w:sz w:val="24"/>
                <w:szCs w:val="24"/>
              </w:rPr>
            </w:pPr>
          </w:p>
        </w:tc>
        <w:tc>
          <w:tcPr>
            <w:tcW w:w="5029" w:type="dxa"/>
          </w:tcPr>
          <w:p w:rsidR="00314779" w:rsidRDefault="00314779" w:rsidP="001A7FF6">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r w:rsidR="00314779" w:rsidTr="00541469">
        <w:trPr>
          <w:trHeight w:val="946"/>
        </w:trPr>
        <w:tc>
          <w:tcPr>
            <w:tcW w:w="1980" w:type="dxa"/>
          </w:tcPr>
          <w:p w:rsidR="00314779" w:rsidRDefault="00314779" w:rsidP="00541469">
            <w:pPr>
              <w:jc w:val="both"/>
              <w:rPr>
                <w:sz w:val="24"/>
                <w:szCs w:val="24"/>
              </w:rPr>
            </w:pPr>
          </w:p>
        </w:tc>
        <w:tc>
          <w:tcPr>
            <w:tcW w:w="992" w:type="dxa"/>
          </w:tcPr>
          <w:p w:rsidR="00314779" w:rsidRDefault="00314779" w:rsidP="00541469">
            <w:pPr>
              <w:jc w:val="both"/>
              <w:rPr>
                <w:sz w:val="24"/>
                <w:szCs w:val="24"/>
              </w:rPr>
            </w:pPr>
          </w:p>
        </w:tc>
        <w:tc>
          <w:tcPr>
            <w:tcW w:w="1559" w:type="dxa"/>
          </w:tcPr>
          <w:p w:rsidR="00314779" w:rsidRDefault="00314779" w:rsidP="00541469">
            <w:pPr>
              <w:jc w:val="both"/>
              <w:rPr>
                <w:sz w:val="24"/>
                <w:szCs w:val="24"/>
              </w:rPr>
            </w:pPr>
          </w:p>
        </w:tc>
        <w:tc>
          <w:tcPr>
            <w:tcW w:w="5029" w:type="dxa"/>
          </w:tcPr>
          <w:p w:rsidR="00314779" w:rsidRDefault="00314779" w:rsidP="00541469">
            <w:pPr>
              <w:jc w:val="both"/>
              <w:rPr>
                <w:sz w:val="24"/>
                <w:szCs w:val="24"/>
              </w:rPr>
            </w:pPr>
          </w:p>
        </w:tc>
      </w:tr>
    </w:tbl>
    <w:p w:rsidR="00314779" w:rsidRDefault="00314779" w:rsidP="00A81694">
      <w:pPr>
        <w:rPr>
          <w:b/>
          <w:bCs/>
          <w:sz w:val="32"/>
          <w:szCs w:val="32"/>
          <w:u w:val="single"/>
        </w:rPr>
      </w:pPr>
    </w:p>
    <w:p w:rsidR="00314779" w:rsidRPr="00A81694" w:rsidRDefault="00314779" w:rsidP="00A81694">
      <w:pPr>
        <w:rPr>
          <w:b/>
          <w:bCs/>
          <w:sz w:val="40"/>
          <w:szCs w:val="40"/>
          <w:u w:val="single"/>
        </w:rPr>
      </w:pPr>
      <w:r w:rsidRPr="00A81694">
        <w:rPr>
          <w:b/>
          <w:bCs/>
          <w:noProof/>
          <w:sz w:val="40"/>
          <w:szCs w:val="40"/>
        </w:rPr>
        <w:lastRenderedPageBreak/>
        <w:drawing>
          <wp:anchor distT="0" distB="0" distL="114300" distR="114300" simplePos="0" relativeHeight="251665408" behindDoc="0" locked="0" layoutInCell="1" allowOverlap="1" wp14:anchorId="38BDE1F9" wp14:editId="2E0074FB">
            <wp:simplePos x="0" y="0"/>
            <wp:positionH relativeFrom="column">
              <wp:posOffset>3611343</wp:posOffset>
            </wp:positionH>
            <wp:positionV relativeFrom="paragraph">
              <wp:posOffset>146</wp:posOffset>
            </wp:positionV>
            <wp:extent cx="1178560" cy="1058545"/>
            <wp:effectExtent l="0" t="0" r="254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RIEF-0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78560" cy="1058545"/>
                    </a:xfrm>
                    <a:prstGeom prst="rect">
                      <a:avLst/>
                    </a:prstGeom>
                  </pic:spPr>
                </pic:pic>
              </a:graphicData>
            </a:graphic>
            <wp14:sizeRelH relativeFrom="page">
              <wp14:pctWidth>0</wp14:pctWidth>
            </wp14:sizeRelH>
            <wp14:sizeRelV relativeFrom="page">
              <wp14:pctHeight>0</wp14:pctHeight>
            </wp14:sizeRelV>
          </wp:anchor>
        </w:drawing>
      </w:r>
      <w:r>
        <w:rPr>
          <w:rStyle w:val="Heading1Char"/>
          <w:b/>
          <w:bCs/>
          <w:color w:val="auto"/>
        </w:rPr>
        <w:t xml:space="preserve">Appendix 2: </w:t>
      </w:r>
      <w:r w:rsidRPr="00685C87">
        <w:rPr>
          <w:rStyle w:val="Heading1Char"/>
          <w:b/>
          <w:bCs/>
          <w:color w:val="auto"/>
        </w:rPr>
        <w:t>Head Teachers Briefing</w:t>
      </w:r>
      <w:r w:rsidRPr="00685C87">
        <w:rPr>
          <w:b/>
          <w:bCs/>
          <w:sz w:val="40"/>
          <w:szCs w:val="40"/>
        </w:rPr>
        <w:t xml:space="preserve">                                       </w:t>
      </w:r>
    </w:p>
    <w:p w:rsidR="00314779" w:rsidRPr="008F6779" w:rsidRDefault="00314779" w:rsidP="008F6779">
      <w:pPr>
        <w:jc w:val="center"/>
        <w:rPr>
          <w:b/>
          <w:bCs/>
          <w:sz w:val="24"/>
          <w:szCs w:val="24"/>
          <w:u w:val="single"/>
        </w:rPr>
      </w:pPr>
    </w:p>
    <w:p w:rsidR="00314779" w:rsidRDefault="00314779" w:rsidP="008F6779">
      <w:pPr>
        <w:rPr>
          <w:sz w:val="24"/>
          <w:szCs w:val="24"/>
        </w:rPr>
      </w:pPr>
    </w:p>
    <w:p w:rsidR="00314779" w:rsidRDefault="00314779" w:rsidP="008F6779">
      <w:pPr>
        <w:rPr>
          <w:sz w:val="24"/>
          <w:szCs w:val="24"/>
        </w:rPr>
      </w:pPr>
    </w:p>
    <w:p w:rsidR="00314779" w:rsidRPr="008F6779" w:rsidRDefault="00314779" w:rsidP="008F6779">
      <w:pPr>
        <w:rPr>
          <w:sz w:val="24"/>
          <w:szCs w:val="24"/>
        </w:rPr>
      </w:pPr>
      <w:r w:rsidRPr="008F6779">
        <w:rPr>
          <w:sz w:val="24"/>
          <w:szCs w:val="24"/>
        </w:rPr>
        <w:t>The School Nurses will be coming in on</w:t>
      </w:r>
      <w:r>
        <w:rPr>
          <w:sz w:val="24"/>
          <w:szCs w:val="24"/>
        </w:rPr>
        <w:t xml:space="preserve"> </w:t>
      </w:r>
      <w:r>
        <w:rPr>
          <w:noProof/>
          <w:sz w:val="24"/>
          <w:szCs w:val="24"/>
        </w:rPr>
        <w:t>Friday 11 December 2020</w:t>
      </w:r>
      <w:r>
        <w:rPr>
          <w:sz w:val="24"/>
          <w:szCs w:val="24"/>
        </w:rPr>
        <w:t xml:space="preserve"> </w:t>
      </w:r>
      <w:r w:rsidRPr="008F6779">
        <w:rPr>
          <w:sz w:val="24"/>
          <w:szCs w:val="24"/>
        </w:rPr>
        <w:t xml:space="preserve">to deliver the flu vaccine for the students. They will be immunising </w:t>
      </w:r>
      <w:r>
        <w:rPr>
          <w:sz w:val="24"/>
          <w:szCs w:val="24"/>
        </w:rPr>
        <w:t xml:space="preserve">children in </w:t>
      </w:r>
      <w:r w:rsidRPr="008F6779">
        <w:rPr>
          <w:sz w:val="24"/>
          <w:szCs w:val="24"/>
        </w:rPr>
        <w:t xml:space="preserve">Reception through to Year </w:t>
      </w:r>
      <w:r>
        <w:rPr>
          <w:sz w:val="24"/>
          <w:szCs w:val="24"/>
        </w:rPr>
        <w:t>7</w:t>
      </w:r>
      <w:r w:rsidRPr="008F6779">
        <w:rPr>
          <w:sz w:val="24"/>
          <w:szCs w:val="24"/>
        </w:rPr>
        <w:t xml:space="preserve">. Wrist bands will be provided for students in Reception and Year 1 for whom Consent to be immunised has been given. The wrist bands will state the child’s name, dob and year group and will be given to the School Office, when the nurses arrive. Class teachers are responsible for putting the wrist bands on the correct child. This will help the nurses to correctly identify students whose parents/carers have consented for them to be immunised. For this reason, they ask that the older year groups, start with year 6 if possible, are taken for immunisation first to allow time for the wrist bands to be put on. </w:t>
      </w:r>
    </w:p>
    <w:p w:rsidR="00314779" w:rsidRPr="008F6779" w:rsidRDefault="00314779" w:rsidP="008F6779">
      <w:pPr>
        <w:rPr>
          <w:sz w:val="24"/>
          <w:szCs w:val="24"/>
        </w:rPr>
      </w:pPr>
      <w:r w:rsidRPr="008F6779">
        <w:rPr>
          <w:sz w:val="24"/>
          <w:szCs w:val="24"/>
        </w:rPr>
        <w:t>Lists of children who have been consented will be provided to the school office on the nurse’s arrival. Please make sure you only take children who are to be immunised into the room where the immunisations are taking place. For minimal disruption please ensure the students are brought promptly to the nurses.</w:t>
      </w:r>
    </w:p>
    <w:p w:rsidR="00314779" w:rsidRPr="008F6779" w:rsidRDefault="00314779" w:rsidP="008F6779">
      <w:pPr>
        <w:rPr>
          <w:sz w:val="24"/>
          <w:szCs w:val="24"/>
        </w:rPr>
      </w:pPr>
      <w:r w:rsidRPr="008F6779">
        <w:rPr>
          <w:sz w:val="24"/>
          <w:szCs w:val="24"/>
        </w:rPr>
        <w:t xml:space="preserve">Please can form tutors and all staff remind children they will be seeing school nurses for medicine up their nose – </w:t>
      </w:r>
      <w:r w:rsidRPr="008F6779">
        <w:rPr>
          <w:b/>
          <w:sz w:val="24"/>
          <w:szCs w:val="24"/>
        </w:rPr>
        <w:t>Please do not say it is an injection</w:t>
      </w:r>
      <w:r w:rsidRPr="008F6779">
        <w:rPr>
          <w:sz w:val="24"/>
          <w:szCs w:val="24"/>
        </w:rPr>
        <w:t xml:space="preserve"> – it is a nasal spray which goes up both nostrils and does not hurt.</w:t>
      </w:r>
    </w:p>
    <w:p w:rsidR="00314779" w:rsidRPr="008F6779" w:rsidRDefault="00314779" w:rsidP="008F6779">
      <w:pPr>
        <w:rPr>
          <w:sz w:val="24"/>
          <w:szCs w:val="24"/>
        </w:rPr>
      </w:pPr>
      <w:r w:rsidRPr="008F6779">
        <w:rPr>
          <w:sz w:val="24"/>
          <w:szCs w:val="24"/>
        </w:rPr>
        <w:t>Any children that are unwell or absent on the day can be seen at a catch-up clinic and a letter will be left to be given to them.</w:t>
      </w:r>
    </w:p>
    <w:p w:rsidR="00314779" w:rsidRPr="008F6779" w:rsidRDefault="00314779" w:rsidP="008F6779">
      <w:pPr>
        <w:rPr>
          <w:sz w:val="24"/>
          <w:szCs w:val="24"/>
        </w:rPr>
      </w:pPr>
      <w:r w:rsidRPr="008F6779">
        <w:rPr>
          <w:sz w:val="24"/>
          <w:szCs w:val="24"/>
        </w:rPr>
        <w:t xml:space="preserve">Parent queries </w:t>
      </w:r>
      <w:r w:rsidRPr="008F6779">
        <w:rPr>
          <w:b/>
          <w:sz w:val="24"/>
          <w:szCs w:val="24"/>
        </w:rPr>
        <w:t>cannot</w:t>
      </w:r>
      <w:r w:rsidRPr="008F6779">
        <w:rPr>
          <w:sz w:val="24"/>
          <w:szCs w:val="24"/>
        </w:rPr>
        <w:t xml:space="preserve"> be dealt with on the day due to the volume of students that need immunisation – parents should contact the immunisation team with any questions prior to the session. Details of who to contact are on the letter and the consent form.</w:t>
      </w:r>
    </w:p>
    <w:p w:rsidR="00314779" w:rsidRPr="008F6779" w:rsidRDefault="00314779" w:rsidP="008F6779">
      <w:pPr>
        <w:jc w:val="center"/>
        <w:rPr>
          <w:b/>
          <w:sz w:val="24"/>
          <w:szCs w:val="24"/>
        </w:rPr>
      </w:pPr>
      <w:r w:rsidRPr="008F6779">
        <w:rPr>
          <w:b/>
          <w:sz w:val="24"/>
          <w:szCs w:val="24"/>
        </w:rPr>
        <w:t>It is of the utmost importance that if a message is received from a parent regarding their child’s health on the morning of vaccination it is written on the message sheet provided and must be given to the nurses on their arrival in school as this may mean the child is unable to be immunised.</w:t>
      </w:r>
    </w:p>
    <w:p w:rsidR="00314779" w:rsidRDefault="00314779" w:rsidP="008F6779">
      <w:pPr>
        <w:jc w:val="center"/>
        <w:rPr>
          <w:b/>
          <w:bCs/>
          <w:sz w:val="32"/>
          <w:szCs w:val="32"/>
          <w:u w:val="single"/>
        </w:rPr>
      </w:pPr>
    </w:p>
    <w:p w:rsidR="00314779" w:rsidRDefault="00314779" w:rsidP="008F6779">
      <w:pPr>
        <w:jc w:val="center"/>
        <w:rPr>
          <w:b/>
          <w:bCs/>
          <w:sz w:val="32"/>
          <w:szCs w:val="32"/>
          <w:u w:val="single"/>
        </w:rPr>
      </w:pPr>
    </w:p>
    <w:p w:rsidR="00314779" w:rsidRDefault="00314779" w:rsidP="008F6779">
      <w:pPr>
        <w:jc w:val="center"/>
        <w:rPr>
          <w:b/>
          <w:bCs/>
          <w:sz w:val="32"/>
          <w:szCs w:val="32"/>
          <w:u w:val="single"/>
        </w:rPr>
      </w:pPr>
    </w:p>
    <w:p w:rsidR="00314779" w:rsidRDefault="00314779" w:rsidP="008F6779">
      <w:pPr>
        <w:jc w:val="center"/>
        <w:rPr>
          <w:b/>
          <w:bCs/>
          <w:sz w:val="32"/>
          <w:szCs w:val="32"/>
          <w:u w:val="single"/>
        </w:rPr>
      </w:pPr>
    </w:p>
    <w:p w:rsidR="00314779" w:rsidRDefault="00314779" w:rsidP="008F6779">
      <w:pPr>
        <w:jc w:val="center"/>
        <w:rPr>
          <w:b/>
          <w:bCs/>
          <w:sz w:val="32"/>
          <w:szCs w:val="32"/>
          <w:u w:val="single"/>
        </w:rPr>
      </w:pPr>
    </w:p>
    <w:p w:rsidR="00314779" w:rsidRDefault="00314779" w:rsidP="00A81694">
      <w:pPr>
        <w:rPr>
          <w:b/>
          <w:bCs/>
          <w:sz w:val="32"/>
          <w:szCs w:val="32"/>
          <w:u w:val="single"/>
        </w:rPr>
      </w:pPr>
    </w:p>
    <w:p w:rsidR="00314779" w:rsidRPr="00A81694" w:rsidRDefault="00314779" w:rsidP="00A81694">
      <w:pPr>
        <w:rPr>
          <w:b/>
          <w:bCs/>
          <w:sz w:val="40"/>
          <w:szCs w:val="40"/>
          <w:u w:val="single"/>
        </w:rPr>
      </w:pPr>
      <w:r w:rsidRPr="00A81694">
        <w:rPr>
          <w:b/>
          <w:bCs/>
          <w:noProof/>
          <w:sz w:val="40"/>
          <w:szCs w:val="40"/>
        </w:rPr>
        <w:lastRenderedPageBreak/>
        <w:drawing>
          <wp:anchor distT="0" distB="0" distL="114300" distR="114300" simplePos="0" relativeHeight="251666432" behindDoc="0" locked="0" layoutInCell="1" allowOverlap="1" wp14:anchorId="06422881" wp14:editId="2CBD95A0">
            <wp:simplePos x="0" y="0"/>
            <wp:positionH relativeFrom="column">
              <wp:posOffset>4413983</wp:posOffset>
            </wp:positionH>
            <wp:positionV relativeFrom="paragraph">
              <wp:posOffset>488</wp:posOffset>
            </wp:positionV>
            <wp:extent cx="1607820" cy="113538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minder.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07820" cy="1135380"/>
                    </a:xfrm>
                    <a:prstGeom prst="rect">
                      <a:avLst/>
                    </a:prstGeom>
                  </pic:spPr>
                </pic:pic>
              </a:graphicData>
            </a:graphic>
            <wp14:sizeRelH relativeFrom="page">
              <wp14:pctWidth>0</wp14:pctWidth>
            </wp14:sizeRelH>
            <wp14:sizeRelV relativeFrom="page">
              <wp14:pctHeight>0</wp14:pctHeight>
            </wp14:sizeRelV>
          </wp:anchor>
        </w:drawing>
      </w:r>
      <w:r>
        <w:rPr>
          <w:rStyle w:val="Heading1Char"/>
          <w:b/>
          <w:bCs/>
          <w:color w:val="auto"/>
        </w:rPr>
        <w:t xml:space="preserve">Appendix 3: </w:t>
      </w:r>
      <w:r w:rsidRPr="00685C87">
        <w:rPr>
          <w:rStyle w:val="Heading1Char"/>
          <w:b/>
          <w:bCs/>
          <w:color w:val="auto"/>
        </w:rPr>
        <w:t>REMINDER EMAIL</w:t>
      </w:r>
      <w:r w:rsidRPr="00685C87">
        <w:rPr>
          <w:b/>
          <w:bCs/>
          <w:sz w:val="40"/>
          <w:szCs w:val="40"/>
        </w:rPr>
        <w:t xml:space="preserve">   </w:t>
      </w:r>
      <w:r w:rsidRPr="00685C87">
        <w:rPr>
          <w:b/>
          <w:bCs/>
          <w:noProof/>
          <w:sz w:val="40"/>
          <w:szCs w:val="40"/>
        </w:rPr>
        <w:t xml:space="preserve">                                       </w:t>
      </w:r>
    </w:p>
    <w:p w:rsidR="00314779" w:rsidRDefault="00314779" w:rsidP="00790102">
      <w:pPr>
        <w:spacing w:before="240"/>
        <w:jc w:val="center"/>
        <w:rPr>
          <w:b/>
          <w:bCs/>
          <w:sz w:val="32"/>
          <w:szCs w:val="32"/>
          <w:u w:val="single"/>
        </w:rPr>
      </w:pPr>
    </w:p>
    <w:p w:rsidR="00314779" w:rsidRDefault="00314779" w:rsidP="00790102">
      <w:pPr>
        <w:spacing w:before="240"/>
        <w:jc w:val="center"/>
        <w:rPr>
          <w:b/>
          <w:bCs/>
          <w:sz w:val="32"/>
          <w:szCs w:val="32"/>
          <w:u w:val="single"/>
        </w:rPr>
      </w:pPr>
    </w:p>
    <w:p w:rsidR="00314779" w:rsidRDefault="00314779" w:rsidP="00790102">
      <w:pPr>
        <w:spacing w:before="240"/>
        <w:jc w:val="center"/>
        <w:rPr>
          <w:b/>
          <w:bCs/>
          <w:sz w:val="32"/>
          <w:szCs w:val="32"/>
          <w:u w:val="single"/>
        </w:rPr>
      </w:pPr>
      <w:r>
        <w:rPr>
          <w:b/>
          <w:bCs/>
          <w:sz w:val="32"/>
          <w:szCs w:val="32"/>
          <w:u w:val="single"/>
        </w:rPr>
        <w:t xml:space="preserve">(Subject heading of email: </w:t>
      </w:r>
      <w:r w:rsidRPr="00790102">
        <w:rPr>
          <w:b/>
          <w:bCs/>
          <w:color w:val="FF0000"/>
          <w:sz w:val="32"/>
          <w:szCs w:val="32"/>
          <w:u w:val="single"/>
        </w:rPr>
        <w:t>URGENT ACTION REQUIRED</w:t>
      </w:r>
      <w:r w:rsidRPr="00790102">
        <w:rPr>
          <w:b/>
          <w:bCs/>
          <w:sz w:val="32"/>
          <w:szCs w:val="32"/>
          <w:u w:val="single"/>
        </w:rPr>
        <w:t>)</w:t>
      </w:r>
    </w:p>
    <w:p w:rsidR="00314779" w:rsidRDefault="00314779" w:rsidP="00B2297D">
      <w:pPr>
        <w:spacing w:before="240"/>
        <w:jc w:val="center"/>
        <w:rPr>
          <w:rFonts w:ascii="Arial" w:hAnsi="Arial" w:cs="Arial"/>
          <w:b/>
          <w:sz w:val="32"/>
          <w:szCs w:val="32"/>
          <w:u w:val="single"/>
        </w:rPr>
      </w:pPr>
    </w:p>
    <w:p w:rsidR="00314779" w:rsidRPr="00082942" w:rsidRDefault="00314779" w:rsidP="00B2297D">
      <w:pPr>
        <w:spacing w:before="240"/>
        <w:jc w:val="center"/>
        <w:rPr>
          <w:rFonts w:ascii="Arial" w:hAnsi="Arial" w:cs="Arial"/>
          <w:b/>
          <w:sz w:val="32"/>
          <w:szCs w:val="32"/>
          <w:u w:val="single"/>
        </w:rPr>
      </w:pPr>
      <w:r w:rsidRPr="00082942">
        <w:rPr>
          <w:rFonts w:ascii="Arial" w:hAnsi="Arial" w:cs="Arial"/>
          <w:b/>
          <w:sz w:val="32"/>
          <w:szCs w:val="32"/>
          <w:u w:val="single"/>
        </w:rPr>
        <w:t>REMINDER</w:t>
      </w:r>
      <w:r>
        <w:rPr>
          <w:rFonts w:ascii="Arial" w:hAnsi="Arial" w:cs="Arial"/>
          <w:b/>
          <w:sz w:val="32"/>
          <w:szCs w:val="32"/>
          <w:u w:val="single"/>
        </w:rPr>
        <w:t xml:space="preserve"> TO PARENTS/CARERS </w:t>
      </w:r>
    </w:p>
    <w:p w:rsidR="00314779" w:rsidRDefault="00314779" w:rsidP="00B2297D">
      <w:pPr>
        <w:spacing w:before="240"/>
        <w:jc w:val="center"/>
        <w:rPr>
          <w:rFonts w:ascii="Arial" w:hAnsi="Arial" w:cs="Arial"/>
          <w:sz w:val="32"/>
          <w:szCs w:val="32"/>
        </w:rPr>
      </w:pPr>
      <w:r>
        <w:rPr>
          <w:rFonts w:ascii="Arial" w:hAnsi="Arial" w:cs="Arial"/>
          <w:sz w:val="32"/>
          <w:szCs w:val="32"/>
        </w:rPr>
        <w:t xml:space="preserve">Please complete the Consent Form, via the link below, so </w:t>
      </w:r>
      <w:r w:rsidRPr="00082942">
        <w:rPr>
          <w:rFonts w:ascii="Arial" w:hAnsi="Arial" w:cs="Arial"/>
          <w:sz w:val="32"/>
          <w:szCs w:val="32"/>
        </w:rPr>
        <w:t>your child</w:t>
      </w:r>
      <w:r>
        <w:rPr>
          <w:rFonts w:ascii="Arial" w:hAnsi="Arial" w:cs="Arial"/>
          <w:sz w:val="32"/>
          <w:szCs w:val="32"/>
        </w:rPr>
        <w:t xml:space="preserve"> can receive their</w:t>
      </w:r>
      <w:r w:rsidRPr="00082942">
        <w:rPr>
          <w:rFonts w:ascii="Arial" w:hAnsi="Arial" w:cs="Arial"/>
          <w:sz w:val="32"/>
          <w:szCs w:val="32"/>
        </w:rPr>
        <w:t xml:space="preserve"> </w:t>
      </w:r>
      <w:r>
        <w:rPr>
          <w:rFonts w:ascii="Arial" w:hAnsi="Arial" w:cs="Arial"/>
          <w:sz w:val="32"/>
          <w:szCs w:val="32"/>
        </w:rPr>
        <w:t>FLU</w:t>
      </w:r>
      <w:r w:rsidRPr="00082942">
        <w:rPr>
          <w:rFonts w:ascii="Arial" w:hAnsi="Arial" w:cs="Arial"/>
          <w:sz w:val="32"/>
          <w:szCs w:val="32"/>
        </w:rPr>
        <w:t xml:space="preserve"> Vaccination</w:t>
      </w:r>
      <w:r>
        <w:rPr>
          <w:rFonts w:ascii="Arial" w:hAnsi="Arial" w:cs="Arial"/>
          <w:sz w:val="32"/>
          <w:szCs w:val="32"/>
        </w:rPr>
        <w:t xml:space="preserve">. </w:t>
      </w:r>
    </w:p>
    <w:p w:rsidR="00314779" w:rsidRDefault="00314779" w:rsidP="00B2297D">
      <w:pPr>
        <w:spacing w:before="240"/>
        <w:jc w:val="center"/>
        <w:rPr>
          <w:rFonts w:ascii="Arial" w:hAnsi="Arial" w:cs="Arial"/>
          <w:sz w:val="32"/>
          <w:szCs w:val="32"/>
        </w:rPr>
      </w:pPr>
      <w:r>
        <w:rPr>
          <w:rFonts w:ascii="Arial" w:hAnsi="Arial" w:cs="Arial"/>
          <w:sz w:val="32"/>
          <w:szCs w:val="32"/>
        </w:rPr>
        <w:t xml:space="preserve">This will link will cease to work </w:t>
      </w:r>
      <w:r w:rsidRPr="00B15D39">
        <w:rPr>
          <w:rFonts w:ascii="Arial" w:hAnsi="Arial" w:cs="Arial"/>
          <w:b/>
          <w:bCs/>
          <w:sz w:val="32"/>
          <w:szCs w:val="32"/>
        </w:rPr>
        <w:t>2 working days</w:t>
      </w:r>
      <w:r>
        <w:rPr>
          <w:rFonts w:ascii="Arial" w:hAnsi="Arial" w:cs="Arial"/>
          <w:sz w:val="32"/>
          <w:szCs w:val="32"/>
        </w:rPr>
        <w:t xml:space="preserve"> before the session.</w:t>
      </w:r>
    </w:p>
    <w:p w:rsidR="00314779" w:rsidRDefault="00314779" w:rsidP="00B2297D">
      <w:pPr>
        <w:spacing w:before="240"/>
        <w:jc w:val="center"/>
        <w:rPr>
          <w:rFonts w:ascii="Arial" w:hAnsi="Arial" w:cs="Arial"/>
          <w:sz w:val="32"/>
          <w:szCs w:val="32"/>
        </w:rPr>
      </w:pPr>
    </w:p>
    <w:p w:rsidR="00314779" w:rsidRDefault="00314779" w:rsidP="00B2297D">
      <w:pPr>
        <w:spacing w:before="240"/>
        <w:jc w:val="center"/>
        <w:rPr>
          <w:rFonts w:ascii="Arial" w:hAnsi="Arial" w:cs="Arial"/>
          <w:sz w:val="32"/>
          <w:szCs w:val="32"/>
        </w:rPr>
      </w:pPr>
      <w:r>
        <w:rPr>
          <w:rFonts w:ascii="Arial" w:hAnsi="Arial" w:cs="Arial"/>
          <w:sz w:val="32"/>
          <w:szCs w:val="32"/>
        </w:rPr>
        <w:t xml:space="preserve">Session </w:t>
      </w:r>
      <w:proofErr w:type="spellStart"/>
      <w:proofErr w:type="gramStart"/>
      <w:r>
        <w:rPr>
          <w:rFonts w:ascii="Arial" w:hAnsi="Arial" w:cs="Arial"/>
          <w:sz w:val="32"/>
          <w:szCs w:val="32"/>
        </w:rPr>
        <w:t>date:</w:t>
      </w:r>
      <w:r>
        <w:rPr>
          <w:rFonts w:ascii="Arial" w:hAnsi="Arial" w:cs="Arial"/>
          <w:noProof/>
          <w:sz w:val="32"/>
          <w:szCs w:val="32"/>
        </w:rPr>
        <w:t>Friday</w:t>
      </w:r>
      <w:proofErr w:type="spellEnd"/>
      <w:proofErr w:type="gramEnd"/>
      <w:r>
        <w:rPr>
          <w:rFonts w:ascii="Arial" w:hAnsi="Arial" w:cs="Arial"/>
          <w:noProof/>
          <w:sz w:val="32"/>
          <w:szCs w:val="32"/>
        </w:rPr>
        <w:t xml:space="preserve"> 11 December 2020</w:t>
      </w:r>
      <w:r>
        <w:rPr>
          <w:rFonts w:ascii="Arial" w:hAnsi="Arial" w:cs="Arial"/>
          <w:sz w:val="32"/>
          <w:szCs w:val="32"/>
        </w:rPr>
        <w:t xml:space="preserve"> </w:t>
      </w:r>
    </w:p>
    <w:p w:rsidR="00314779" w:rsidRPr="00082942" w:rsidRDefault="00314779" w:rsidP="00B2297D">
      <w:pPr>
        <w:jc w:val="center"/>
        <w:rPr>
          <w:sz w:val="32"/>
          <w:szCs w:val="32"/>
          <w:lang w:val="en-US"/>
        </w:rPr>
      </w:pPr>
    </w:p>
    <w:p w:rsidR="00314779" w:rsidRDefault="00314779" w:rsidP="00B2297D">
      <w:pPr>
        <w:rPr>
          <w:sz w:val="44"/>
          <w:szCs w:val="44"/>
          <w:lang w:val="en-US"/>
        </w:rPr>
      </w:pPr>
    </w:p>
    <w:p w:rsidR="00314779" w:rsidRPr="00082942" w:rsidRDefault="00314779" w:rsidP="00B2297D">
      <w:pPr>
        <w:jc w:val="center"/>
        <w:rPr>
          <w:rFonts w:ascii="Arial" w:hAnsi="Arial" w:cs="Arial"/>
          <w:sz w:val="40"/>
          <w:szCs w:val="40"/>
        </w:rPr>
      </w:pPr>
      <w:r w:rsidRPr="00082942">
        <w:rPr>
          <w:rFonts w:ascii="Arial" w:hAnsi="Arial" w:cs="Arial"/>
          <w:sz w:val="40"/>
          <w:szCs w:val="40"/>
        </w:rPr>
        <w:t xml:space="preserve">To access the online consent form, please click on the following link </w:t>
      </w:r>
    </w:p>
    <w:p w:rsidR="00314779" w:rsidRPr="00B436EE" w:rsidRDefault="00314779" w:rsidP="00790102">
      <w:pPr>
        <w:jc w:val="center"/>
        <w:rPr>
          <w:rFonts w:cstheme="minorHAnsi"/>
          <w:sz w:val="40"/>
          <w:szCs w:val="40"/>
        </w:rPr>
      </w:pPr>
      <w:hyperlink r:id="rId32" w:history="1">
        <w:r w:rsidRPr="00B436EE">
          <w:rPr>
            <w:rStyle w:val="Hyperlink"/>
            <w:rFonts w:cstheme="minorHAnsi"/>
            <w:sz w:val="40"/>
            <w:szCs w:val="40"/>
          </w:rPr>
          <w:t>https://www.oxfordhealthimms.co.uk/forms/flu</w:t>
        </w:r>
      </w:hyperlink>
    </w:p>
    <w:p w:rsidR="00314779" w:rsidRPr="00082942" w:rsidRDefault="00314779" w:rsidP="00B2297D">
      <w:pPr>
        <w:jc w:val="center"/>
        <w:rPr>
          <w:rFonts w:ascii="Arial" w:hAnsi="Arial" w:cs="Arial"/>
          <w:sz w:val="40"/>
          <w:szCs w:val="40"/>
        </w:rPr>
      </w:pPr>
    </w:p>
    <w:p w:rsidR="00314779" w:rsidRPr="00082942" w:rsidRDefault="00314779" w:rsidP="00B2297D">
      <w:pPr>
        <w:rPr>
          <w:rFonts w:ascii="Arial" w:hAnsi="Arial" w:cs="Arial"/>
          <w:sz w:val="40"/>
          <w:szCs w:val="40"/>
        </w:rPr>
      </w:pPr>
    </w:p>
    <w:p w:rsidR="00314779" w:rsidRPr="00C6567E" w:rsidRDefault="00314779" w:rsidP="00B2297D">
      <w:pPr>
        <w:jc w:val="center"/>
        <w:rPr>
          <w:rFonts w:ascii="Arial" w:hAnsi="Arial" w:cs="Arial"/>
          <w:b/>
          <w:noProof/>
          <w:color w:val="FF0000"/>
          <w:sz w:val="32"/>
          <w:szCs w:val="32"/>
        </w:rPr>
      </w:pPr>
      <w:r w:rsidRPr="00082942">
        <w:rPr>
          <w:rFonts w:ascii="Arial" w:hAnsi="Arial" w:cs="Arial"/>
          <w:sz w:val="40"/>
          <w:szCs w:val="40"/>
        </w:rPr>
        <w:t>Your unique school code is</w:t>
      </w:r>
      <w:r w:rsidRPr="00082942">
        <w:rPr>
          <w:rFonts w:ascii="Arial" w:hAnsi="Arial" w:cs="Arial"/>
          <w:b/>
          <w:sz w:val="40"/>
          <w:szCs w:val="40"/>
        </w:rPr>
        <w:t xml:space="preserve"> </w:t>
      </w:r>
      <w:r w:rsidRPr="007C3839">
        <w:rPr>
          <w:rFonts w:ascii="Arial" w:hAnsi="Arial" w:cs="Arial"/>
          <w:b/>
          <w:noProof/>
          <w:sz w:val="40"/>
          <w:szCs w:val="40"/>
        </w:rPr>
        <w:t>OX137992</w:t>
      </w:r>
    </w:p>
    <w:p w:rsidR="00314779" w:rsidRDefault="00314779" w:rsidP="006037A7">
      <w:pPr>
        <w:rPr>
          <w:rFonts w:ascii="Arial" w:hAnsi="Arial" w:cs="Arial"/>
          <w:b/>
          <w:noProof/>
          <w:color w:val="FF0000"/>
          <w:sz w:val="28"/>
          <w:szCs w:val="28"/>
        </w:rPr>
      </w:pPr>
    </w:p>
    <w:p w:rsidR="00314779" w:rsidRDefault="00314779" w:rsidP="00B2297D">
      <w:pPr>
        <w:jc w:val="center"/>
        <w:rPr>
          <w:rFonts w:ascii="Arial" w:hAnsi="Arial" w:cs="Arial"/>
          <w:noProof/>
          <w:sz w:val="28"/>
          <w:szCs w:val="28"/>
        </w:rPr>
      </w:pPr>
      <w:r w:rsidRPr="00146575">
        <w:rPr>
          <w:rFonts w:ascii="Arial" w:hAnsi="Arial" w:cs="Arial"/>
          <w:noProof/>
          <w:sz w:val="28"/>
          <w:szCs w:val="28"/>
        </w:rPr>
        <w:t>For further information regarding this important vaccine please go to:</w:t>
      </w:r>
    </w:p>
    <w:p w:rsidR="00314779" w:rsidRDefault="00314779" w:rsidP="007C6436">
      <w:pPr>
        <w:jc w:val="center"/>
        <w:rPr>
          <w:rStyle w:val="Hyperlink"/>
          <w:rFonts w:ascii="Arial" w:hAnsi="Arial" w:cs="Arial"/>
          <w:noProof/>
          <w:sz w:val="28"/>
          <w:szCs w:val="28"/>
        </w:rPr>
        <w:sectPr w:rsidR="00314779" w:rsidSect="00314779">
          <w:headerReference w:type="default" r:id="rId33"/>
          <w:footerReference w:type="default" r:id="rId34"/>
          <w:pgSz w:w="11906" w:h="16838"/>
          <w:pgMar w:top="426" w:right="1416" w:bottom="709" w:left="1134" w:header="568" w:footer="420" w:gutter="0"/>
          <w:pgNumType w:start="1"/>
          <w:cols w:space="708"/>
          <w:docGrid w:linePitch="360"/>
        </w:sectPr>
      </w:pPr>
      <w:hyperlink r:id="rId35" w:history="1">
        <w:r w:rsidRPr="003F42FA">
          <w:rPr>
            <w:rStyle w:val="Hyperlink"/>
            <w:rFonts w:ascii="Arial" w:hAnsi="Arial" w:cs="Arial"/>
            <w:noProof/>
            <w:sz w:val="28"/>
            <w:szCs w:val="28"/>
          </w:rPr>
          <w:t>https://www.nhs.uk/conditions/vaccinations/flu-influenza-vaccine/</w:t>
        </w:r>
      </w:hyperlink>
    </w:p>
    <w:p w:rsidR="00314779" w:rsidRPr="008F6779" w:rsidRDefault="00314779" w:rsidP="007C6436">
      <w:pPr>
        <w:jc w:val="center"/>
        <w:rPr>
          <w:b/>
          <w:bCs/>
          <w:sz w:val="32"/>
          <w:szCs w:val="32"/>
          <w:u w:val="single"/>
        </w:rPr>
      </w:pPr>
    </w:p>
    <w:sectPr w:rsidR="00314779" w:rsidRPr="008F6779" w:rsidSect="00314779">
      <w:headerReference w:type="default" r:id="rId36"/>
      <w:footerReference w:type="default" r:id="rId37"/>
      <w:type w:val="continuous"/>
      <w:pgSz w:w="11906" w:h="16838"/>
      <w:pgMar w:top="426" w:right="1416" w:bottom="709" w:left="1134" w:header="568"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4779" w:rsidRDefault="00314779" w:rsidP="001E63CB">
      <w:pPr>
        <w:spacing w:after="0" w:line="240" w:lineRule="auto"/>
      </w:pPr>
      <w:r>
        <w:separator/>
      </w:r>
    </w:p>
  </w:endnote>
  <w:endnote w:type="continuationSeparator" w:id="0">
    <w:p w:rsidR="00314779" w:rsidRDefault="00314779" w:rsidP="001E63CB">
      <w:pPr>
        <w:spacing w:after="0" w:line="240" w:lineRule="auto"/>
      </w:pPr>
      <w:r>
        <w:continuationSeparator/>
      </w:r>
    </w:p>
  </w:endnote>
  <w:endnote w:type="continuationNotice" w:id="1">
    <w:p w:rsidR="00314779" w:rsidRDefault="003147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ICTFontTextStyleTallBody">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779" w:rsidRPr="001E63CB" w:rsidRDefault="00314779" w:rsidP="003503CB">
    <w:pPr>
      <w:pStyle w:val="Footer"/>
      <w:jc w:val="center"/>
      <w:rPr>
        <w:lang w:val="en-US"/>
      </w:rPr>
    </w:pPr>
    <w:r>
      <w:rPr>
        <w:lang w:val="en-US"/>
      </w:rPr>
      <w:t>Oxford Health NHS Foundation Trust - Immunisation Team - Seasonal Influenza pack for schools 2020/21</w:t>
    </w:r>
  </w:p>
  <w:sdt>
    <w:sdtPr>
      <w:id w:val="778760884"/>
      <w:docPartObj>
        <w:docPartGallery w:val="Page Numbers (Bottom of Page)"/>
        <w:docPartUnique/>
      </w:docPartObj>
    </w:sdtPr>
    <w:sdtContent>
      <w:sdt>
        <w:sdtPr>
          <w:id w:val="1331495752"/>
          <w:docPartObj>
            <w:docPartGallery w:val="Page Numbers (Top of Page)"/>
            <w:docPartUnique/>
          </w:docPartObj>
        </w:sdtPr>
        <w:sdtContent>
          <w:p w:rsidR="00314779" w:rsidRDefault="0031477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314779" w:rsidRPr="001E63CB" w:rsidRDefault="00314779" w:rsidP="00DF78E4">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B3" w:rsidRPr="001E63CB" w:rsidRDefault="00CC66B3" w:rsidP="003503CB">
    <w:pPr>
      <w:pStyle w:val="Footer"/>
      <w:jc w:val="center"/>
      <w:rPr>
        <w:lang w:val="en-US"/>
      </w:rPr>
    </w:pPr>
    <w:r>
      <w:rPr>
        <w:lang w:val="en-US"/>
      </w:rPr>
      <w:t>Oxford Health NHS Foundation Trust - Immunisation Team - Seasonal Influenza pack for schools 2020/21</w:t>
    </w:r>
  </w:p>
  <w:sdt>
    <w:sdtPr>
      <w:id w:val="379445444"/>
      <w:docPartObj>
        <w:docPartGallery w:val="Page Numbers (Bottom of Page)"/>
        <w:docPartUnique/>
      </w:docPartObj>
    </w:sdtPr>
    <w:sdtEndPr/>
    <w:sdtContent>
      <w:sdt>
        <w:sdtPr>
          <w:id w:val="-1705238520"/>
          <w:docPartObj>
            <w:docPartGallery w:val="Page Numbers (Top of Page)"/>
            <w:docPartUnique/>
          </w:docPartObj>
        </w:sdtPr>
        <w:sdtEndPr/>
        <w:sdtContent>
          <w:p w:rsidR="00CC66B3" w:rsidRDefault="00CC66B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CC66B3" w:rsidRPr="001E63CB" w:rsidRDefault="00CC66B3" w:rsidP="00DF78E4">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4779" w:rsidRDefault="00314779" w:rsidP="001E63CB">
      <w:pPr>
        <w:spacing w:after="0" w:line="240" w:lineRule="auto"/>
      </w:pPr>
      <w:r>
        <w:separator/>
      </w:r>
    </w:p>
  </w:footnote>
  <w:footnote w:type="continuationSeparator" w:id="0">
    <w:p w:rsidR="00314779" w:rsidRDefault="00314779" w:rsidP="001E63CB">
      <w:pPr>
        <w:spacing w:after="0" w:line="240" w:lineRule="auto"/>
      </w:pPr>
      <w:r>
        <w:continuationSeparator/>
      </w:r>
    </w:p>
  </w:footnote>
  <w:footnote w:type="continuationNotice" w:id="1">
    <w:p w:rsidR="00314779" w:rsidRDefault="003147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779" w:rsidRPr="001E63CB" w:rsidRDefault="00314779" w:rsidP="001E63C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6B3" w:rsidRPr="001E63CB" w:rsidRDefault="00CC66B3" w:rsidP="001E63C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2831187"/>
    <w:multiLevelType w:val="hybridMultilevel"/>
    <w:tmpl w:val="177C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03F73A01"/>
    <w:multiLevelType w:val="hybridMultilevel"/>
    <w:tmpl w:val="DA545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1">
    <w:nsid w:val="0BC070EF"/>
    <w:multiLevelType w:val="hybridMultilevel"/>
    <w:tmpl w:val="9716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683508C"/>
    <w:multiLevelType w:val="hybridMultilevel"/>
    <w:tmpl w:val="72E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1CD31021"/>
    <w:multiLevelType w:val="hybridMultilevel"/>
    <w:tmpl w:val="21D6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F5F3B7A"/>
    <w:multiLevelType w:val="hybridMultilevel"/>
    <w:tmpl w:val="13C4C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4B6D6130"/>
    <w:multiLevelType w:val="hybridMultilevel"/>
    <w:tmpl w:val="992001F0"/>
    <w:lvl w:ilvl="0" w:tplc="94AE6718">
      <w:start w:val="1"/>
      <w:numFmt w:val="bullet"/>
      <w:lvlText w:val="•"/>
      <w:lvlJc w:val="left"/>
      <w:pPr>
        <w:ind w:left="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4D8E40A">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F4AD64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266CFE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0F03A4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FC0EF2A">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5F475C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98623D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CC4B65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1">
    <w:nsid w:val="51560C7F"/>
    <w:multiLevelType w:val="hybridMultilevel"/>
    <w:tmpl w:val="442E1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1">
    <w:nsid w:val="5DE141DB"/>
    <w:multiLevelType w:val="hybridMultilevel"/>
    <w:tmpl w:val="5CAA3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6A5476F0"/>
    <w:multiLevelType w:val="hybridMultilevel"/>
    <w:tmpl w:val="3E94109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2"/>
  </w:num>
  <w:num w:numId="2">
    <w:abstractNumId w:val="1"/>
  </w:num>
  <w:num w:numId="3">
    <w:abstractNumId w:val="7"/>
  </w:num>
  <w:num w:numId="4">
    <w:abstractNumId w:val="9"/>
  </w:num>
  <w:num w:numId="5">
    <w:abstractNumId w:val="4"/>
  </w:num>
  <w:num w:numId="6">
    <w:abstractNumId w:val="8"/>
  </w:num>
  <w:num w:numId="7">
    <w:abstractNumId w:val="5"/>
  </w:num>
  <w:num w:numId="8">
    <w:abstractNumId w:val="0"/>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CB"/>
    <w:rsid w:val="00035B47"/>
    <w:rsid w:val="00063020"/>
    <w:rsid w:val="0009599A"/>
    <w:rsid w:val="000A2AD1"/>
    <w:rsid w:val="000C001C"/>
    <w:rsid w:val="000C4965"/>
    <w:rsid w:val="000F668D"/>
    <w:rsid w:val="00134C26"/>
    <w:rsid w:val="00143961"/>
    <w:rsid w:val="001615A3"/>
    <w:rsid w:val="001808B0"/>
    <w:rsid w:val="001A4AC4"/>
    <w:rsid w:val="001A60BD"/>
    <w:rsid w:val="001A7FF6"/>
    <w:rsid w:val="001E3DFA"/>
    <w:rsid w:val="001E63CB"/>
    <w:rsid w:val="00211C04"/>
    <w:rsid w:val="00271EA7"/>
    <w:rsid w:val="002779A7"/>
    <w:rsid w:val="002A6BC2"/>
    <w:rsid w:val="002B5942"/>
    <w:rsid w:val="00314779"/>
    <w:rsid w:val="003160EE"/>
    <w:rsid w:val="003503CB"/>
    <w:rsid w:val="00355447"/>
    <w:rsid w:val="00373F80"/>
    <w:rsid w:val="00382D7F"/>
    <w:rsid w:val="00393FD8"/>
    <w:rsid w:val="00397A69"/>
    <w:rsid w:val="003F1597"/>
    <w:rsid w:val="00412D60"/>
    <w:rsid w:val="00444787"/>
    <w:rsid w:val="00451546"/>
    <w:rsid w:val="00472F74"/>
    <w:rsid w:val="00475F95"/>
    <w:rsid w:val="004777EA"/>
    <w:rsid w:val="00487FE8"/>
    <w:rsid w:val="004D6608"/>
    <w:rsid w:val="00522469"/>
    <w:rsid w:val="00541469"/>
    <w:rsid w:val="00580D1C"/>
    <w:rsid w:val="005A2A1C"/>
    <w:rsid w:val="005A35F9"/>
    <w:rsid w:val="005B00F3"/>
    <w:rsid w:val="005E736B"/>
    <w:rsid w:val="005F2181"/>
    <w:rsid w:val="006037A7"/>
    <w:rsid w:val="00607985"/>
    <w:rsid w:val="006134D0"/>
    <w:rsid w:val="006161F0"/>
    <w:rsid w:val="00645505"/>
    <w:rsid w:val="00684005"/>
    <w:rsid w:val="00685C87"/>
    <w:rsid w:val="006D0668"/>
    <w:rsid w:val="006F790C"/>
    <w:rsid w:val="007105D2"/>
    <w:rsid w:val="00712852"/>
    <w:rsid w:val="00713EA7"/>
    <w:rsid w:val="00736348"/>
    <w:rsid w:val="00761D99"/>
    <w:rsid w:val="00781070"/>
    <w:rsid w:val="00790102"/>
    <w:rsid w:val="00794519"/>
    <w:rsid w:val="007A5BF2"/>
    <w:rsid w:val="007B5A6B"/>
    <w:rsid w:val="007C6436"/>
    <w:rsid w:val="00806A11"/>
    <w:rsid w:val="00835A02"/>
    <w:rsid w:val="00852B27"/>
    <w:rsid w:val="00862B13"/>
    <w:rsid w:val="00881C4A"/>
    <w:rsid w:val="008D5D32"/>
    <w:rsid w:val="008F6779"/>
    <w:rsid w:val="00916013"/>
    <w:rsid w:val="00932F29"/>
    <w:rsid w:val="00933BBA"/>
    <w:rsid w:val="0094296B"/>
    <w:rsid w:val="00944D98"/>
    <w:rsid w:val="009501C1"/>
    <w:rsid w:val="00974668"/>
    <w:rsid w:val="00990260"/>
    <w:rsid w:val="009D5414"/>
    <w:rsid w:val="009E4E2D"/>
    <w:rsid w:val="00A20265"/>
    <w:rsid w:val="00A21FAA"/>
    <w:rsid w:val="00A27C80"/>
    <w:rsid w:val="00A51272"/>
    <w:rsid w:val="00A542FB"/>
    <w:rsid w:val="00A638C7"/>
    <w:rsid w:val="00A81694"/>
    <w:rsid w:val="00A82234"/>
    <w:rsid w:val="00AA4D14"/>
    <w:rsid w:val="00AB04CA"/>
    <w:rsid w:val="00AD6696"/>
    <w:rsid w:val="00AE5E39"/>
    <w:rsid w:val="00B05DCE"/>
    <w:rsid w:val="00B15D39"/>
    <w:rsid w:val="00B2297D"/>
    <w:rsid w:val="00B405C4"/>
    <w:rsid w:val="00B42D07"/>
    <w:rsid w:val="00B436EE"/>
    <w:rsid w:val="00B735F7"/>
    <w:rsid w:val="00BD78ED"/>
    <w:rsid w:val="00BE2470"/>
    <w:rsid w:val="00BE4B6D"/>
    <w:rsid w:val="00C37A7A"/>
    <w:rsid w:val="00C40FC7"/>
    <w:rsid w:val="00C6567E"/>
    <w:rsid w:val="00C73AB4"/>
    <w:rsid w:val="00C94965"/>
    <w:rsid w:val="00CB3047"/>
    <w:rsid w:val="00CC127A"/>
    <w:rsid w:val="00CC66B3"/>
    <w:rsid w:val="00CE2825"/>
    <w:rsid w:val="00D143CD"/>
    <w:rsid w:val="00D61E5F"/>
    <w:rsid w:val="00D93A6F"/>
    <w:rsid w:val="00D96117"/>
    <w:rsid w:val="00DA6733"/>
    <w:rsid w:val="00DF78E4"/>
    <w:rsid w:val="00E37C26"/>
    <w:rsid w:val="00E45DDB"/>
    <w:rsid w:val="00E64902"/>
    <w:rsid w:val="00E8245C"/>
    <w:rsid w:val="00EE19B4"/>
    <w:rsid w:val="00EE7EF9"/>
    <w:rsid w:val="00EF0DA2"/>
    <w:rsid w:val="00F1445B"/>
    <w:rsid w:val="00F3281E"/>
    <w:rsid w:val="00F43881"/>
    <w:rsid w:val="00F83B4F"/>
    <w:rsid w:val="00F97F6F"/>
    <w:rsid w:val="00FA0DBD"/>
    <w:rsid w:val="00FA4E83"/>
    <w:rsid w:val="00FD78E5"/>
    <w:rsid w:val="00FE1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44481"/>
  <w15:chartTrackingRefBased/>
  <w15:docId w15:val="{022A64D1-8650-40E0-BFB0-223C0A0A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B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05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Addressee list"/>
    <w:basedOn w:val="Normal"/>
    <w:link w:val="HeaderChar"/>
    <w:uiPriority w:val="99"/>
    <w:unhideWhenUsed/>
    <w:rsid w:val="001E63CB"/>
    <w:pPr>
      <w:tabs>
        <w:tab w:val="center" w:pos="4513"/>
        <w:tab w:val="right" w:pos="9026"/>
      </w:tabs>
      <w:spacing w:after="0" w:line="240" w:lineRule="auto"/>
    </w:pPr>
  </w:style>
  <w:style w:type="character" w:customStyle="1" w:styleId="HeaderChar">
    <w:name w:val="Header Char"/>
    <w:aliases w:val="Addressee list Char"/>
    <w:basedOn w:val="DefaultParagraphFont"/>
    <w:link w:val="Header"/>
    <w:uiPriority w:val="99"/>
    <w:rsid w:val="001E63CB"/>
  </w:style>
  <w:style w:type="paragraph" w:styleId="Footer">
    <w:name w:val="footer"/>
    <w:basedOn w:val="Normal"/>
    <w:link w:val="FooterChar"/>
    <w:uiPriority w:val="99"/>
    <w:unhideWhenUsed/>
    <w:rsid w:val="001E63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3CB"/>
  </w:style>
  <w:style w:type="table" w:styleId="TableGrid">
    <w:name w:val="Table Grid"/>
    <w:basedOn w:val="TableNormal"/>
    <w:uiPriority w:val="39"/>
    <w:rsid w:val="00DF7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08B0"/>
    <w:rPr>
      <w:strike w:val="0"/>
      <w:dstrike w:val="0"/>
      <w:color w:val="337AB7"/>
      <w:u w:val="none"/>
      <w:effect w:val="none"/>
      <w:shd w:val="clear" w:color="auto" w:fill="auto"/>
    </w:rPr>
  </w:style>
  <w:style w:type="character" w:styleId="Strong">
    <w:name w:val="Strong"/>
    <w:basedOn w:val="DefaultParagraphFont"/>
    <w:uiPriority w:val="22"/>
    <w:qFormat/>
    <w:rsid w:val="001808B0"/>
    <w:rPr>
      <w:b/>
      <w:bCs/>
    </w:rPr>
  </w:style>
  <w:style w:type="character" w:styleId="UnresolvedMention">
    <w:name w:val="Unresolved Mention"/>
    <w:basedOn w:val="DefaultParagraphFont"/>
    <w:uiPriority w:val="99"/>
    <w:semiHidden/>
    <w:unhideWhenUsed/>
    <w:rsid w:val="005A35F9"/>
    <w:rPr>
      <w:color w:val="605E5C"/>
      <w:shd w:val="clear" w:color="auto" w:fill="E1DFDD"/>
    </w:rPr>
  </w:style>
  <w:style w:type="paragraph" w:styleId="FootnoteText">
    <w:name w:val="footnote text"/>
    <w:basedOn w:val="Normal"/>
    <w:link w:val="FootnoteTextChar"/>
    <w:uiPriority w:val="99"/>
    <w:semiHidden/>
    <w:unhideWhenUsed/>
    <w:rsid w:val="00C94965"/>
    <w:pPr>
      <w:spacing w:after="200" w:line="276" w:lineRule="auto"/>
    </w:pPr>
    <w:rPr>
      <w:rFonts w:ascii="Calibri" w:eastAsia="Calibri" w:hAnsi="Calibri" w:cs="Times New Roman"/>
      <w:sz w:val="20"/>
      <w:szCs w:val="20"/>
      <w:lang w:val="x-none"/>
    </w:rPr>
  </w:style>
  <w:style w:type="character" w:customStyle="1" w:styleId="FootnoteTextChar">
    <w:name w:val="Footnote Text Char"/>
    <w:basedOn w:val="DefaultParagraphFont"/>
    <w:link w:val="FootnoteText"/>
    <w:uiPriority w:val="99"/>
    <w:semiHidden/>
    <w:rsid w:val="00C94965"/>
    <w:rPr>
      <w:rFonts w:ascii="Calibri" w:eastAsia="Calibri" w:hAnsi="Calibri" w:cs="Times New Roman"/>
      <w:sz w:val="20"/>
      <w:szCs w:val="20"/>
      <w:lang w:val="x-none"/>
    </w:rPr>
  </w:style>
  <w:style w:type="character" w:styleId="FootnoteReference">
    <w:name w:val="footnote reference"/>
    <w:uiPriority w:val="99"/>
    <w:semiHidden/>
    <w:unhideWhenUsed/>
    <w:rsid w:val="00C94965"/>
    <w:rPr>
      <w:vertAlign w:val="superscript"/>
    </w:rPr>
  </w:style>
  <w:style w:type="paragraph" w:styleId="ListParagraph">
    <w:name w:val="List Paragraph"/>
    <w:basedOn w:val="Normal"/>
    <w:uiPriority w:val="34"/>
    <w:qFormat/>
    <w:rsid w:val="009D5414"/>
    <w:pPr>
      <w:spacing w:after="0" w:line="240" w:lineRule="auto"/>
      <w:ind w:left="720"/>
      <w:contextualSpacing/>
    </w:pPr>
    <w:rPr>
      <w:rFonts w:ascii="Calibri" w:hAnsi="Calibri" w:cs="Times New Roman"/>
    </w:rPr>
  </w:style>
  <w:style w:type="table" w:customStyle="1" w:styleId="TableGrid0">
    <w:name w:val="TableGrid"/>
    <w:rsid w:val="007C643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862B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05D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85C87"/>
    <w:pPr>
      <w:outlineLvl w:val="9"/>
    </w:pPr>
    <w:rPr>
      <w:lang w:val="en-US"/>
    </w:rPr>
  </w:style>
  <w:style w:type="paragraph" w:styleId="TOC1">
    <w:name w:val="toc 1"/>
    <w:basedOn w:val="Normal"/>
    <w:next w:val="Normal"/>
    <w:autoRedefine/>
    <w:uiPriority w:val="39"/>
    <w:unhideWhenUsed/>
    <w:rsid w:val="00685C87"/>
    <w:pPr>
      <w:spacing w:after="100"/>
    </w:pPr>
  </w:style>
  <w:style w:type="paragraph" w:styleId="TOC2">
    <w:name w:val="toc 2"/>
    <w:basedOn w:val="Normal"/>
    <w:next w:val="Normal"/>
    <w:autoRedefine/>
    <w:uiPriority w:val="39"/>
    <w:unhideWhenUsed/>
    <w:rsid w:val="00685C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73556">
      <w:bodyDiv w:val="1"/>
      <w:marLeft w:val="0"/>
      <w:marRight w:val="0"/>
      <w:marTop w:val="0"/>
      <w:marBottom w:val="0"/>
      <w:divBdr>
        <w:top w:val="none" w:sz="0" w:space="0" w:color="auto"/>
        <w:left w:val="none" w:sz="0" w:space="0" w:color="auto"/>
        <w:bottom w:val="none" w:sz="0" w:space="0" w:color="auto"/>
        <w:right w:val="none" w:sz="0" w:space="0" w:color="auto"/>
      </w:divBdr>
    </w:div>
    <w:div w:id="801311831">
      <w:bodyDiv w:val="1"/>
      <w:marLeft w:val="0"/>
      <w:marRight w:val="0"/>
      <w:marTop w:val="0"/>
      <w:marBottom w:val="0"/>
      <w:divBdr>
        <w:top w:val="none" w:sz="0" w:space="0" w:color="auto"/>
        <w:left w:val="none" w:sz="0" w:space="0" w:color="auto"/>
        <w:bottom w:val="none" w:sz="0" w:space="0" w:color="auto"/>
        <w:right w:val="none" w:sz="0" w:space="0" w:color="auto"/>
      </w:divBdr>
    </w:div>
    <w:div w:id="1382561171">
      <w:bodyDiv w:val="1"/>
      <w:marLeft w:val="0"/>
      <w:marRight w:val="0"/>
      <w:marTop w:val="0"/>
      <w:marBottom w:val="0"/>
      <w:divBdr>
        <w:top w:val="none" w:sz="0" w:space="0" w:color="auto"/>
        <w:left w:val="none" w:sz="0" w:space="0" w:color="auto"/>
        <w:bottom w:val="none" w:sz="0" w:space="0" w:color="auto"/>
        <w:right w:val="none" w:sz="0" w:space="0" w:color="auto"/>
      </w:divBdr>
    </w:div>
    <w:div w:id="1605460067">
      <w:bodyDiv w:val="1"/>
      <w:marLeft w:val="0"/>
      <w:marRight w:val="0"/>
      <w:marTop w:val="0"/>
      <w:marBottom w:val="0"/>
      <w:divBdr>
        <w:top w:val="none" w:sz="0" w:space="0" w:color="auto"/>
        <w:left w:val="none" w:sz="0" w:space="0" w:color="auto"/>
        <w:bottom w:val="none" w:sz="0" w:space="0" w:color="auto"/>
        <w:right w:val="none" w:sz="0" w:space="0" w:color="auto"/>
      </w:divBdr>
    </w:div>
    <w:div w:id="172690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media/image7.jpg"/><Relationship Id="rId26" Type="http://schemas.openxmlformats.org/officeDocument/2006/relationships/image" Target="media/image13.jpe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xfordhealth.nhs.uk/school-health-nurses/immunisation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oxfordhealthimms.co.uk/forms/flu" TargetMode="External"/><Relationship Id="rId25" Type="http://schemas.openxmlformats.org/officeDocument/2006/relationships/image" Target="media/image12.htm"/><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8.jp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jpg"/><Relationship Id="rId32" Type="http://schemas.openxmlformats.org/officeDocument/2006/relationships/hyperlink" Target="https://www.oxfordhealthimms.co.uk/forms/flu" TargetMode="External"/><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nhs.uk/Conditions/vaccinations/Pages/child-flu-vaccine.aspx" TargetMode="External"/><Relationship Id="rId23" Type="http://schemas.openxmlformats.org/officeDocument/2006/relationships/image" Target="media/image10.gif"/><Relationship Id="rId28" Type="http://schemas.openxmlformats.org/officeDocument/2006/relationships/image" Target="media/image15.jpg"/><Relationship Id="rId36"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hyperlink" Target="https://www.oxfordhealth.nhs.uk/privacy/" TargetMode="External"/><Relationship Id="rId31" Type="http://schemas.openxmlformats.org/officeDocument/2006/relationships/image" Target="media/image1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 Id="rId22" Type="http://schemas.openxmlformats.org/officeDocument/2006/relationships/image" Target="media/image9.png"/><Relationship Id="rId27" Type="http://schemas.openxmlformats.org/officeDocument/2006/relationships/image" Target="media/image14.gif"/><Relationship Id="rId30" Type="http://schemas.openxmlformats.org/officeDocument/2006/relationships/image" Target="media/image17.jpeg"/><Relationship Id="rId35" Type="http://schemas.openxmlformats.org/officeDocument/2006/relationships/hyperlink" Target="https://www.nhs.uk/conditions/vaccinations/flu-influenza-vac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22965E204E949A65D844CED331A51" ma:contentTypeVersion="12" ma:contentTypeDescription="Create a new document." ma:contentTypeScope="" ma:versionID="411678ee712c3f90e06a2deb101be660">
  <xsd:schema xmlns:xsd="http://www.w3.org/2001/XMLSchema" xmlns:xs="http://www.w3.org/2001/XMLSchema" xmlns:p="http://schemas.microsoft.com/office/2006/metadata/properties" xmlns:ns2="75f2d9ba-a246-4ba5-8a04-f7b9c26a4b6c" xmlns:ns3="32a1c0e7-9247-443e-a8ba-a7d693bb401b" targetNamespace="http://schemas.microsoft.com/office/2006/metadata/properties" ma:root="true" ma:fieldsID="2b464c1c2a39054ef1899d5ed535cc77" ns2:_="" ns3:_="">
    <xsd:import namespace="75f2d9ba-a246-4ba5-8a04-f7b9c26a4b6c"/>
    <xsd:import namespace="32a1c0e7-9247-443e-a8ba-a7d693bb4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2d9ba-a246-4ba5-8a04-f7b9c26a4b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1c0e7-9247-443e-a8ba-a7d693bb40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A82F9-8DF7-4A07-BE36-77BA5F699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2d9ba-a246-4ba5-8a04-f7b9c26a4b6c"/>
    <ds:schemaRef ds:uri="32a1c0e7-9247-443e-a8ba-a7d693bb4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7C65E-3DE7-4162-8303-F00F72318350}">
  <ds:schemaRefs>
    <ds:schemaRef ds:uri="http://schemas.microsoft.com/sharepoint/v3/contenttype/forms"/>
  </ds:schemaRefs>
</ds:datastoreItem>
</file>

<file path=customXml/itemProps3.xml><?xml version="1.0" encoding="utf-8"?>
<ds:datastoreItem xmlns:ds="http://schemas.openxmlformats.org/officeDocument/2006/customXml" ds:itemID="{E4CE250D-A79C-4937-AD4C-77739E20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3333</Words>
  <Characters>19001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Singleton Fiona (RNU) Oxford Health</dc:creator>
  <cp:keywords/>
  <dc:description/>
  <cp:lastModifiedBy>Singleton Fiona (RNU) Oxford Health</cp:lastModifiedBy>
  <cp:revision>1</cp:revision>
  <dcterms:created xsi:type="dcterms:W3CDTF">2020-09-25T11:54:00Z</dcterms:created>
  <dcterms:modified xsi:type="dcterms:W3CDTF">2020-09-25T11:55:00Z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0x010100B6922965E204E949A65D844CED331A51</vt:lpwstr>
  </property>
</Properties>
</file>