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6018D" w14:textId="74538483" w:rsidR="140CD787" w:rsidRPr="003F28D1" w:rsidRDefault="140CD787">
      <w:pPr>
        <w:rPr>
          <w:rFonts w:cstheme="minorHAnsi"/>
        </w:rPr>
      </w:pPr>
    </w:p>
    <w:tbl>
      <w:tblPr>
        <w:tblStyle w:val="TableGrid"/>
        <w:tblpPr w:leftFromText="180" w:rightFromText="180" w:vertAnchor="page" w:horzAnchor="margin" w:tblpX="-289" w:tblpY="2663"/>
        <w:tblW w:w="15871" w:type="dxa"/>
        <w:tblLook w:val="04A0" w:firstRow="1" w:lastRow="0" w:firstColumn="1" w:lastColumn="0" w:noHBand="0" w:noVBand="1"/>
      </w:tblPr>
      <w:tblGrid>
        <w:gridCol w:w="1205"/>
        <w:gridCol w:w="2242"/>
        <w:gridCol w:w="2617"/>
        <w:gridCol w:w="2770"/>
        <w:gridCol w:w="2301"/>
        <w:gridCol w:w="2411"/>
        <w:gridCol w:w="2325"/>
      </w:tblGrid>
      <w:tr w:rsidR="0040053C" w:rsidRPr="00636FC0" w14:paraId="0FDA6B3A" w14:textId="06FEA2CF" w:rsidTr="0C4C8D38">
        <w:trPr>
          <w:trHeight w:val="274"/>
        </w:trPr>
        <w:tc>
          <w:tcPr>
            <w:tcW w:w="1205" w:type="dxa"/>
            <w:tcBorders>
              <w:top w:val="single" w:sz="18" w:space="0" w:color="auto"/>
              <w:left w:val="single" w:sz="18" w:space="0" w:color="auto"/>
              <w:bottom w:val="single" w:sz="18" w:space="0" w:color="auto"/>
              <w:right w:val="single" w:sz="18" w:space="0" w:color="auto"/>
            </w:tcBorders>
          </w:tcPr>
          <w:p w14:paraId="51B287E3" w14:textId="77777777" w:rsidR="002C3A09" w:rsidRPr="003F28D1" w:rsidRDefault="002C3A09" w:rsidP="0C945422">
            <w:pPr>
              <w:rPr>
                <w:rFonts w:cstheme="minorHAnsi"/>
                <w:sz w:val="20"/>
                <w:szCs w:val="20"/>
              </w:rPr>
            </w:pPr>
          </w:p>
        </w:tc>
        <w:tc>
          <w:tcPr>
            <w:tcW w:w="2242" w:type="dxa"/>
            <w:tcBorders>
              <w:top w:val="single" w:sz="18" w:space="0" w:color="auto"/>
              <w:left w:val="single" w:sz="18" w:space="0" w:color="auto"/>
              <w:bottom w:val="single" w:sz="18" w:space="0" w:color="auto"/>
            </w:tcBorders>
          </w:tcPr>
          <w:p w14:paraId="4913E688" w14:textId="77777777" w:rsidR="002C3A09" w:rsidRPr="003F28D1" w:rsidRDefault="6994B80B" w:rsidP="0C945422">
            <w:pPr>
              <w:rPr>
                <w:rFonts w:cstheme="minorHAnsi"/>
                <w:b/>
                <w:sz w:val="20"/>
                <w:szCs w:val="20"/>
              </w:rPr>
            </w:pPr>
            <w:r w:rsidRPr="003F28D1">
              <w:rPr>
                <w:rFonts w:cstheme="minorHAnsi"/>
                <w:b/>
                <w:sz w:val="20"/>
                <w:szCs w:val="20"/>
              </w:rPr>
              <w:t>Term 1</w:t>
            </w:r>
          </w:p>
        </w:tc>
        <w:tc>
          <w:tcPr>
            <w:tcW w:w="2617" w:type="dxa"/>
            <w:tcBorders>
              <w:top w:val="single" w:sz="18" w:space="0" w:color="auto"/>
              <w:bottom w:val="single" w:sz="18" w:space="0" w:color="auto"/>
              <w:right w:val="single" w:sz="18" w:space="0" w:color="auto"/>
            </w:tcBorders>
          </w:tcPr>
          <w:p w14:paraId="1B7FCBCC" w14:textId="77777777" w:rsidR="002C3A09" w:rsidRPr="003F28D1" w:rsidRDefault="6994B80B" w:rsidP="0C945422">
            <w:pPr>
              <w:rPr>
                <w:rFonts w:cstheme="minorHAnsi"/>
                <w:b/>
                <w:sz w:val="20"/>
                <w:szCs w:val="20"/>
              </w:rPr>
            </w:pPr>
            <w:r w:rsidRPr="003F28D1">
              <w:rPr>
                <w:rFonts w:cstheme="minorHAnsi"/>
                <w:b/>
                <w:sz w:val="20"/>
                <w:szCs w:val="20"/>
              </w:rPr>
              <w:t>Term 2</w:t>
            </w:r>
          </w:p>
        </w:tc>
        <w:tc>
          <w:tcPr>
            <w:tcW w:w="2770" w:type="dxa"/>
            <w:tcBorders>
              <w:top w:val="single" w:sz="18" w:space="0" w:color="auto"/>
              <w:left w:val="single" w:sz="18" w:space="0" w:color="auto"/>
              <w:bottom w:val="single" w:sz="18" w:space="0" w:color="auto"/>
            </w:tcBorders>
          </w:tcPr>
          <w:p w14:paraId="10BA032A" w14:textId="4D986D14" w:rsidR="002C3A09" w:rsidRPr="003F28D1" w:rsidRDefault="6994B80B" w:rsidP="0C945422">
            <w:pPr>
              <w:rPr>
                <w:rFonts w:cstheme="minorHAnsi"/>
                <w:b/>
                <w:sz w:val="20"/>
                <w:szCs w:val="20"/>
              </w:rPr>
            </w:pPr>
            <w:r w:rsidRPr="003F28D1">
              <w:rPr>
                <w:rFonts w:cstheme="minorHAnsi"/>
                <w:b/>
                <w:sz w:val="20"/>
                <w:szCs w:val="20"/>
              </w:rPr>
              <w:t>Term 3</w:t>
            </w:r>
          </w:p>
        </w:tc>
        <w:tc>
          <w:tcPr>
            <w:tcW w:w="2301" w:type="dxa"/>
            <w:tcBorders>
              <w:top w:val="single" w:sz="18" w:space="0" w:color="auto"/>
              <w:bottom w:val="single" w:sz="18" w:space="0" w:color="auto"/>
              <w:right w:val="single" w:sz="18" w:space="0" w:color="auto"/>
            </w:tcBorders>
          </w:tcPr>
          <w:p w14:paraId="4B18229F" w14:textId="77777777" w:rsidR="002C3A09" w:rsidRPr="003F28D1" w:rsidRDefault="6994B80B" w:rsidP="0C945422">
            <w:pPr>
              <w:rPr>
                <w:rFonts w:cstheme="minorHAnsi"/>
                <w:b/>
                <w:sz w:val="20"/>
                <w:szCs w:val="20"/>
              </w:rPr>
            </w:pPr>
            <w:r w:rsidRPr="003F28D1">
              <w:rPr>
                <w:rFonts w:cstheme="minorHAnsi"/>
                <w:b/>
                <w:sz w:val="20"/>
                <w:szCs w:val="20"/>
              </w:rPr>
              <w:t>Term 4</w:t>
            </w:r>
          </w:p>
        </w:tc>
        <w:tc>
          <w:tcPr>
            <w:tcW w:w="2411" w:type="dxa"/>
            <w:tcBorders>
              <w:top w:val="single" w:sz="18" w:space="0" w:color="auto"/>
              <w:left w:val="single" w:sz="18" w:space="0" w:color="auto"/>
              <w:bottom w:val="single" w:sz="18" w:space="0" w:color="auto"/>
            </w:tcBorders>
          </w:tcPr>
          <w:p w14:paraId="77F508B9" w14:textId="77777777" w:rsidR="002C3A09" w:rsidRPr="003F28D1" w:rsidRDefault="6994B80B" w:rsidP="0C945422">
            <w:pPr>
              <w:rPr>
                <w:rFonts w:cstheme="minorHAnsi"/>
                <w:b/>
                <w:sz w:val="20"/>
                <w:szCs w:val="20"/>
              </w:rPr>
            </w:pPr>
            <w:r w:rsidRPr="003F28D1">
              <w:rPr>
                <w:rFonts w:cstheme="minorHAnsi"/>
                <w:b/>
                <w:sz w:val="20"/>
                <w:szCs w:val="20"/>
              </w:rPr>
              <w:t>Term 5</w:t>
            </w:r>
          </w:p>
        </w:tc>
        <w:tc>
          <w:tcPr>
            <w:tcW w:w="2325" w:type="dxa"/>
            <w:tcBorders>
              <w:top w:val="single" w:sz="18" w:space="0" w:color="auto"/>
              <w:bottom w:val="single" w:sz="4" w:space="0" w:color="auto"/>
            </w:tcBorders>
          </w:tcPr>
          <w:p w14:paraId="0E5C8EAE" w14:textId="77777777" w:rsidR="002C3A09" w:rsidRPr="003F28D1" w:rsidRDefault="6994B80B" w:rsidP="0C945422">
            <w:pPr>
              <w:rPr>
                <w:rFonts w:cstheme="minorHAnsi"/>
                <w:b/>
                <w:sz w:val="20"/>
                <w:szCs w:val="20"/>
              </w:rPr>
            </w:pPr>
            <w:r w:rsidRPr="003F28D1">
              <w:rPr>
                <w:rFonts w:cstheme="minorHAnsi"/>
                <w:b/>
                <w:sz w:val="20"/>
                <w:szCs w:val="20"/>
              </w:rPr>
              <w:t>Term 6</w:t>
            </w:r>
          </w:p>
        </w:tc>
      </w:tr>
      <w:tr w:rsidR="00F50482" w:rsidRPr="00636FC0" w14:paraId="63955260" w14:textId="534F8C74" w:rsidTr="0C4C8D38">
        <w:trPr>
          <w:trHeight w:val="1241"/>
        </w:trPr>
        <w:tc>
          <w:tcPr>
            <w:tcW w:w="1205" w:type="dxa"/>
            <w:tcBorders>
              <w:top w:val="single" w:sz="18" w:space="0" w:color="auto"/>
              <w:left w:val="single" w:sz="18" w:space="0" w:color="auto"/>
              <w:right w:val="single" w:sz="18" w:space="0" w:color="auto"/>
            </w:tcBorders>
          </w:tcPr>
          <w:p w14:paraId="5A5D4EB2" w14:textId="77777777" w:rsidR="00FF54AE" w:rsidRPr="003F28D1" w:rsidRDefault="00FF54AE" w:rsidP="0C945422">
            <w:pPr>
              <w:rPr>
                <w:rFonts w:cstheme="minorHAnsi"/>
                <w:sz w:val="20"/>
                <w:szCs w:val="20"/>
              </w:rPr>
            </w:pPr>
          </w:p>
          <w:p w14:paraId="5EF5CA00" w14:textId="77777777" w:rsidR="00FF54AE" w:rsidRPr="003F28D1" w:rsidRDefault="00FF54AE" w:rsidP="0C945422">
            <w:pPr>
              <w:rPr>
                <w:rFonts w:cstheme="minorHAnsi"/>
                <w:sz w:val="20"/>
                <w:szCs w:val="20"/>
              </w:rPr>
            </w:pPr>
          </w:p>
          <w:p w14:paraId="465F7546" w14:textId="48A0E173" w:rsidR="00FF54AE" w:rsidRPr="003F28D1" w:rsidRDefault="2999A452" w:rsidP="0C945422">
            <w:pPr>
              <w:jc w:val="center"/>
              <w:rPr>
                <w:rFonts w:cstheme="minorHAnsi"/>
                <w:b/>
                <w:sz w:val="20"/>
                <w:szCs w:val="20"/>
              </w:rPr>
            </w:pPr>
            <w:r w:rsidRPr="003F28D1">
              <w:rPr>
                <w:rFonts w:cstheme="minorHAnsi"/>
                <w:b/>
                <w:sz w:val="20"/>
                <w:szCs w:val="20"/>
              </w:rPr>
              <w:t>Pre-School</w:t>
            </w:r>
          </w:p>
        </w:tc>
        <w:tc>
          <w:tcPr>
            <w:tcW w:w="4859" w:type="dxa"/>
            <w:gridSpan w:val="2"/>
            <w:tcBorders>
              <w:top w:val="single" w:sz="18" w:space="0" w:color="auto"/>
              <w:left w:val="single" w:sz="18" w:space="0" w:color="auto"/>
              <w:bottom w:val="single" w:sz="12" w:space="0" w:color="auto"/>
            </w:tcBorders>
            <w:shd w:val="clear" w:color="auto" w:fill="FFF2CC" w:themeFill="accent4" w:themeFillTint="33"/>
          </w:tcPr>
          <w:p w14:paraId="3E82DF70" w14:textId="019FA3C6" w:rsidR="3E1513A0" w:rsidRPr="003F28D1" w:rsidRDefault="54262252" w:rsidP="0C945422">
            <w:pPr>
              <w:rPr>
                <w:rFonts w:eastAsia="Calibri" w:cstheme="minorHAnsi"/>
                <w:color w:val="000000" w:themeColor="text1"/>
                <w:sz w:val="20"/>
                <w:szCs w:val="20"/>
              </w:rPr>
            </w:pPr>
            <w:r w:rsidRPr="003F28D1">
              <w:rPr>
                <w:rStyle w:val="normaltextrun"/>
                <w:rFonts w:eastAsia="Calibri" w:cstheme="minorHAnsi"/>
                <w:b/>
                <w:color w:val="000000" w:themeColor="text1"/>
                <w:sz w:val="20"/>
                <w:szCs w:val="20"/>
                <w:u w:val="single"/>
              </w:rPr>
              <w:t>Term 1 -</w:t>
            </w:r>
            <w:r w:rsidRPr="003F28D1">
              <w:rPr>
                <w:rStyle w:val="normaltextrun"/>
                <w:rFonts w:eastAsia="Calibri" w:cstheme="minorHAnsi"/>
                <w:b/>
                <w:color w:val="333333"/>
                <w:sz w:val="20"/>
                <w:szCs w:val="20"/>
              </w:rPr>
              <w:t xml:space="preserve"> </w:t>
            </w:r>
            <w:r w:rsidRPr="003F28D1">
              <w:rPr>
                <w:rStyle w:val="normaltextrun"/>
                <w:rFonts w:eastAsia="Calibri" w:cstheme="minorHAnsi"/>
                <w:b/>
                <w:color w:val="000000" w:themeColor="text1"/>
                <w:sz w:val="20"/>
                <w:szCs w:val="20"/>
              </w:rPr>
              <w:t>Who am I, Who Are you?</w:t>
            </w:r>
            <w:r w:rsidRPr="003F28D1">
              <w:rPr>
                <w:rStyle w:val="eop"/>
                <w:rFonts w:eastAsia="Calibri" w:cstheme="minorHAnsi"/>
                <w:color w:val="000000" w:themeColor="text1"/>
                <w:sz w:val="20"/>
                <w:szCs w:val="20"/>
              </w:rPr>
              <w:t> </w:t>
            </w:r>
          </w:p>
          <w:p w14:paraId="746A6602" w14:textId="3457E225" w:rsidR="3E1513A0" w:rsidRPr="003F28D1" w:rsidRDefault="3E1513A0" w:rsidP="3E1513A0">
            <w:pPr>
              <w:rPr>
                <w:rFonts w:eastAsia="Calibri" w:cstheme="minorHAnsi"/>
                <w:color w:val="000000" w:themeColor="text1"/>
                <w:sz w:val="20"/>
                <w:szCs w:val="20"/>
              </w:rPr>
            </w:pPr>
            <w:r w:rsidRPr="003F28D1">
              <w:rPr>
                <w:rStyle w:val="normaltextrun"/>
                <w:rFonts w:eastAsia="Calibri" w:cstheme="minorHAnsi"/>
                <w:b/>
                <w:color w:val="000000" w:themeColor="text1"/>
                <w:sz w:val="20"/>
                <w:szCs w:val="20"/>
              </w:rPr>
              <w:t>Nursery rhymes</w:t>
            </w:r>
            <w:r w:rsidRPr="003F28D1">
              <w:rPr>
                <w:rStyle w:val="eop"/>
                <w:rFonts w:eastAsia="Calibri" w:cstheme="minorHAnsi"/>
                <w:color w:val="000000" w:themeColor="text1"/>
                <w:sz w:val="20"/>
                <w:szCs w:val="20"/>
              </w:rPr>
              <w:t> </w:t>
            </w:r>
          </w:p>
          <w:p w14:paraId="28B8A2BD" w14:textId="29D9F756" w:rsidR="3E1513A0" w:rsidRPr="003F28D1" w:rsidRDefault="3E1513A0" w:rsidP="0C945422">
            <w:pPr>
              <w:rPr>
                <w:rFonts w:eastAsia="Calibri" w:cstheme="minorHAnsi"/>
                <w:color w:val="000000" w:themeColor="text1"/>
                <w:sz w:val="20"/>
                <w:szCs w:val="20"/>
              </w:rPr>
            </w:pPr>
          </w:p>
          <w:p w14:paraId="75A841C4" w14:textId="05FAF0AF" w:rsidR="3E1513A0" w:rsidRPr="003F28D1" w:rsidRDefault="3E1513A0" w:rsidP="3E1513A0">
            <w:pPr>
              <w:rPr>
                <w:rFonts w:eastAsia="Calibri" w:cstheme="minorHAnsi"/>
                <w:color w:val="333333"/>
                <w:sz w:val="20"/>
                <w:szCs w:val="20"/>
              </w:rPr>
            </w:pPr>
            <w:r w:rsidRPr="003F28D1">
              <w:rPr>
                <w:rStyle w:val="normaltextrun"/>
                <w:rFonts w:eastAsia="Calibri" w:cstheme="minorHAnsi"/>
                <w:b/>
                <w:color w:val="000000" w:themeColor="text1"/>
                <w:sz w:val="20"/>
                <w:szCs w:val="20"/>
                <w:u w:val="single"/>
              </w:rPr>
              <w:t>Term 2</w:t>
            </w:r>
            <w:r w:rsidRPr="003F28D1">
              <w:rPr>
                <w:rStyle w:val="normaltextrun"/>
                <w:rFonts w:eastAsia="Calibri" w:cstheme="minorHAnsi"/>
                <w:b/>
                <w:color w:val="333333"/>
                <w:sz w:val="20"/>
                <w:szCs w:val="20"/>
              </w:rPr>
              <w:t xml:space="preserve"> - </w:t>
            </w:r>
            <w:r w:rsidRPr="003F28D1">
              <w:rPr>
                <w:rStyle w:val="normaltextrun"/>
                <w:rFonts w:eastAsia="Calibri" w:cstheme="minorHAnsi"/>
                <w:b/>
                <w:color w:val="000000" w:themeColor="text1"/>
                <w:sz w:val="20"/>
                <w:szCs w:val="20"/>
              </w:rPr>
              <w:t>What happens at night?</w:t>
            </w:r>
            <w:r w:rsidRPr="003F28D1">
              <w:rPr>
                <w:rStyle w:val="normaltextrun"/>
                <w:rFonts w:eastAsia="Calibri" w:cstheme="minorHAnsi"/>
                <w:b/>
                <w:color w:val="333333"/>
                <w:sz w:val="20"/>
                <w:szCs w:val="20"/>
              </w:rPr>
              <w:t> </w:t>
            </w:r>
            <w:r w:rsidRPr="003F28D1">
              <w:rPr>
                <w:rStyle w:val="eop"/>
                <w:rFonts w:eastAsia="Calibri" w:cstheme="minorHAnsi"/>
                <w:color w:val="333333"/>
                <w:sz w:val="20"/>
                <w:szCs w:val="20"/>
              </w:rPr>
              <w:t> </w:t>
            </w:r>
          </w:p>
          <w:p w14:paraId="6DD6D959" w14:textId="4B12AAA2" w:rsidR="3E1513A0" w:rsidRPr="003F28D1" w:rsidRDefault="3E1513A0" w:rsidP="3E1513A0">
            <w:pPr>
              <w:spacing w:line="259" w:lineRule="auto"/>
              <w:rPr>
                <w:rFonts w:eastAsia="Calibri" w:cstheme="minorHAnsi"/>
                <w:color w:val="000000" w:themeColor="text1"/>
                <w:sz w:val="20"/>
                <w:szCs w:val="20"/>
              </w:rPr>
            </w:pPr>
            <w:r w:rsidRPr="003F28D1">
              <w:rPr>
                <w:rStyle w:val="normaltextrun"/>
                <w:rFonts w:eastAsia="Calibri" w:cstheme="minorHAnsi"/>
                <w:b/>
                <w:color w:val="333333"/>
                <w:sz w:val="20"/>
                <w:szCs w:val="20"/>
              </w:rPr>
              <w:t xml:space="preserve">What do </w:t>
            </w:r>
            <w:r w:rsidRPr="003F28D1">
              <w:rPr>
                <w:rStyle w:val="normaltextrun"/>
                <w:rFonts w:eastAsia="Calibri" w:cstheme="minorHAnsi"/>
                <w:b/>
                <w:color w:val="000000" w:themeColor="text1"/>
                <w:sz w:val="20"/>
                <w:szCs w:val="20"/>
              </w:rPr>
              <w:t>we celebrate at this time of year?</w:t>
            </w:r>
            <w:r w:rsidRPr="003F28D1">
              <w:rPr>
                <w:rStyle w:val="eop"/>
                <w:rFonts w:eastAsia="Calibri" w:cstheme="minorHAnsi"/>
                <w:color w:val="000000" w:themeColor="text1"/>
                <w:sz w:val="20"/>
                <w:szCs w:val="20"/>
              </w:rPr>
              <w:t> </w:t>
            </w:r>
          </w:p>
          <w:p w14:paraId="6F09992E" w14:textId="62891F3D" w:rsidR="3E1513A0" w:rsidRPr="003F28D1" w:rsidRDefault="3E1513A0" w:rsidP="0C945422">
            <w:pPr>
              <w:spacing w:line="259" w:lineRule="auto"/>
              <w:rPr>
                <w:rFonts w:eastAsia="Calibri" w:cstheme="minorHAnsi"/>
                <w:color w:val="000000" w:themeColor="text1"/>
                <w:sz w:val="20"/>
                <w:szCs w:val="20"/>
              </w:rPr>
            </w:pPr>
          </w:p>
        </w:tc>
        <w:tc>
          <w:tcPr>
            <w:tcW w:w="5071" w:type="dxa"/>
            <w:gridSpan w:val="2"/>
            <w:tcBorders>
              <w:top w:val="single" w:sz="18" w:space="0" w:color="auto"/>
              <w:bottom w:val="single" w:sz="12" w:space="0" w:color="auto"/>
            </w:tcBorders>
            <w:shd w:val="clear" w:color="auto" w:fill="D9E2F3" w:themeFill="accent1" w:themeFillTint="33"/>
          </w:tcPr>
          <w:p w14:paraId="34FBB434" w14:textId="7E30EAC0" w:rsidR="3E1513A0" w:rsidRPr="003F28D1" w:rsidRDefault="61AA5DAC" w:rsidP="270919ED">
            <w:pPr>
              <w:rPr>
                <w:rFonts w:eastAsia="Calibri" w:cstheme="minorHAnsi"/>
                <w:color w:val="000000" w:themeColor="text1"/>
                <w:sz w:val="20"/>
                <w:szCs w:val="20"/>
              </w:rPr>
            </w:pPr>
            <w:r w:rsidRPr="003F28D1">
              <w:rPr>
                <w:rStyle w:val="normaltextrun"/>
                <w:rFonts w:eastAsia="Calibri" w:cstheme="minorHAnsi"/>
                <w:b/>
                <w:color w:val="000000" w:themeColor="text1"/>
                <w:sz w:val="20"/>
                <w:szCs w:val="20"/>
                <w:u w:val="single"/>
              </w:rPr>
              <w:t>Term 3</w:t>
            </w:r>
            <w:r w:rsidRPr="003F28D1">
              <w:rPr>
                <w:rStyle w:val="normaltextrun"/>
                <w:rFonts w:eastAsia="Calibri" w:cstheme="minorHAnsi"/>
                <w:b/>
                <w:color w:val="333333"/>
                <w:sz w:val="20"/>
                <w:szCs w:val="20"/>
              </w:rPr>
              <w:t xml:space="preserve"> - </w:t>
            </w:r>
            <w:r w:rsidRPr="003F28D1">
              <w:rPr>
                <w:rStyle w:val="normaltextrun"/>
                <w:rFonts w:eastAsia="Calibri" w:cstheme="minorHAnsi"/>
                <w:b/>
                <w:color w:val="000000" w:themeColor="text1"/>
                <w:sz w:val="20"/>
                <w:szCs w:val="20"/>
              </w:rPr>
              <w:t>What makes a good toy?</w:t>
            </w:r>
            <w:r w:rsidRPr="003F28D1">
              <w:rPr>
                <w:rStyle w:val="eop"/>
                <w:rFonts w:eastAsia="Calibri" w:cstheme="minorHAnsi"/>
                <w:color w:val="000000" w:themeColor="text1"/>
                <w:sz w:val="20"/>
                <w:szCs w:val="20"/>
              </w:rPr>
              <w:t> </w:t>
            </w:r>
          </w:p>
          <w:p w14:paraId="53B4D81E" w14:textId="39F21FAC" w:rsidR="3E1513A0" w:rsidRPr="003F28D1" w:rsidRDefault="61AA5DAC" w:rsidP="4642C449">
            <w:pPr>
              <w:rPr>
                <w:rFonts w:eastAsia="Calibri" w:cstheme="minorHAnsi"/>
                <w:color w:val="000000" w:themeColor="text1"/>
                <w:sz w:val="20"/>
                <w:szCs w:val="20"/>
              </w:rPr>
            </w:pPr>
            <w:r w:rsidRPr="003F28D1">
              <w:rPr>
                <w:rStyle w:val="eop"/>
                <w:rFonts w:eastAsia="Calibri" w:cstheme="minorHAnsi"/>
                <w:color w:val="000000" w:themeColor="text1"/>
                <w:sz w:val="20"/>
                <w:szCs w:val="20"/>
              </w:rPr>
              <w:t> </w:t>
            </w:r>
          </w:p>
          <w:p w14:paraId="5A4809F1" w14:textId="45A46DB1" w:rsidR="3E1513A0" w:rsidRPr="003F28D1" w:rsidRDefault="1A690AEB" w:rsidP="0C945422">
            <w:pPr>
              <w:spacing w:line="259" w:lineRule="auto"/>
              <w:rPr>
                <w:rFonts w:eastAsia="Calibri" w:cstheme="minorHAnsi"/>
                <w:color w:val="000000" w:themeColor="text1"/>
                <w:sz w:val="20"/>
                <w:szCs w:val="20"/>
              </w:rPr>
            </w:pPr>
            <w:r w:rsidRPr="003F28D1">
              <w:rPr>
                <w:rStyle w:val="normaltextrun"/>
                <w:rFonts w:eastAsia="Calibri" w:cstheme="minorHAnsi"/>
                <w:b/>
                <w:color w:val="000000" w:themeColor="text1"/>
                <w:sz w:val="20"/>
                <w:szCs w:val="20"/>
                <w:u w:val="single"/>
              </w:rPr>
              <w:t>Term 4</w:t>
            </w:r>
            <w:r w:rsidRPr="003F28D1">
              <w:rPr>
                <w:rStyle w:val="normaltextrun"/>
                <w:rFonts w:eastAsia="Calibri" w:cstheme="minorHAnsi"/>
                <w:b/>
                <w:color w:val="000000" w:themeColor="text1"/>
                <w:sz w:val="20"/>
                <w:szCs w:val="20"/>
              </w:rPr>
              <w:t xml:space="preserve"> - What makes a good story? Traditional tales</w:t>
            </w:r>
            <w:r w:rsidRPr="003F28D1">
              <w:rPr>
                <w:rStyle w:val="eop"/>
                <w:rFonts w:eastAsia="Calibri" w:cstheme="minorHAnsi"/>
                <w:color w:val="000000" w:themeColor="text1"/>
                <w:sz w:val="20"/>
                <w:szCs w:val="20"/>
              </w:rPr>
              <w:t> </w:t>
            </w:r>
          </w:p>
          <w:p w14:paraId="3EF9361D" w14:textId="2908FCE5" w:rsidR="3E1513A0" w:rsidRPr="003F28D1" w:rsidRDefault="3E1513A0" w:rsidP="0C945422">
            <w:pPr>
              <w:spacing w:line="259" w:lineRule="auto"/>
              <w:rPr>
                <w:rStyle w:val="eop"/>
                <w:rFonts w:eastAsia="Calibri" w:cstheme="minorHAnsi"/>
                <w:color w:val="000000" w:themeColor="text1"/>
                <w:sz w:val="20"/>
                <w:szCs w:val="20"/>
              </w:rPr>
            </w:pPr>
          </w:p>
        </w:tc>
        <w:tc>
          <w:tcPr>
            <w:tcW w:w="4736" w:type="dxa"/>
            <w:gridSpan w:val="2"/>
            <w:tcBorders>
              <w:top w:val="single" w:sz="18" w:space="0" w:color="auto"/>
              <w:bottom w:val="single" w:sz="12" w:space="0" w:color="auto"/>
              <w:right w:val="single" w:sz="18" w:space="0" w:color="auto"/>
            </w:tcBorders>
            <w:shd w:val="clear" w:color="auto" w:fill="E2EFD9" w:themeFill="accent6" w:themeFillTint="33"/>
          </w:tcPr>
          <w:p w14:paraId="28772BD7" w14:textId="4B09671B" w:rsidR="27CA49B2" w:rsidRPr="003F28D1" w:rsidRDefault="27CA49B2" w:rsidP="3E1513A0">
            <w:pPr>
              <w:rPr>
                <w:rFonts w:eastAsia="Calibri" w:cstheme="minorHAnsi"/>
                <w:color w:val="000000" w:themeColor="text1"/>
                <w:sz w:val="20"/>
                <w:szCs w:val="20"/>
              </w:rPr>
            </w:pPr>
            <w:r w:rsidRPr="003F28D1">
              <w:rPr>
                <w:rStyle w:val="normaltextrun"/>
                <w:rFonts w:eastAsia="Calibri" w:cstheme="minorHAnsi"/>
                <w:b/>
                <w:color w:val="000000" w:themeColor="text1"/>
                <w:sz w:val="20"/>
                <w:szCs w:val="20"/>
                <w:u w:val="single"/>
              </w:rPr>
              <w:t>Term 5</w:t>
            </w:r>
            <w:r w:rsidRPr="003F28D1">
              <w:rPr>
                <w:rStyle w:val="normaltextrun"/>
                <w:rFonts w:eastAsia="Calibri" w:cstheme="minorHAnsi"/>
                <w:b/>
                <w:color w:val="000000" w:themeColor="text1"/>
                <w:sz w:val="20"/>
                <w:szCs w:val="20"/>
              </w:rPr>
              <w:t xml:space="preserve"> - What happens in the garden?</w:t>
            </w:r>
            <w:r w:rsidRPr="003F28D1">
              <w:rPr>
                <w:rStyle w:val="eop"/>
                <w:rFonts w:eastAsia="Calibri" w:cstheme="minorHAnsi"/>
                <w:color w:val="000000" w:themeColor="text1"/>
                <w:sz w:val="20"/>
                <w:szCs w:val="20"/>
              </w:rPr>
              <w:t> </w:t>
            </w:r>
          </w:p>
          <w:p w14:paraId="4D6EF832" w14:textId="741A41AC" w:rsidR="27CA49B2" w:rsidRPr="003F28D1" w:rsidRDefault="27CA49B2" w:rsidP="3E1513A0">
            <w:pPr>
              <w:rPr>
                <w:rFonts w:eastAsia="Calibri" w:cstheme="minorHAnsi"/>
                <w:color w:val="000000" w:themeColor="text1"/>
                <w:sz w:val="20"/>
                <w:szCs w:val="20"/>
              </w:rPr>
            </w:pPr>
            <w:r w:rsidRPr="003F28D1">
              <w:rPr>
                <w:rStyle w:val="normaltextrun"/>
                <w:rFonts w:eastAsia="Calibri" w:cstheme="minorHAnsi"/>
                <w:b/>
                <w:color w:val="000000" w:themeColor="text1"/>
                <w:sz w:val="20"/>
                <w:szCs w:val="20"/>
              </w:rPr>
              <w:t>Minibeasts and life cycles</w:t>
            </w:r>
            <w:r w:rsidRPr="003F28D1">
              <w:rPr>
                <w:rStyle w:val="eop"/>
                <w:rFonts w:eastAsia="Calibri" w:cstheme="minorHAnsi"/>
                <w:color w:val="000000" w:themeColor="text1"/>
                <w:sz w:val="20"/>
                <w:szCs w:val="20"/>
              </w:rPr>
              <w:t> </w:t>
            </w:r>
          </w:p>
          <w:p w14:paraId="27A2518F" w14:textId="369E0E01" w:rsidR="27CA49B2" w:rsidRPr="003F28D1" w:rsidRDefault="27CA49B2" w:rsidP="3E1513A0">
            <w:pPr>
              <w:rPr>
                <w:rFonts w:eastAsia="Calibri" w:cstheme="minorHAnsi"/>
                <w:color w:val="000000" w:themeColor="text1"/>
                <w:sz w:val="20"/>
                <w:szCs w:val="20"/>
              </w:rPr>
            </w:pPr>
            <w:r w:rsidRPr="003F28D1">
              <w:rPr>
                <w:rStyle w:val="eop"/>
                <w:rFonts w:eastAsia="Calibri" w:cstheme="minorHAnsi"/>
                <w:color w:val="000000" w:themeColor="text1"/>
                <w:sz w:val="20"/>
                <w:szCs w:val="20"/>
              </w:rPr>
              <w:t> </w:t>
            </w:r>
          </w:p>
          <w:p w14:paraId="2DD7F235" w14:textId="5BC39E89" w:rsidR="27CA49B2" w:rsidRPr="003F28D1" w:rsidRDefault="27CA49B2" w:rsidP="3E1513A0">
            <w:pPr>
              <w:spacing w:line="259" w:lineRule="auto"/>
              <w:rPr>
                <w:rFonts w:eastAsia="Calibri" w:cstheme="minorHAnsi"/>
                <w:color w:val="000000" w:themeColor="text1"/>
                <w:sz w:val="20"/>
                <w:szCs w:val="20"/>
              </w:rPr>
            </w:pPr>
            <w:r w:rsidRPr="003F28D1">
              <w:rPr>
                <w:rStyle w:val="normaltextrun"/>
                <w:rFonts w:eastAsia="Calibri" w:cstheme="minorHAnsi"/>
                <w:b/>
                <w:color w:val="000000" w:themeColor="text1"/>
                <w:sz w:val="20"/>
                <w:szCs w:val="20"/>
                <w:u w:val="single"/>
              </w:rPr>
              <w:t>Term 6</w:t>
            </w:r>
            <w:r w:rsidRPr="003F28D1">
              <w:rPr>
                <w:rStyle w:val="normaltextrun"/>
                <w:rFonts w:eastAsia="Calibri" w:cstheme="minorHAnsi"/>
                <w:b/>
                <w:color w:val="000000" w:themeColor="text1"/>
                <w:sz w:val="20"/>
                <w:szCs w:val="20"/>
              </w:rPr>
              <w:t xml:space="preserve"> - Where would you like to go?</w:t>
            </w:r>
            <w:r w:rsidRPr="003F28D1">
              <w:rPr>
                <w:rStyle w:val="eop"/>
                <w:rFonts w:eastAsia="Calibri" w:cstheme="minorHAnsi"/>
                <w:color w:val="000000" w:themeColor="text1"/>
                <w:sz w:val="20"/>
                <w:szCs w:val="20"/>
              </w:rPr>
              <w:t> </w:t>
            </w:r>
          </w:p>
          <w:p w14:paraId="46D57717" w14:textId="2BAA94C6" w:rsidR="3E1513A0" w:rsidRPr="003F28D1" w:rsidRDefault="3E1513A0" w:rsidP="0C945422">
            <w:pPr>
              <w:rPr>
                <w:rFonts w:eastAsia="Calibri" w:cstheme="minorHAnsi"/>
                <w:color w:val="000000" w:themeColor="text1"/>
                <w:sz w:val="20"/>
                <w:szCs w:val="20"/>
              </w:rPr>
            </w:pPr>
          </w:p>
        </w:tc>
      </w:tr>
      <w:tr w:rsidR="00985DF1" w:rsidRPr="00636FC0" w14:paraId="526A28B7" w14:textId="77777777" w:rsidTr="0C4C8D38">
        <w:trPr>
          <w:trHeight w:val="432"/>
        </w:trPr>
        <w:tc>
          <w:tcPr>
            <w:tcW w:w="15871" w:type="dxa"/>
            <w:gridSpan w:val="7"/>
            <w:tcBorders>
              <w:left w:val="single" w:sz="18" w:space="0" w:color="auto"/>
              <w:bottom w:val="single" w:sz="4" w:space="0" w:color="auto"/>
              <w:right w:val="single" w:sz="18" w:space="0" w:color="auto"/>
            </w:tcBorders>
            <w:vAlign w:val="center"/>
          </w:tcPr>
          <w:p w14:paraId="471AAFED" w14:textId="5E92BF82" w:rsidR="00985DF1" w:rsidRPr="003F28D1" w:rsidRDefault="0459E615" w:rsidP="0C945422">
            <w:pPr>
              <w:jc w:val="center"/>
              <w:rPr>
                <w:rFonts w:cstheme="minorHAnsi"/>
                <w:color w:val="00B050"/>
                <w:sz w:val="20"/>
                <w:szCs w:val="20"/>
              </w:rPr>
            </w:pPr>
            <w:r w:rsidRPr="003F28D1">
              <w:rPr>
                <w:rFonts w:cstheme="minorHAnsi"/>
                <w:color w:val="00B050"/>
                <w:sz w:val="20"/>
                <w:szCs w:val="20"/>
              </w:rPr>
              <w:t>Ongoing m</w:t>
            </w:r>
            <w:r w:rsidR="0EE8E7FA" w:rsidRPr="003F28D1">
              <w:rPr>
                <w:rFonts w:cstheme="minorHAnsi"/>
                <w:color w:val="00B050"/>
                <w:sz w:val="20"/>
                <w:szCs w:val="20"/>
              </w:rPr>
              <w:t xml:space="preserve">ixed media exploration, child led play, </w:t>
            </w:r>
            <w:r w:rsidR="7276D09C" w:rsidRPr="003F28D1">
              <w:rPr>
                <w:rFonts w:cstheme="minorHAnsi"/>
                <w:color w:val="00B050"/>
                <w:sz w:val="20"/>
                <w:szCs w:val="20"/>
              </w:rPr>
              <w:t>messy play, mark making, sensory play, playing with colour</w:t>
            </w:r>
          </w:p>
        </w:tc>
      </w:tr>
      <w:tr w:rsidR="00653674" w:rsidRPr="00636FC0" w14:paraId="736AF37C" w14:textId="77777777" w:rsidTr="0C4C8D38">
        <w:tc>
          <w:tcPr>
            <w:tcW w:w="1205" w:type="dxa"/>
            <w:tcBorders>
              <w:left w:val="single" w:sz="18" w:space="0" w:color="auto"/>
              <w:bottom w:val="single" w:sz="4" w:space="0" w:color="auto"/>
              <w:right w:val="single" w:sz="18" w:space="0" w:color="auto"/>
            </w:tcBorders>
          </w:tcPr>
          <w:p w14:paraId="2EFA0AE9" w14:textId="3DFCDB4F" w:rsidR="4642C449" w:rsidRPr="003F28D1" w:rsidRDefault="662C8C47" w:rsidP="270919ED">
            <w:pPr>
              <w:jc w:val="center"/>
              <w:rPr>
                <w:rFonts w:cstheme="minorHAnsi"/>
                <w:sz w:val="18"/>
                <w:szCs w:val="18"/>
              </w:rPr>
            </w:pPr>
            <w:r w:rsidRPr="003F28D1">
              <w:rPr>
                <w:rFonts w:cstheme="minorHAnsi"/>
                <w:color w:val="00B050"/>
                <w:sz w:val="18"/>
                <w:szCs w:val="18"/>
              </w:rPr>
              <w:t>Key Vocabulary</w:t>
            </w:r>
          </w:p>
        </w:tc>
        <w:tc>
          <w:tcPr>
            <w:tcW w:w="14666" w:type="dxa"/>
            <w:gridSpan w:val="6"/>
            <w:tcBorders>
              <w:left w:val="single" w:sz="18" w:space="0" w:color="auto"/>
              <w:bottom w:val="single" w:sz="4" w:space="0" w:color="auto"/>
              <w:right w:val="single" w:sz="18" w:space="0" w:color="auto"/>
            </w:tcBorders>
            <w:shd w:val="clear" w:color="auto" w:fill="EDEDED" w:themeFill="accent3" w:themeFillTint="33"/>
          </w:tcPr>
          <w:p w14:paraId="113882FD" w14:textId="0E8651FF" w:rsidR="3E1513A0" w:rsidRPr="003F28D1" w:rsidRDefault="6D401D4F" w:rsidP="0C945422">
            <w:pPr>
              <w:spacing w:line="259" w:lineRule="auto"/>
              <w:rPr>
                <w:rFonts w:eastAsia="Calibri" w:cstheme="minorHAnsi"/>
                <w:color w:val="000000" w:themeColor="text1"/>
                <w:sz w:val="20"/>
                <w:szCs w:val="20"/>
              </w:rPr>
            </w:pPr>
            <w:r w:rsidRPr="003F28D1">
              <w:rPr>
                <w:rFonts w:eastAsia="Calibri" w:cstheme="minorHAnsi"/>
                <w:color w:val="000000" w:themeColor="text1"/>
                <w:sz w:val="20"/>
                <w:szCs w:val="20"/>
              </w:rPr>
              <w:t>Different, same, chalk, crayons, draw, drawing, lines, marks, objects, pen, pencil</w:t>
            </w:r>
            <w:r w:rsidR="7E29E434" w:rsidRPr="003F28D1">
              <w:rPr>
                <w:rFonts w:eastAsia="Calibri" w:cstheme="minorHAnsi"/>
                <w:color w:val="000000" w:themeColor="text1"/>
                <w:sz w:val="20"/>
                <w:szCs w:val="20"/>
              </w:rPr>
              <w:t xml:space="preserve">, colour mixing, colour, lines, marks, mix, objects, paint, paintbrush, model, modelling dough, shape, tools, cut, join, scissors, </w:t>
            </w:r>
            <w:r w:rsidR="3D182398" w:rsidRPr="003F28D1">
              <w:rPr>
                <w:rFonts w:eastAsia="Calibri" w:cstheme="minorHAnsi"/>
                <w:color w:val="000000" w:themeColor="text1"/>
                <w:sz w:val="20"/>
                <w:szCs w:val="20"/>
              </w:rPr>
              <w:t>shape</w:t>
            </w:r>
            <w:r w:rsidR="7E29E434" w:rsidRPr="003F28D1">
              <w:rPr>
                <w:rFonts w:eastAsia="Calibri" w:cstheme="minorHAnsi"/>
                <w:color w:val="000000" w:themeColor="text1"/>
                <w:sz w:val="20"/>
                <w:szCs w:val="20"/>
              </w:rPr>
              <w:t>, snip, colour, fabric, patterns, paint, pattern, repeating pattern, sponge</w:t>
            </w:r>
          </w:p>
        </w:tc>
      </w:tr>
      <w:tr w:rsidR="4642C449" w14:paraId="0BCF1A52" w14:textId="77777777" w:rsidTr="0C4C8D38">
        <w:trPr>
          <w:trHeight w:val="300"/>
        </w:trPr>
        <w:tc>
          <w:tcPr>
            <w:tcW w:w="1205" w:type="dxa"/>
            <w:tcBorders>
              <w:top w:val="single" w:sz="4" w:space="0" w:color="auto"/>
              <w:left w:val="single" w:sz="18" w:space="0" w:color="auto"/>
              <w:bottom w:val="single" w:sz="18" w:space="0" w:color="auto"/>
              <w:right w:val="single" w:sz="18" w:space="0" w:color="auto"/>
            </w:tcBorders>
          </w:tcPr>
          <w:p w14:paraId="328508B6" w14:textId="75ACC07D" w:rsidR="4642C449" w:rsidRPr="003F28D1" w:rsidRDefault="662C8C47" w:rsidP="0C945422">
            <w:pPr>
              <w:jc w:val="center"/>
              <w:rPr>
                <w:rFonts w:cstheme="minorHAnsi"/>
                <w:color w:val="00B050"/>
                <w:sz w:val="20"/>
                <w:szCs w:val="20"/>
              </w:rPr>
            </w:pPr>
            <w:r w:rsidRPr="003F28D1">
              <w:rPr>
                <w:rFonts w:cstheme="minorHAnsi"/>
                <w:color w:val="0070C0"/>
                <w:sz w:val="20"/>
                <w:szCs w:val="20"/>
              </w:rPr>
              <w:t>SMSC</w:t>
            </w:r>
          </w:p>
        </w:tc>
        <w:tc>
          <w:tcPr>
            <w:tcW w:w="14666" w:type="dxa"/>
            <w:gridSpan w:val="6"/>
            <w:tcBorders>
              <w:top w:val="single" w:sz="4" w:space="0" w:color="auto"/>
              <w:left w:val="single" w:sz="18" w:space="0" w:color="auto"/>
              <w:bottom w:val="single" w:sz="18" w:space="0" w:color="auto"/>
              <w:right w:val="single" w:sz="18" w:space="0" w:color="auto"/>
            </w:tcBorders>
            <w:shd w:val="clear" w:color="auto" w:fill="FBE4D5" w:themeFill="accent2" w:themeFillTint="33"/>
          </w:tcPr>
          <w:p w14:paraId="6BC3D016" w14:textId="7B906BA8" w:rsidR="4642C449" w:rsidRPr="003F28D1" w:rsidRDefault="6F78EF9D" w:rsidP="0C945422">
            <w:pPr>
              <w:spacing w:line="259" w:lineRule="auto"/>
              <w:rPr>
                <w:rFonts w:eastAsia="Calibri" w:cstheme="minorHAnsi"/>
                <w:color w:val="000000" w:themeColor="text1"/>
                <w:sz w:val="20"/>
                <w:szCs w:val="20"/>
              </w:rPr>
            </w:pPr>
            <w:r w:rsidRPr="003F28D1">
              <w:rPr>
                <w:rFonts w:eastAsia="Calibri" w:cstheme="minorHAnsi"/>
                <w:color w:val="0070C0"/>
                <w:sz w:val="20"/>
                <w:szCs w:val="20"/>
              </w:rPr>
              <w:t>Spiritual –</w:t>
            </w:r>
            <w:r w:rsidRPr="003F28D1">
              <w:rPr>
                <w:rFonts w:eastAsia="Calibri" w:cstheme="minorHAnsi"/>
                <w:color w:val="000000" w:themeColor="text1"/>
                <w:sz w:val="20"/>
                <w:szCs w:val="20"/>
              </w:rPr>
              <w:t xml:space="preserve"> Creating models encourages pupils to be creative and exercises their imagination. They begin to reflect on their own creation.</w:t>
            </w:r>
          </w:p>
          <w:p w14:paraId="3D206E8A" w14:textId="39DD0D36" w:rsidR="4642C449" w:rsidRPr="003F28D1" w:rsidRDefault="6F78EF9D" w:rsidP="0C945422">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Moral –  </w:t>
            </w:r>
            <w:r w:rsidRPr="003F28D1">
              <w:rPr>
                <w:rFonts w:eastAsia="Calibri" w:cstheme="minorHAnsi"/>
                <w:color w:val="000000" w:themeColor="text1"/>
                <w:sz w:val="20"/>
                <w:szCs w:val="20"/>
              </w:rPr>
              <w:t xml:space="preserve">Children begin to talk about what they like about their friends’ creations. </w:t>
            </w:r>
          </w:p>
          <w:p w14:paraId="7DBB16A3" w14:textId="4307E0F0" w:rsidR="4642C449" w:rsidRPr="003F28D1" w:rsidRDefault="6F78EF9D" w:rsidP="0C945422">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Social –  </w:t>
            </w:r>
            <w:r w:rsidRPr="003F28D1">
              <w:rPr>
                <w:rFonts w:eastAsia="Calibri" w:cstheme="minorHAnsi"/>
                <w:color w:val="000000" w:themeColor="text1"/>
                <w:sz w:val="20"/>
                <w:szCs w:val="20"/>
              </w:rPr>
              <w:t xml:space="preserve">Children will learn to listen to others as they work together. </w:t>
            </w:r>
          </w:p>
          <w:p w14:paraId="11A14CD0" w14:textId="78832762" w:rsidR="4642C449" w:rsidRPr="003F28D1" w:rsidRDefault="6F78EF9D" w:rsidP="0C945422">
            <w:pPr>
              <w:spacing w:line="259" w:lineRule="auto"/>
              <w:rPr>
                <w:rFonts w:eastAsia="Calibri" w:cstheme="minorHAnsi"/>
                <w:sz w:val="20"/>
                <w:szCs w:val="20"/>
              </w:rPr>
            </w:pPr>
            <w:r w:rsidRPr="003F28D1">
              <w:rPr>
                <w:rFonts w:eastAsia="Calibri" w:cstheme="minorHAnsi"/>
                <w:color w:val="0070C0"/>
                <w:sz w:val="20"/>
                <w:szCs w:val="20"/>
              </w:rPr>
              <w:t>Cultural –</w:t>
            </w:r>
            <w:r w:rsidRPr="003F28D1">
              <w:rPr>
                <w:rFonts w:eastAsia="Calibri" w:cstheme="minorHAnsi"/>
                <w:color w:val="000000" w:themeColor="text1"/>
                <w:sz w:val="20"/>
                <w:szCs w:val="20"/>
              </w:rPr>
              <w:t xml:space="preserve"> Children will begin to show awareness of colour and patterns around them in the natural and human world</w:t>
            </w:r>
            <w:r w:rsidR="6961601B" w:rsidRPr="003F28D1">
              <w:rPr>
                <w:rFonts w:eastAsia="Calibri" w:cstheme="minorHAnsi"/>
                <w:color w:val="000000" w:themeColor="text1"/>
                <w:sz w:val="20"/>
                <w:szCs w:val="20"/>
              </w:rPr>
              <w:t>, Children will have the opportunity to learn about cultures different to their own</w:t>
            </w:r>
            <w:r w:rsidR="4E25C3C9" w:rsidRPr="003F28D1">
              <w:rPr>
                <w:rFonts w:eastAsia="Calibri" w:cstheme="minorHAnsi"/>
                <w:color w:val="000000" w:themeColor="text1"/>
                <w:sz w:val="20"/>
                <w:szCs w:val="20"/>
              </w:rPr>
              <w:t>, children exp</w:t>
            </w:r>
            <w:r w:rsidR="4E25C3C9" w:rsidRPr="003F28D1">
              <w:rPr>
                <w:rFonts w:eastAsia="Calibri" w:cstheme="minorHAnsi"/>
                <w:sz w:val="20"/>
                <w:szCs w:val="20"/>
              </w:rPr>
              <w:t>lore a range of natural and manufactured materials to promote awe and wonder.</w:t>
            </w:r>
          </w:p>
          <w:p w14:paraId="48E2811B" w14:textId="110B8AE5" w:rsidR="4642C449" w:rsidRPr="003F28D1" w:rsidRDefault="4642C449" w:rsidP="0C945422">
            <w:pPr>
              <w:spacing w:line="259" w:lineRule="auto"/>
              <w:rPr>
                <w:rFonts w:eastAsia="Calibri" w:cstheme="minorHAnsi"/>
                <w:sz w:val="20"/>
                <w:szCs w:val="20"/>
              </w:rPr>
            </w:pPr>
          </w:p>
          <w:p w14:paraId="33DCB5B7" w14:textId="2AFB84E7" w:rsidR="4642C449" w:rsidRPr="003F28D1" w:rsidRDefault="7427707A" w:rsidP="0C945422">
            <w:pPr>
              <w:spacing w:line="259" w:lineRule="auto"/>
              <w:rPr>
                <w:rFonts w:eastAsia="Calibri" w:cstheme="minorHAnsi"/>
                <w:color w:val="000000" w:themeColor="text1"/>
                <w:sz w:val="20"/>
                <w:szCs w:val="20"/>
              </w:rPr>
            </w:pPr>
            <w:r w:rsidRPr="003F28D1">
              <w:rPr>
                <w:rFonts w:eastAsia="Calibri" w:cstheme="minorHAnsi"/>
                <w:color w:val="000000" w:themeColor="text1"/>
                <w:sz w:val="20"/>
                <w:szCs w:val="20"/>
              </w:rPr>
              <w:t>Art is also thread through the continuous provision, allowing the children to explore and develop skills using a wide range of construction resources every day, indoors and in the outside environment. The children make models using a variety of resources throughout the year and we have a making station where the children can explore different materials to create models of their choice.</w:t>
            </w:r>
          </w:p>
        </w:tc>
      </w:tr>
      <w:tr w:rsidR="00F50482" w:rsidRPr="00636FC0" w14:paraId="79C26B65" w14:textId="0DA91CDA" w:rsidTr="0C4C8D38">
        <w:trPr>
          <w:trHeight w:val="1241"/>
        </w:trPr>
        <w:tc>
          <w:tcPr>
            <w:tcW w:w="1205" w:type="dxa"/>
            <w:tcBorders>
              <w:top w:val="single" w:sz="18" w:space="0" w:color="auto"/>
              <w:left w:val="single" w:sz="18" w:space="0" w:color="auto"/>
              <w:right w:val="single" w:sz="18" w:space="0" w:color="auto"/>
            </w:tcBorders>
          </w:tcPr>
          <w:p w14:paraId="1195FF81" w14:textId="77777777" w:rsidR="00985DF1" w:rsidRPr="003F28D1" w:rsidRDefault="00985DF1" w:rsidP="0C945422">
            <w:pPr>
              <w:rPr>
                <w:rFonts w:cstheme="minorHAnsi"/>
                <w:sz w:val="20"/>
                <w:szCs w:val="20"/>
              </w:rPr>
            </w:pPr>
          </w:p>
          <w:p w14:paraId="07421442" w14:textId="77777777" w:rsidR="00985DF1" w:rsidRPr="003F28D1" w:rsidRDefault="00985DF1" w:rsidP="0C945422">
            <w:pPr>
              <w:rPr>
                <w:rFonts w:cstheme="minorHAnsi"/>
                <w:sz w:val="20"/>
                <w:szCs w:val="20"/>
              </w:rPr>
            </w:pPr>
          </w:p>
          <w:p w14:paraId="250F51D3" w14:textId="4277C15E" w:rsidR="00985DF1" w:rsidRPr="003F28D1" w:rsidRDefault="6762A4DE" w:rsidP="0C945422">
            <w:pPr>
              <w:jc w:val="center"/>
              <w:rPr>
                <w:rFonts w:cstheme="minorHAnsi"/>
                <w:b/>
                <w:sz w:val="20"/>
                <w:szCs w:val="20"/>
              </w:rPr>
            </w:pPr>
            <w:r w:rsidRPr="003F28D1">
              <w:rPr>
                <w:rFonts w:cstheme="minorHAnsi"/>
                <w:b/>
                <w:sz w:val="20"/>
                <w:szCs w:val="20"/>
              </w:rPr>
              <w:t>Reception</w:t>
            </w:r>
          </w:p>
        </w:tc>
        <w:tc>
          <w:tcPr>
            <w:tcW w:w="2242" w:type="dxa"/>
            <w:tcBorders>
              <w:top w:val="single" w:sz="18" w:space="0" w:color="auto"/>
              <w:left w:val="single" w:sz="18" w:space="0" w:color="auto"/>
              <w:bottom w:val="single" w:sz="12" w:space="0" w:color="auto"/>
            </w:tcBorders>
            <w:shd w:val="clear" w:color="auto" w:fill="FFF2CC" w:themeFill="accent4" w:themeFillTint="33"/>
          </w:tcPr>
          <w:p w14:paraId="3F85621C" w14:textId="77777777" w:rsidR="003F6343" w:rsidRPr="003F28D1" w:rsidRDefault="003F6343" w:rsidP="270919ED">
            <w:pPr>
              <w:rPr>
                <w:rFonts w:eastAsia="Calibri" w:cstheme="minorHAnsi"/>
                <w:sz w:val="20"/>
                <w:szCs w:val="20"/>
              </w:rPr>
            </w:pPr>
          </w:p>
          <w:p w14:paraId="6A26FF25" w14:textId="77777777" w:rsidR="00222EEC" w:rsidRPr="003F28D1" w:rsidRDefault="00222EEC" w:rsidP="270919ED">
            <w:pPr>
              <w:rPr>
                <w:rFonts w:eastAsia="Calibri" w:cstheme="minorHAnsi"/>
                <w:sz w:val="20"/>
                <w:szCs w:val="20"/>
              </w:rPr>
            </w:pPr>
            <w:r w:rsidRPr="003F28D1">
              <w:rPr>
                <w:rFonts w:eastAsia="Calibri" w:cstheme="minorHAnsi"/>
                <w:sz w:val="20"/>
                <w:szCs w:val="20"/>
              </w:rPr>
              <w:t>Drawing Portraits</w:t>
            </w:r>
          </w:p>
          <w:p w14:paraId="06D7D169" w14:textId="54FC326A" w:rsidR="3924BF27" w:rsidRPr="003F28D1" w:rsidRDefault="0EC2C7C5" w:rsidP="270919ED">
            <w:pPr>
              <w:rPr>
                <w:rFonts w:eastAsia="Calibri" w:cstheme="minorHAnsi"/>
                <w:sz w:val="20"/>
                <w:szCs w:val="20"/>
              </w:rPr>
            </w:pPr>
            <w:r w:rsidRPr="003F28D1">
              <w:rPr>
                <w:rFonts w:eastAsia="Calibri" w:cstheme="minorHAnsi"/>
                <w:sz w:val="20"/>
                <w:szCs w:val="20"/>
              </w:rPr>
              <w:t xml:space="preserve">Painting portraits </w:t>
            </w:r>
          </w:p>
          <w:p w14:paraId="29A5B5A5" w14:textId="7832CFE8" w:rsidR="3924BF27" w:rsidRPr="003F28D1" w:rsidRDefault="0EC2C7C5" w:rsidP="270919ED">
            <w:pPr>
              <w:rPr>
                <w:rFonts w:eastAsia="Calibri" w:cstheme="minorHAnsi"/>
                <w:sz w:val="20"/>
                <w:szCs w:val="20"/>
              </w:rPr>
            </w:pPr>
            <w:r w:rsidRPr="003F28D1">
              <w:rPr>
                <w:rFonts w:eastAsia="Calibri" w:cstheme="minorHAnsi"/>
                <w:sz w:val="20"/>
                <w:szCs w:val="20"/>
              </w:rPr>
              <w:t xml:space="preserve">Collage faces </w:t>
            </w:r>
          </w:p>
          <w:p w14:paraId="743BFD28" w14:textId="669DB71F" w:rsidR="3924BF27" w:rsidRPr="003F28D1" w:rsidRDefault="0EC2C7C5" w:rsidP="270919ED">
            <w:pPr>
              <w:rPr>
                <w:rFonts w:eastAsia="Calibri" w:cstheme="minorHAnsi"/>
                <w:sz w:val="20"/>
                <w:szCs w:val="20"/>
              </w:rPr>
            </w:pPr>
            <w:r w:rsidRPr="003F28D1">
              <w:rPr>
                <w:rFonts w:eastAsia="Calibri" w:cstheme="minorHAnsi"/>
                <w:sz w:val="20"/>
                <w:szCs w:val="20"/>
              </w:rPr>
              <w:t xml:space="preserve">Autumn art </w:t>
            </w:r>
            <w:r w:rsidR="00126667" w:rsidRPr="003F28D1">
              <w:rPr>
                <w:rFonts w:eastAsia="Calibri" w:cstheme="minorHAnsi"/>
                <w:sz w:val="20"/>
                <w:szCs w:val="20"/>
              </w:rPr>
              <w:t>– leaf printing</w:t>
            </w:r>
          </w:p>
          <w:p w14:paraId="47D02343" w14:textId="0D95CEC2" w:rsidR="3924BF27" w:rsidRPr="003F28D1" w:rsidRDefault="0EC2C7C5" w:rsidP="270919ED">
            <w:pPr>
              <w:rPr>
                <w:rFonts w:eastAsia="Calibri" w:cstheme="minorHAnsi"/>
                <w:sz w:val="20"/>
                <w:szCs w:val="20"/>
              </w:rPr>
            </w:pPr>
            <w:r w:rsidRPr="003F28D1">
              <w:rPr>
                <w:rFonts w:eastAsia="Calibri" w:cstheme="minorHAnsi"/>
                <w:sz w:val="20"/>
                <w:szCs w:val="20"/>
              </w:rPr>
              <w:t xml:space="preserve">Clay prints </w:t>
            </w:r>
          </w:p>
          <w:p w14:paraId="30EC789E" w14:textId="07972EE1" w:rsidR="3924BF27" w:rsidRPr="002919B5" w:rsidRDefault="00043F47" w:rsidP="0C945422">
            <w:pPr>
              <w:rPr>
                <w:rFonts w:eastAsia="Calibri" w:cstheme="minorHAnsi"/>
                <w:b/>
                <w:sz w:val="20"/>
                <w:szCs w:val="20"/>
              </w:rPr>
            </w:pPr>
            <w:r w:rsidRPr="003F28D1">
              <w:rPr>
                <w:rFonts w:eastAsia="Calibri" w:cstheme="minorHAnsi"/>
                <w:b/>
                <w:bCs/>
                <w:sz w:val="20"/>
                <w:szCs w:val="20"/>
              </w:rPr>
              <w:t>Seasonal Crafts</w:t>
            </w:r>
          </w:p>
        </w:tc>
        <w:tc>
          <w:tcPr>
            <w:tcW w:w="2617" w:type="dxa"/>
            <w:tcBorders>
              <w:top w:val="single" w:sz="18" w:space="0" w:color="auto"/>
              <w:bottom w:val="single" w:sz="12" w:space="0" w:color="auto"/>
            </w:tcBorders>
            <w:shd w:val="clear" w:color="auto" w:fill="FFF2CC" w:themeFill="accent4" w:themeFillTint="33"/>
          </w:tcPr>
          <w:p w14:paraId="065E4D63" w14:textId="77777777" w:rsidR="002919B5" w:rsidRDefault="006F2F1C" w:rsidP="002919B5">
            <w:pPr>
              <w:rPr>
                <w:rFonts w:eastAsia="Calibri" w:cstheme="minorHAnsi"/>
                <w:b/>
                <w:bCs/>
                <w:sz w:val="20"/>
                <w:szCs w:val="20"/>
              </w:rPr>
            </w:pPr>
            <w:proofErr w:type="gramStart"/>
            <w:r>
              <w:rPr>
                <w:rFonts w:eastAsia="Calibri" w:cstheme="minorHAnsi"/>
                <w:b/>
                <w:bCs/>
                <w:sz w:val="20"/>
                <w:szCs w:val="20"/>
              </w:rPr>
              <w:t>Main Focus</w:t>
            </w:r>
            <w:proofErr w:type="gramEnd"/>
            <w:r>
              <w:rPr>
                <w:rFonts w:eastAsia="Calibri" w:cstheme="minorHAnsi"/>
                <w:b/>
                <w:bCs/>
                <w:sz w:val="20"/>
                <w:szCs w:val="20"/>
              </w:rPr>
              <w:t xml:space="preserve">: </w:t>
            </w:r>
            <w:r w:rsidR="003F28D1" w:rsidRPr="003F28D1">
              <w:rPr>
                <w:rFonts w:eastAsia="Calibri" w:cstheme="minorHAnsi"/>
                <w:b/>
                <w:bCs/>
                <w:sz w:val="20"/>
                <w:szCs w:val="20"/>
              </w:rPr>
              <w:t xml:space="preserve">Drawing </w:t>
            </w:r>
          </w:p>
          <w:p w14:paraId="3E9EA608" w14:textId="7566DDF7" w:rsidR="003F28D1" w:rsidRPr="003F28D1" w:rsidRDefault="003F28D1" w:rsidP="002919B5">
            <w:pPr>
              <w:jc w:val="center"/>
              <w:rPr>
                <w:rFonts w:eastAsia="Calibri" w:cstheme="minorHAnsi"/>
                <w:b/>
                <w:bCs/>
                <w:sz w:val="20"/>
                <w:szCs w:val="20"/>
              </w:rPr>
            </w:pPr>
            <w:r w:rsidRPr="003F28D1">
              <w:rPr>
                <w:rFonts w:eastAsia="Calibri" w:cstheme="minorHAnsi"/>
                <w:b/>
                <w:bCs/>
                <w:sz w:val="20"/>
                <w:szCs w:val="20"/>
              </w:rPr>
              <w:t>‘Marvellous Marks’</w:t>
            </w:r>
          </w:p>
          <w:p w14:paraId="14E10791" w14:textId="77777777" w:rsidR="00222EEC" w:rsidRPr="003F28D1" w:rsidRDefault="00222EEC" w:rsidP="270919ED">
            <w:pPr>
              <w:rPr>
                <w:rFonts w:eastAsia="Calibri" w:cstheme="minorHAnsi"/>
                <w:sz w:val="20"/>
                <w:szCs w:val="20"/>
              </w:rPr>
            </w:pPr>
          </w:p>
          <w:p w14:paraId="6B41FEC2" w14:textId="7A1659D9" w:rsidR="3924BF27" w:rsidRPr="003F28D1" w:rsidRDefault="0EC2C7C5" w:rsidP="270919ED">
            <w:pPr>
              <w:rPr>
                <w:rFonts w:eastAsia="Calibri" w:cstheme="minorHAnsi"/>
                <w:sz w:val="20"/>
                <w:szCs w:val="20"/>
              </w:rPr>
            </w:pPr>
            <w:r w:rsidRPr="003F28D1">
              <w:rPr>
                <w:rFonts w:eastAsia="Calibri" w:cstheme="minorHAnsi"/>
                <w:sz w:val="20"/>
                <w:szCs w:val="20"/>
              </w:rPr>
              <w:t xml:space="preserve">Using a variety of media to make Rangoli patterns </w:t>
            </w:r>
          </w:p>
          <w:p w14:paraId="1F30B810" w14:textId="2F39F397" w:rsidR="3924BF27" w:rsidRPr="003F28D1" w:rsidRDefault="0EC2C7C5" w:rsidP="270919ED">
            <w:pPr>
              <w:rPr>
                <w:rFonts w:eastAsia="Calibri" w:cstheme="minorHAnsi"/>
                <w:sz w:val="20"/>
                <w:szCs w:val="20"/>
              </w:rPr>
            </w:pPr>
            <w:r w:rsidRPr="003F28D1">
              <w:rPr>
                <w:rFonts w:eastAsia="Calibri" w:cstheme="minorHAnsi"/>
                <w:sz w:val="20"/>
                <w:szCs w:val="20"/>
              </w:rPr>
              <w:t xml:space="preserve">Splatter painting </w:t>
            </w:r>
          </w:p>
          <w:p w14:paraId="65E10F8A" w14:textId="6145EB50" w:rsidR="3924BF27" w:rsidRPr="003F28D1" w:rsidRDefault="00222EEC" w:rsidP="270919ED">
            <w:pPr>
              <w:rPr>
                <w:rFonts w:eastAsia="Calibri" w:cstheme="minorHAnsi"/>
                <w:sz w:val="20"/>
                <w:szCs w:val="20"/>
              </w:rPr>
            </w:pPr>
            <w:r w:rsidRPr="003F28D1">
              <w:rPr>
                <w:rFonts w:eastAsia="Calibri" w:cstheme="minorHAnsi"/>
                <w:sz w:val="20"/>
                <w:szCs w:val="20"/>
              </w:rPr>
              <w:t>Clay</w:t>
            </w:r>
            <w:r w:rsidR="0EC2C7C5" w:rsidRPr="003F28D1">
              <w:rPr>
                <w:rFonts w:eastAsia="Calibri" w:cstheme="minorHAnsi"/>
                <w:sz w:val="20"/>
                <w:szCs w:val="20"/>
              </w:rPr>
              <w:t xml:space="preserve"> painting diva lamps </w:t>
            </w:r>
          </w:p>
          <w:p w14:paraId="286C676B" w14:textId="77777777" w:rsidR="00222EEC" w:rsidRPr="003F28D1" w:rsidRDefault="0EC2C7C5" w:rsidP="00222EEC">
            <w:pPr>
              <w:rPr>
                <w:rFonts w:eastAsia="Calibri" w:cstheme="minorHAnsi"/>
                <w:sz w:val="20"/>
                <w:szCs w:val="20"/>
              </w:rPr>
            </w:pPr>
            <w:r w:rsidRPr="003F28D1">
              <w:rPr>
                <w:rFonts w:eastAsia="Calibri" w:cstheme="minorHAnsi"/>
                <w:sz w:val="20"/>
                <w:szCs w:val="20"/>
              </w:rPr>
              <w:t xml:space="preserve">Colour mixing </w:t>
            </w:r>
            <w:r w:rsidR="00222EEC" w:rsidRPr="003F28D1">
              <w:rPr>
                <w:rFonts w:eastAsia="Calibri" w:cstheme="minorHAnsi"/>
                <w:sz w:val="20"/>
                <w:szCs w:val="20"/>
              </w:rPr>
              <w:t xml:space="preserve"> </w:t>
            </w:r>
          </w:p>
          <w:p w14:paraId="4D30682A" w14:textId="5516AA97" w:rsidR="3924BF27" w:rsidRPr="003F28D1" w:rsidRDefault="0EC2C7C5" w:rsidP="270919ED">
            <w:pPr>
              <w:rPr>
                <w:rFonts w:eastAsia="Calibri" w:cstheme="minorHAnsi"/>
                <w:sz w:val="20"/>
                <w:szCs w:val="20"/>
              </w:rPr>
            </w:pPr>
            <w:r w:rsidRPr="003F28D1">
              <w:rPr>
                <w:rFonts w:eastAsia="Calibri" w:cstheme="minorHAnsi"/>
                <w:sz w:val="20"/>
                <w:szCs w:val="20"/>
              </w:rPr>
              <w:t xml:space="preserve">Baking </w:t>
            </w:r>
          </w:p>
          <w:p w14:paraId="647C6511" w14:textId="2D33FEEA" w:rsidR="3924BF27" w:rsidRPr="003F28D1" w:rsidRDefault="00043F47" w:rsidP="0C945422">
            <w:pPr>
              <w:rPr>
                <w:rFonts w:eastAsia="Calibri" w:cstheme="minorHAnsi"/>
                <w:b/>
                <w:sz w:val="20"/>
                <w:szCs w:val="20"/>
              </w:rPr>
            </w:pPr>
            <w:r w:rsidRPr="003F28D1">
              <w:rPr>
                <w:rFonts w:eastAsia="Calibri" w:cstheme="minorHAnsi"/>
                <w:b/>
                <w:bCs/>
                <w:sz w:val="20"/>
                <w:szCs w:val="20"/>
              </w:rPr>
              <w:t>Sea</w:t>
            </w:r>
            <w:r w:rsidR="002919B5">
              <w:rPr>
                <w:rFonts w:eastAsia="Calibri" w:cstheme="minorHAnsi"/>
                <w:b/>
                <w:bCs/>
                <w:sz w:val="20"/>
                <w:szCs w:val="20"/>
              </w:rPr>
              <w:t>s</w:t>
            </w:r>
            <w:r w:rsidRPr="003F28D1">
              <w:rPr>
                <w:rFonts w:eastAsia="Calibri" w:cstheme="minorHAnsi"/>
                <w:b/>
                <w:bCs/>
                <w:sz w:val="20"/>
                <w:szCs w:val="20"/>
              </w:rPr>
              <w:t>onal Crafts</w:t>
            </w:r>
          </w:p>
        </w:tc>
        <w:tc>
          <w:tcPr>
            <w:tcW w:w="2770" w:type="dxa"/>
            <w:tcBorders>
              <w:top w:val="single" w:sz="18" w:space="0" w:color="auto"/>
              <w:bottom w:val="single" w:sz="12" w:space="0" w:color="auto"/>
            </w:tcBorders>
            <w:shd w:val="clear" w:color="auto" w:fill="D9E2F3" w:themeFill="accent1" w:themeFillTint="33"/>
          </w:tcPr>
          <w:p w14:paraId="5EEAD97A" w14:textId="77777777" w:rsidR="00222EEC" w:rsidRPr="003F28D1" w:rsidRDefault="00222EEC" w:rsidP="270919ED">
            <w:pPr>
              <w:rPr>
                <w:rFonts w:eastAsia="Calibri" w:cstheme="minorHAnsi"/>
                <w:sz w:val="20"/>
                <w:szCs w:val="20"/>
              </w:rPr>
            </w:pPr>
          </w:p>
          <w:p w14:paraId="1A88423F" w14:textId="0456DAB1" w:rsidR="3924BF27" w:rsidRPr="003F28D1" w:rsidRDefault="0EC2C7C5" w:rsidP="270919ED">
            <w:pPr>
              <w:rPr>
                <w:rFonts w:eastAsia="Calibri" w:cstheme="minorHAnsi"/>
                <w:sz w:val="20"/>
                <w:szCs w:val="20"/>
              </w:rPr>
            </w:pPr>
            <w:r w:rsidRPr="003F28D1">
              <w:rPr>
                <w:rFonts w:eastAsia="Calibri" w:cstheme="minorHAnsi"/>
                <w:sz w:val="20"/>
                <w:szCs w:val="20"/>
              </w:rPr>
              <w:t xml:space="preserve">Using a variety of media; shaving foam, bubble art, pastels </w:t>
            </w:r>
          </w:p>
          <w:p w14:paraId="57AEB319" w14:textId="538216B5" w:rsidR="3924BF27" w:rsidRPr="003F28D1" w:rsidRDefault="0EC2C7C5" w:rsidP="270919ED">
            <w:pPr>
              <w:rPr>
                <w:rFonts w:eastAsia="Calibri" w:cstheme="minorHAnsi"/>
                <w:sz w:val="20"/>
                <w:szCs w:val="20"/>
              </w:rPr>
            </w:pPr>
            <w:r w:rsidRPr="003F28D1">
              <w:rPr>
                <w:rFonts w:eastAsia="Calibri" w:cstheme="minorHAnsi"/>
                <w:sz w:val="20"/>
                <w:szCs w:val="20"/>
              </w:rPr>
              <w:t xml:space="preserve">Constructing with a purpose </w:t>
            </w:r>
          </w:p>
          <w:p w14:paraId="437D650D" w14:textId="741ED258" w:rsidR="3924BF27" w:rsidRPr="003F28D1" w:rsidRDefault="0EC2C7C5" w:rsidP="270919ED">
            <w:pPr>
              <w:rPr>
                <w:rFonts w:eastAsia="Calibri" w:cstheme="minorHAnsi"/>
                <w:sz w:val="20"/>
                <w:szCs w:val="20"/>
              </w:rPr>
            </w:pPr>
            <w:r w:rsidRPr="003F28D1">
              <w:rPr>
                <w:rFonts w:eastAsia="Calibri" w:cstheme="minorHAnsi"/>
                <w:sz w:val="20"/>
                <w:szCs w:val="20"/>
              </w:rPr>
              <w:t xml:space="preserve">Printing </w:t>
            </w:r>
          </w:p>
          <w:p w14:paraId="3155C35F" w14:textId="752E5802" w:rsidR="3924BF27" w:rsidRPr="003F28D1" w:rsidRDefault="0EC2C7C5" w:rsidP="0097041D">
            <w:pPr>
              <w:rPr>
                <w:rFonts w:eastAsia="Calibri" w:cstheme="minorHAnsi"/>
                <w:sz w:val="20"/>
                <w:szCs w:val="20"/>
              </w:rPr>
            </w:pPr>
            <w:r w:rsidRPr="003F28D1">
              <w:rPr>
                <w:rFonts w:eastAsia="Calibri" w:cstheme="minorHAnsi"/>
                <w:sz w:val="20"/>
                <w:szCs w:val="20"/>
              </w:rPr>
              <w:t xml:space="preserve">Following instruction to draw </w:t>
            </w:r>
          </w:p>
          <w:p w14:paraId="41757DA8" w14:textId="1F33823B" w:rsidR="3924BF27" w:rsidRPr="002919B5" w:rsidRDefault="00043F47" w:rsidP="0C945422">
            <w:pPr>
              <w:rPr>
                <w:rFonts w:eastAsia="Calibri" w:cstheme="minorHAnsi"/>
                <w:b/>
                <w:sz w:val="20"/>
                <w:szCs w:val="20"/>
              </w:rPr>
            </w:pPr>
            <w:r w:rsidRPr="003F28D1">
              <w:rPr>
                <w:rFonts w:eastAsia="Calibri" w:cstheme="minorHAnsi"/>
                <w:b/>
                <w:bCs/>
                <w:sz w:val="20"/>
                <w:szCs w:val="20"/>
              </w:rPr>
              <w:t>Seasonal Crafts</w:t>
            </w:r>
          </w:p>
        </w:tc>
        <w:tc>
          <w:tcPr>
            <w:tcW w:w="2301" w:type="dxa"/>
            <w:tcBorders>
              <w:top w:val="single" w:sz="18" w:space="0" w:color="auto"/>
              <w:bottom w:val="single" w:sz="12" w:space="0" w:color="auto"/>
            </w:tcBorders>
            <w:shd w:val="clear" w:color="auto" w:fill="D9E2F3" w:themeFill="accent1" w:themeFillTint="33"/>
          </w:tcPr>
          <w:p w14:paraId="4D8EABEF" w14:textId="77777777" w:rsidR="002919B5" w:rsidRDefault="002919B5" w:rsidP="270919ED">
            <w:pPr>
              <w:rPr>
                <w:rFonts w:eastAsia="Calibri" w:cstheme="minorHAnsi"/>
                <w:b/>
                <w:bCs/>
                <w:sz w:val="20"/>
                <w:szCs w:val="20"/>
              </w:rPr>
            </w:pPr>
            <w:proofErr w:type="gramStart"/>
            <w:r>
              <w:rPr>
                <w:rFonts w:eastAsia="Calibri" w:cstheme="minorHAnsi"/>
                <w:b/>
                <w:bCs/>
                <w:sz w:val="20"/>
                <w:szCs w:val="20"/>
              </w:rPr>
              <w:t>Main Focus</w:t>
            </w:r>
            <w:proofErr w:type="gramEnd"/>
            <w:r>
              <w:rPr>
                <w:rFonts w:eastAsia="Calibri" w:cstheme="minorHAnsi"/>
                <w:b/>
                <w:bCs/>
                <w:sz w:val="20"/>
                <w:szCs w:val="20"/>
              </w:rPr>
              <w:t xml:space="preserve">: </w:t>
            </w:r>
            <w:r w:rsidR="0097041D" w:rsidRPr="003F28D1">
              <w:rPr>
                <w:rFonts w:eastAsia="Calibri" w:cstheme="minorHAnsi"/>
                <w:b/>
                <w:bCs/>
                <w:sz w:val="20"/>
                <w:szCs w:val="20"/>
              </w:rPr>
              <w:t>Painting and Mixed Media</w:t>
            </w:r>
          </w:p>
          <w:p w14:paraId="3FDF7D73" w14:textId="09F66BB5" w:rsidR="0097041D" w:rsidRPr="003F28D1" w:rsidRDefault="00207CE8" w:rsidP="002919B5">
            <w:pPr>
              <w:jc w:val="center"/>
              <w:rPr>
                <w:rFonts w:eastAsia="Calibri" w:cstheme="minorHAnsi"/>
                <w:b/>
                <w:bCs/>
                <w:sz w:val="20"/>
                <w:szCs w:val="20"/>
              </w:rPr>
            </w:pPr>
            <w:r w:rsidRPr="003F28D1">
              <w:rPr>
                <w:rFonts w:eastAsia="Calibri" w:cstheme="minorHAnsi"/>
                <w:b/>
                <w:bCs/>
                <w:sz w:val="20"/>
                <w:szCs w:val="20"/>
              </w:rPr>
              <w:t>‘Paint my World’</w:t>
            </w:r>
          </w:p>
          <w:p w14:paraId="532EF960" w14:textId="77777777" w:rsidR="0097041D" w:rsidRPr="003F28D1" w:rsidRDefault="0097041D" w:rsidP="270919ED">
            <w:pPr>
              <w:rPr>
                <w:rFonts w:eastAsia="Calibri" w:cstheme="minorHAnsi"/>
                <w:sz w:val="20"/>
                <w:szCs w:val="20"/>
              </w:rPr>
            </w:pPr>
          </w:p>
          <w:p w14:paraId="1925C42E" w14:textId="7BDC72D9" w:rsidR="3924BF27" w:rsidRPr="003F28D1" w:rsidRDefault="0EC2C7C5" w:rsidP="270919ED">
            <w:pPr>
              <w:rPr>
                <w:rFonts w:eastAsia="Calibri" w:cstheme="minorHAnsi"/>
                <w:sz w:val="20"/>
                <w:szCs w:val="20"/>
              </w:rPr>
            </w:pPr>
            <w:r w:rsidRPr="003F28D1">
              <w:rPr>
                <w:rFonts w:eastAsia="Calibri" w:cstheme="minorHAnsi"/>
                <w:sz w:val="20"/>
                <w:szCs w:val="20"/>
              </w:rPr>
              <w:t xml:space="preserve">Big art </w:t>
            </w:r>
          </w:p>
          <w:p w14:paraId="14CDD96C" w14:textId="11B44699" w:rsidR="3924BF27" w:rsidRPr="003F28D1" w:rsidRDefault="0EC2C7C5" w:rsidP="270919ED">
            <w:pPr>
              <w:rPr>
                <w:rFonts w:eastAsia="Calibri" w:cstheme="minorHAnsi"/>
                <w:sz w:val="20"/>
                <w:szCs w:val="20"/>
              </w:rPr>
            </w:pPr>
            <w:r w:rsidRPr="003F28D1">
              <w:rPr>
                <w:rFonts w:eastAsia="Calibri" w:cstheme="minorHAnsi"/>
                <w:sz w:val="20"/>
                <w:szCs w:val="20"/>
              </w:rPr>
              <w:t xml:space="preserve">Box modelling </w:t>
            </w:r>
          </w:p>
          <w:p w14:paraId="12F7D5E2" w14:textId="77777777" w:rsidR="00043F47" w:rsidRPr="003F28D1" w:rsidRDefault="00043F47" w:rsidP="00043F47">
            <w:pPr>
              <w:rPr>
                <w:rFonts w:eastAsia="Calibri" w:cstheme="minorHAnsi"/>
                <w:b/>
                <w:bCs/>
                <w:sz w:val="20"/>
                <w:szCs w:val="20"/>
              </w:rPr>
            </w:pPr>
            <w:r w:rsidRPr="003F28D1">
              <w:rPr>
                <w:rFonts w:eastAsia="Calibri" w:cstheme="minorHAnsi"/>
                <w:b/>
                <w:bCs/>
                <w:sz w:val="20"/>
                <w:szCs w:val="20"/>
              </w:rPr>
              <w:t>Seasonal Crafts</w:t>
            </w:r>
          </w:p>
          <w:p w14:paraId="5A2F24AD" w14:textId="5A3AC040" w:rsidR="3924BF27" w:rsidRPr="003F28D1" w:rsidRDefault="3924BF27" w:rsidP="0C945422">
            <w:pPr>
              <w:rPr>
                <w:rFonts w:eastAsia="Calibri" w:cstheme="minorHAnsi"/>
                <w:sz w:val="20"/>
                <w:szCs w:val="20"/>
              </w:rPr>
            </w:pPr>
          </w:p>
        </w:tc>
        <w:tc>
          <w:tcPr>
            <w:tcW w:w="2411" w:type="dxa"/>
            <w:tcBorders>
              <w:top w:val="single" w:sz="18" w:space="0" w:color="auto"/>
              <w:bottom w:val="single" w:sz="12" w:space="0" w:color="auto"/>
            </w:tcBorders>
            <w:shd w:val="clear" w:color="auto" w:fill="E2EFD9" w:themeFill="accent6" w:themeFillTint="33"/>
          </w:tcPr>
          <w:p w14:paraId="003C5E6C" w14:textId="77777777" w:rsidR="00207CE8" w:rsidRPr="003F28D1" w:rsidRDefault="00207CE8" w:rsidP="270919ED">
            <w:pPr>
              <w:rPr>
                <w:rFonts w:eastAsia="Calibri" w:cstheme="minorHAnsi"/>
                <w:sz w:val="20"/>
                <w:szCs w:val="20"/>
              </w:rPr>
            </w:pPr>
          </w:p>
          <w:p w14:paraId="4D67E0F4" w14:textId="71DC3BB4" w:rsidR="3924BF27" w:rsidRPr="003F28D1" w:rsidRDefault="0EC2C7C5" w:rsidP="270919ED">
            <w:pPr>
              <w:rPr>
                <w:rFonts w:eastAsia="Calibri" w:cstheme="minorHAnsi"/>
                <w:sz w:val="20"/>
                <w:szCs w:val="20"/>
              </w:rPr>
            </w:pPr>
            <w:r w:rsidRPr="003F28D1">
              <w:rPr>
                <w:rFonts w:eastAsia="Calibri" w:cstheme="minorHAnsi"/>
                <w:sz w:val="20"/>
                <w:szCs w:val="20"/>
              </w:rPr>
              <w:t xml:space="preserve">Recreating ‘the snail’ by Matisse </w:t>
            </w:r>
            <w:r w:rsidR="00207CE8" w:rsidRPr="003F28D1">
              <w:rPr>
                <w:rFonts w:eastAsia="Calibri" w:cstheme="minorHAnsi"/>
                <w:sz w:val="20"/>
                <w:szCs w:val="20"/>
              </w:rPr>
              <w:t>(collage)</w:t>
            </w:r>
          </w:p>
          <w:p w14:paraId="2BC67C42" w14:textId="2DAC4974" w:rsidR="3924BF27" w:rsidRPr="003F28D1" w:rsidRDefault="0EC2C7C5" w:rsidP="270919ED">
            <w:pPr>
              <w:rPr>
                <w:rFonts w:eastAsia="Calibri" w:cstheme="minorHAnsi"/>
                <w:sz w:val="20"/>
                <w:szCs w:val="20"/>
              </w:rPr>
            </w:pPr>
            <w:r w:rsidRPr="003F28D1">
              <w:rPr>
                <w:rFonts w:eastAsia="Calibri" w:cstheme="minorHAnsi"/>
                <w:sz w:val="20"/>
                <w:szCs w:val="20"/>
              </w:rPr>
              <w:t xml:space="preserve">Using a variety of media; shaving foam, pastels </w:t>
            </w:r>
          </w:p>
          <w:p w14:paraId="4D12A59B" w14:textId="39049B04" w:rsidR="3924BF27" w:rsidRPr="003F28D1" w:rsidRDefault="0EC2C7C5" w:rsidP="270919ED">
            <w:pPr>
              <w:rPr>
                <w:rFonts w:eastAsia="Calibri" w:cstheme="minorHAnsi"/>
                <w:sz w:val="20"/>
                <w:szCs w:val="20"/>
              </w:rPr>
            </w:pPr>
            <w:r w:rsidRPr="003F28D1">
              <w:rPr>
                <w:rFonts w:eastAsia="Calibri" w:cstheme="minorHAnsi"/>
                <w:sz w:val="20"/>
                <w:szCs w:val="20"/>
              </w:rPr>
              <w:t xml:space="preserve">Soil painting </w:t>
            </w:r>
          </w:p>
          <w:p w14:paraId="2D3D940F" w14:textId="36B95215" w:rsidR="3924BF27" w:rsidRPr="002919B5" w:rsidRDefault="00043F47" w:rsidP="0C945422">
            <w:pPr>
              <w:rPr>
                <w:rFonts w:eastAsia="Calibri" w:cstheme="minorHAnsi"/>
                <w:b/>
                <w:sz w:val="20"/>
                <w:szCs w:val="20"/>
              </w:rPr>
            </w:pPr>
            <w:r w:rsidRPr="003F28D1">
              <w:rPr>
                <w:rFonts w:eastAsia="Calibri" w:cstheme="minorHAnsi"/>
                <w:b/>
                <w:bCs/>
                <w:sz w:val="20"/>
                <w:szCs w:val="20"/>
              </w:rPr>
              <w:t>Seasonal Crafts</w:t>
            </w:r>
          </w:p>
        </w:tc>
        <w:tc>
          <w:tcPr>
            <w:tcW w:w="2325" w:type="dxa"/>
            <w:tcBorders>
              <w:top w:val="single" w:sz="18" w:space="0" w:color="auto"/>
              <w:bottom w:val="single" w:sz="12" w:space="0" w:color="auto"/>
              <w:right w:val="single" w:sz="18" w:space="0" w:color="auto"/>
            </w:tcBorders>
            <w:shd w:val="clear" w:color="auto" w:fill="E2EFD9" w:themeFill="accent6" w:themeFillTint="33"/>
          </w:tcPr>
          <w:p w14:paraId="5221D514" w14:textId="77777777" w:rsidR="002919B5" w:rsidRDefault="002919B5" w:rsidP="270919ED">
            <w:pPr>
              <w:rPr>
                <w:rFonts w:eastAsia="Calibri" w:cstheme="minorHAnsi"/>
                <w:b/>
                <w:bCs/>
                <w:sz w:val="20"/>
                <w:szCs w:val="20"/>
              </w:rPr>
            </w:pPr>
            <w:proofErr w:type="gramStart"/>
            <w:r>
              <w:rPr>
                <w:rFonts w:eastAsia="Calibri" w:cstheme="minorHAnsi"/>
                <w:b/>
                <w:bCs/>
                <w:sz w:val="20"/>
                <w:szCs w:val="20"/>
              </w:rPr>
              <w:t>Main Focus</w:t>
            </w:r>
            <w:proofErr w:type="gramEnd"/>
            <w:r>
              <w:rPr>
                <w:rFonts w:eastAsia="Calibri" w:cstheme="minorHAnsi"/>
                <w:b/>
                <w:bCs/>
                <w:sz w:val="20"/>
                <w:szCs w:val="20"/>
              </w:rPr>
              <w:t xml:space="preserve">: </w:t>
            </w:r>
            <w:r w:rsidR="00A303D3" w:rsidRPr="003F28D1">
              <w:rPr>
                <w:rFonts w:eastAsia="Calibri" w:cstheme="minorHAnsi"/>
                <w:b/>
                <w:bCs/>
                <w:sz w:val="20"/>
                <w:szCs w:val="20"/>
              </w:rPr>
              <w:t>Sculpture and 3D</w:t>
            </w:r>
          </w:p>
          <w:p w14:paraId="27A7C2BA" w14:textId="7372AA2D" w:rsidR="00043F47" w:rsidRPr="003F28D1" w:rsidRDefault="002919B5" w:rsidP="002919B5">
            <w:pPr>
              <w:jc w:val="center"/>
              <w:rPr>
                <w:rFonts w:eastAsia="Calibri" w:cstheme="minorHAnsi"/>
                <w:b/>
                <w:bCs/>
                <w:sz w:val="20"/>
                <w:szCs w:val="20"/>
              </w:rPr>
            </w:pPr>
            <w:r>
              <w:rPr>
                <w:rFonts w:eastAsia="Calibri" w:cstheme="minorHAnsi"/>
                <w:b/>
                <w:bCs/>
                <w:sz w:val="20"/>
                <w:szCs w:val="20"/>
              </w:rPr>
              <w:t>‘</w:t>
            </w:r>
            <w:r w:rsidR="00A303D3" w:rsidRPr="003F28D1">
              <w:rPr>
                <w:rFonts w:eastAsia="Calibri" w:cstheme="minorHAnsi"/>
                <w:b/>
                <w:bCs/>
                <w:sz w:val="20"/>
                <w:szCs w:val="20"/>
              </w:rPr>
              <w:t>Creation Station</w:t>
            </w:r>
            <w:r>
              <w:rPr>
                <w:rFonts w:eastAsia="Calibri" w:cstheme="minorHAnsi"/>
                <w:b/>
                <w:bCs/>
                <w:sz w:val="20"/>
                <w:szCs w:val="20"/>
              </w:rPr>
              <w:t>’</w:t>
            </w:r>
          </w:p>
          <w:p w14:paraId="3EEA7958" w14:textId="77777777" w:rsidR="00043F47" w:rsidRPr="003F28D1" w:rsidRDefault="00043F47" w:rsidP="270919ED">
            <w:pPr>
              <w:rPr>
                <w:rFonts w:eastAsia="Calibri" w:cstheme="minorHAnsi"/>
                <w:sz w:val="20"/>
                <w:szCs w:val="20"/>
              </w:rPr>
            </w:pPr>
          </w:p>
          <w:p w14:paraId="677D5C2A" w14:textId="00ECDA88" w:rsidR="3924BF27" w:rsidRPr="003F28D1" w:rsidRDefault="0EC2C7C5" w:rsidP="270919ED">
            <w:pPr>
              <w:rPr>
                <w:rFonts w:eastAsia="Calibri" w:cstheme="minorHAnsi"/>
                <w:sz w:val="20"/>
                <w:szCs w:val="20"/>
              </w:rPr>
            </w:pPr>
            <w:r w:rsidRPr="003F28D1">
              <w:rPr>
                <w:rFonts w:eastAsia="Calibri" w:cstheme="minorHAnsi"/>
                <w:sz w:val="20"/>
                <w:szCs w:val="20"/>
              </w:rPr>
              <w:t xml:space="preserve">Wax resist </w:t>
            </w:r>
          </w:p>
          <w:p w14:paraId="010C31E0" w14:textId="33DD9E1F" w:rsidR="00043F47" w:rsidRPr="003F28D1" w:rsidRDefault="00043F47" w:rsidP="270919ED">
            <w:pPr>
              <w:rPr>
                <w:rFonts w:eastAsia="Calibri" w:cstheme="minorHAnsi"/>
                <w:sz w:val="20"/>
                <w:szCs w:val="20"/>
              </w:rPr>
            </w:pPr>
            <w:r w:rsidRPr="003F28D1">
              <w:rPr>
                <w:rFonts w:eastAsia="Calibri" w:cstheme="minorHAnsi"/>
                <w:sz w:val="20"/>
                <w:szCs w:val="20"/>
              </w:rPr>
              <w:t>Mixed Media underwater pictures</w:t>
            </w:r>
          </w:p>
          <w:p w14:paraId="42574355" w14:textId="45CCC009" w:rsidR="00043F47" w:rsidRPr="003F28D1" w:rsidRDefault="00043F47" w:rsidP="270919ED">
            <w:pPr>
              <w:rPr>
                <w:rFonts w:eastAsia="Calibri" w:cstheme="minorHAnsi"/>
                <w:sz w:val="20"/>
                <w:szCs w:val="20"/>
              </w:rPr>
            </w:pPr>
            <w:r w:rsidRPr="003F28D1">
              <w:rPr>
                <w:rFonts w:eastAsia="Calibri" w:cstheme="minorHAnsi"/>
                <w:sz w:val="20"/>
                <w:szCs w:val="20"/>
              </w:rPr>
              <w:t>Collage</w:t>
            </w:r>
          </w:p>
          <w:p w14:paraId="6DB3595F" w14:textId="1E911F6E" w:rsidR="3924BF27" w:rsidRPr="003F28D1" w:rsidRDefault="0EC2C7C5" w:rsidP="270919ED">
            <w:pPr>
              <w:rPr>
                <w:rFonts w:eastAsia="Calibri" w:cstheme="minorHAnsi"/>
                <w:sz w:val="20"/>
                <w:szCs w:val="20"/>
              </w:rPr>
            </w:pPr>
            <w:r w:rsidRPr="003F28D1">
              <w:rPr>
                <w:rFonts w:eastAsia="Calibri" w:cstheme="minorHAnsi"/>
                <w:sz w:val="20"/>
                <w:szCs w:val="20"/>
              </w:rPr>
              <w:t xml:space="preserve">Printing </w:t>
            </w:r>
          </w:p>
          <w:p w14:paraId="4F3ED3F2" w14:textId="021F5353" w:rsidR="3924BF27" w:rsidRPr="003F28D1" w:rsidRDefault="0EC2C7C5" w:rsidP="270919ED">
            <w:pPr>
              <w:rPr>
                <w:rFonts w:eastAsia="Calibri" w:cstheme="minorHAnsi"/>
                <w:sz w:val="20"/>
                <w:szCs w:val="20"/>
              </w:rPr>
            </w:pPr>
            <w:r w:rsidRPr="003F28D1">
              <w:rPr>
                <w:rFonts w:eastAsia="Calibri" w:cstheme="minorHAnsi"/>
                <w:sz w:val="20"/>
                <w:szCs w:val="20"/>
              </w:rPr>
              <w:t xml:space="preserve">Evaluate and revisit </w:t>
            </w:r>
          </w:p>
          <w:p w14:paraId="7D22BB3E" w14:textId="34D1AE09" w:rsidR="3924BF27" w:rsidRPr="002919B5" w:rsidRDefault="00043F47" w:rsidP="0C945422">
            <w:pPr>
              <w:rPr>
                <w:rFonts w:eastAsia="Calibri" w:cstheme="minorHAnsi"/>
                <w:b/>
                <w:sz w:val="20"/>
                <w:szCs w:val="20"/>
              </w:rPr>
            </w:pPr>
            <w:r w:rsidRPr="003F28D1">
              <w:rPr>
                <w:rFonts w:eastAsia="Calibri" w:cstheme="minorHAnsi"/>
                <w:b/>
                <w:bCs/>
                <w:sz w:val="20"/>
                <w:szCs w:val="20"/>
              </w:rPr>
              <w:lastRenderedPageBreak/>
              <w:t>Seasonal Crafts</w:t>
            </w:r>
          </w:p>
        </w:tc>
      </w:tr>
      <w:tr w:rsidR="00985DF1" w:rsidRPr="00636FC0" w14:paraId="1A29E679" w14:textId="77777777" w:rsidTr="0C4C8D38">
        <w:trPr>
          <w:trHeight w:val="384"/>
        </w:trPr>
        <w:tc>
          <w:tcPr>
            <w:tcW w:w="1205" w:type="dxa"/>
            <w:tcBorders>
              <w:left w:val="single" w:sz="18" w:space="0" w:color="auto"/>
              <w:bottom w:val="single" w:sz="4" w:space="0" w:color="auto"/>
              <w:right w:val="single" w:sz="18" w:space="0" w:color="auto"/>
            </w:tcBorders>
          </w:tcPr>
          <w:p w14:paraId="16194E35" w14:textId="30DDA40C" w:rsidR="00985DF1" w:rsidRPr="003F28D1" w:rsidRDefault="6762A4DE" w:rsidP="0C945422">
            <w:pPr>
              <w:jc w:val="center"/>
              <w:rPr>
                <w:rFonts w:cstheme="minorHAnsi"/>
                <w:sz w:val="20"/>
                <w:szCs w:val="20"/>
              </w:rPr>
            </w:pPr>
            <w:r w:rsidRPr="003F28D1">
              <w:rPr>
                <w:rFonts w:cstheme="minorHAnsi"/>
                <w:color w:val="00B050"/>
                <w:sz w:val="20"/>
                <w:szCs w:val="20"/>
              </w:rPr>
              <w:lastRenderedPageBreak/>
              <w:t>Key Vocabulary</w:t>
            </w:r>
          </w:p>
        </w:tc>
        <w:tc>
          <w:tcPr>
            <w:tcW w:w="14666" w:type="dxa"/>
            <w:gridSpan w:val="6"/>
            <w:tcBorders>
              <w:top w:val="single" w:sz="12" w:space="0" w:color="auto"/>
              <w:left w:val="single" w:sz="18" w:space="0" w:color="auto"/>
              <w:bottom w:val="single" w:sz="12" w:space="0" w:color="auto"/>
              <w:right w:val="single" w:sz="18" w:space="0" w:color="auto"/>
            </w:tcBorders>
            <w:shd w:val="clear" w:color="auto" w:fill="EDEDED" w:themeFill="accent3" w:themeFillTint="33"/>
            <w:vAlign w:val="center"/>
          </w:tcPr>
          <w:p w14:paraId="63CBA3B0" w14:textId="711CFA07" w:rsidR="3924BF27" w:rsidRPr="003F28D1" w:rsidRDefault="078F4516" w:rsidP="0C945422">
            <w:pPr>
              <w:spacing w:line="259" w:lineRule="auto"/>
              <w:rPr>
                <w:rFonts w:eastAsia="Calibri" w:cstheme="minorHAnsi"/>
                <w:color w:val="000000" w:themeColor="text1"/>
                <w:sz w:val="20"/>
                <w:szCs w:val="20"/>
              </w:rPr>
            </w:pPr>
            <w:r w:rsidRPr="003F28D1">
              <w:rPr>
                <w:rFonts w:eastAsia="Calibri" w:cstheme="minorHAnsi"/>
                <w:color w:val="000000" w:themeColor="text1"/>
                <w:sz w:val="20"/>
                <w:szCs w:val="20"/>
              </w:rPr>
              <w:t>Different, same, chalk, crayons, draw, drawing, lines, marks, objects, pen, pencil, colour mixing, colour, lines, marks, mix, objects, paint, paintbrush, model, modelling dough, shape, tools, cut, join, scissors, shape, snip, colour, fabric, patterns, paint, pattern, repeating pattern, sponge</w:t>
            </w:r>
          </w:p>
        </w:tc>
      </w:tr>
      <w:tr w:rsidR="00653674" w:rsidRPr="00636FC0" w14:paraId="4C50F66C" w14:textId="77777777" w:rsidTr="0C4C8D38">
        <w:trPr>
          <w:trHeight w:val="198"/>
        </w:trPr>
        <w:tc>
          <w:tcPr>
            <w:tcW w:w="1205" w:type="dxa"/>
            <w:tcBorders>
              <w:left w:val="single" w:sz="18" w:space="0" w:color="auto"/>
              <w:bottom w:val="single" w:sz="18" w:space="0" w:color="auto"/>
              <w:right w:val="single" w:sz="18" w:space="0" w:color="auto"/>
            </w:tcBorders>
          </w:tcPr>
          <w:p w14:paraId="05E32CE2" w14:textId="5D244464" w:rsidR="00653674" w:rsidRPr="003F28D1" w:rsidRDefault="0500D60A" w:rsidP="0C945422">
            <w:pPr>
              <w:jc w:val="center"/>
              <w:rPr>
                <w:rFonts w:cstheme="minorHAnsi"/>
                <w:color w:val="00B050"/>
                <w:sz w:val="20"/>
                <w:szCs w:val="20"/>
              </w:rPr>
            </w:pPr>
            <w:r w:rsidRPr="003F28D1">
              <w:rPr>
                <w:rFonts w:cstheme="minorHAnsi"/>
                <w:color w:val="0070C0"/>
                <w:sz w:val="20"/>
                <w:szCs w:val="20"/>
              </w:rPr>
              <w:t>SMSC</w:t>
            </w:r>
          </w:p>
        </w:tc>
        <w:tc>
          <w:tcPr>
            <w:tcW w:w="14666" w:type="dxa"/>
            <w:gridSpan w:val="6"/>
            <w:tcBorders>
              <w:top w:val="single" w:sz="12" w:space="0" w:color="auto"/>
              <w:left w:val="single" w:sz="18" w:space="0" w:color="auto"/>
              <w:bottom w:val="single" w:sz="18" w:space="0" w:color="auto"/>
              <w:right w:val="single" w:sz="18" w:space="0" w:color="auto"/>
            </w:tcBorders>
            <w:shd w:val="clear" w:color="auto" w:fill="FBE4D5" w:themeFill="accent2" w:themeFillTint="33"/>
          </w:tcPr>
          <w:p w14:paraId="7629B484" w14:textId="7B906BA8" w:rsidR="3924BF27" w:rsidRPr="003F28D1" w:rsidRDefault="18A959D4" w:rsidP="0C945422">
            <w:pPr>
              <w:spacing w:line="259" w:lineRule="auto"/>
              <w:rPr>
                <w:rFonts w:eastAsia="Calibri" w:cstheme="minorHAnsi"/>
                <w:color w:val="000000" w:themeColor="text1"/>
                <w:sz w:val="20"/>
                <w:szCs w:val="20"/>
              </w:rPr>
            </w:pPr>
            <w:r w:rsidRPr="003F28D1">
              <w:rPr>
                <w:rFonts w:eastAsia="Calibri" w:cstheme="minorHAnsi"/>
                <w:color w:val="0070C0"/>
                <w:sz w:val="20"/>
                <w:szCs w:val="20"/>
              </w:rPr>
              <w:t>Spiritual –</w:t>
            </w:r>
            <w:r w:rsidRPr="003F28D1">
              <w:rPr>
                <w:rFonts w:eastAsia="Calibri" w:cstheme="minorHAnsi"/>
                <w:color w:val="000000" w:themeColor="text1"/>
                <w:sz w:val="20"/>
                <w:szCs w:val="20"/>
              </w:rPr>
              <w:t xml:space="preserve"> Creating models encourages pupils to be creative and exercises their imagination. They begin to reflect on their own creation.</w:t>
            </w:r>
          </w:p>
          <w:p w14:paraId="3DA7DFB8" w14:textId="39DD0D36" w:rsidR="3924BF27" w:rsidRPr="003F28D1" w:rsidRDefault="18A959D4" w:rsidP="0C945422">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Moral –  </w:t>
            </w:r>
            <w:r w:rsidRPr="003F28D1">
              <w:rPr>
                <w:rFonts w:eastAsia="Calibri" w:cstheme="minorHAnsi"/>
                <w:color w:val="000000" w:themeColor="text1"/>
                <w:sz w:val="20"/>
                <w:szCs w:val="20"/>
              </w:rPr>
              <w:t xml:space="preserve">Children begin to talk about what they like about their friends’ creations. </w:t>
            </w:r>
          </w:p>
          <w:p w14:paraId="6E55C9F2" w14:textId="29AC35DF" w:rsidR="3924BF27" w:rsidRPr="003F28D1" w:rsidRDefault="18A959D4" w:rsidP="0C945422">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Social –  </w:t>
            </w:r>
            <w:r w:rsidRPr="003F28D1">
              <w:rPr>
                <w:rFonts w:eastAsia="Calibri" w:cstheme="minorHAnsi"/>
                <w:color w:val="000000" w:themeColor="text1"/>
                <w:sz w:val="20"/>
                <w:szCs w:val="20"/>
              </w:rPr>
              <w:t>Children will learn to listen to others as they work together, c</w:t>
            </w:r>
            <w:r w:rsidR="3BE2DA0C" w:rsidRPr="003F28D1">
              <w:rPr>
                <w:rFonts w:eastAsia="Calibri" w:cstheme="minorHAnsi"/>
                <w:color w:val="000000" w:themeColor="text1"/>
                <w:sz w:val="20"/>
                <w:szCs w:val="20"/>
              </w:rPr>
              <w:t xml:space="preserve">hildren </w:t>
            </w:r>
            <w:r w:rsidR="081282DF" w:rsidRPr="003F28D1">
              <w:rPr>
                <w:rFonts w:eastAsia="Calibri" w:cstheme="minorHAnsi"/>
                <w:color w:val="000000" w:themeColor="text1"/>
                <w:sz w:val="20"/>
                <w:szCs w:val="20"/>
              </w:rPr>
              <w:t>will</w:t>
            </w:r>
            <w:r w:rsidR="3BE2DA0C" w:rsidRPr="003F28D1">
              <w:rPr>
                <w:rFonts w:eastAsia="Calibri" w:cstheme="minorHAnsi"/>
                <w:color w:val="000000" w:themeColor="text1"/>
                <w:sz w:val="20"/>
                <w:szCs w:val="20"/>
              </w:rPr>
              <w:t xml:space="preserve"> </w:t>
            </w:r>
            <w:r w:rsidR="204FFF39" w:rsidRPr="003F28D1">
              <w:rPr>
                <w:rFonts w:eastAsia="Calibri" w:cstheme="minorHAnsi"/>
                <w:color w:val="000000" w:themeColor="text1"/>
                <w:sz w:val="20"/>
                <w:szCs w:val="20"/>
              </w:rPr>
              <w:t>have the opportunity to learn about cultures different to their own</w:t>
            </w:r>
          </w:p>
          <w:p w14:paraId="3E7678A6" w14:textId="08A343FE" w:rsidR="3924BF27" w:rsidRPr="003F28D1" w:rsidRDefault="3BE2DA0C" w:rsidP="0C945422">
            <w:pPr>
              <w:rPr>
                <w:rFonts w:eastAsia="Calibri" w:cstheme="minorHAnsi"/>
                <w:sz w:val="20"/>
                <w:szCs w:val="20"/>
              </w:rPr>
            </w:pPr>
            <w:r w:rsidRPr="003F28D1">
              <w:rPr>
                <w:rFonts w:eastAsia="Calibri" w:cstheme="minorHAnsi"/>
                <w:color w:val="0070C0"/>
                <w:sz w:val="20"/>
                <w:szCs w:val="20"/>
              </w:rPr>
              <w:t>Cultural –</w:t>
            </w:r>
            <w:r w:rsidRPr="003F28D1">
              <w:rPr>
                <w:rFonts w:eastAsia="Calibri" w:cstheme="minorHAnsi"/>
                <w:color w:val="000000" w:themeColor="text1"/>
                <w:sz w:val="20"/>
                <w:szCs w:val="20"/>
              </w:rPr>
              <w:t xml:space="preserve"> Children</w:t>
            </w:r>
            <w:r w:rsidR="508DD963" w:rsidRPr="003F28D1">
              <w:rPr>
                <w:rFonts w:eastAsia="Calibri" w:cstheme="minorHAnsi"/>
                <w:sz w:val="20"/>
                <w:szCs w:val="20"/>
              </w:rPr>
              <w:t xml:space="preserve"> </w:t>
            </w:r>
            <w:r w:rsidR="211865FB" w:rsidRPr="003F28D1">
              <w:rPr>
                <w:rFonts w:eastAsia="Calibri" w:cstheme="minorHAnsi"/>
                <w:sz w:val="20"/>
                <w:szCs w:val="20"/>
              </w:rPr>
              <w:t>look</w:t>
            </w:r>
            <w:r w:rsidR="508DD963" w:rsidRPr="003F28D1">
              <w:rPr>
                <w:rFonts w:eastAsia="Calibri" w:cstheme="minorHAnsi"/>
                <w:sz w:val="20"/>
                <w:szCs w:val="20"/>
              </w:rPr>
              <w:t xml:space="preserve"> at seasonal changes or the weather</w:t>
            </w:r>
            <w:r w:rsidR="76F5C99B" w:rsidRPr="003F28D1">
              <w:rPr>
                <w:rFonts w:eastAsia="Calibri" w:cstheme="minorHAnsi"/>
                <w:sz w:val="20"/>
                <w:szCs w:val="20"/>
              </w:rPr>
              <w:t>, and cultural festivals such as Diwali</w:t>
            </w:r>
          </w:p>
        </w:tc>
      </w:tr>
      <w:tr w:rsidR="00F50482" w:rsidRPr="00636FC0" w14:paraId="2DFB8EB7" w14:textId="3183D211" w:rsidTr="0C4C8D38">
        <w:trPr>
          <w:trHeight w:val="1241"/>
        </w:trPr>
        <w:tc>
          <w:tcPr>
            <w:tcW w:w="1205" w:type="dxa"/>
            <w:tcBorders>
              <w:top w:val="single" w:sz="18" w:space="0" w:color="auto"/>
              <w:left w:val="single" w:sz="18" w:space="0" w:color="auto"/>
              <w:right w:val="single" w:sz="18" w:space="0" w:color="auto"/>
            </w:tcBorders>
          </w:tcPr>
          <w:p w14:paraId="36B8A7EA" w14:textId="77777777" w:rsidR="00CA3C5D" w:rsidRPr="003F28D1" w:rsidRDefault="00CA3C5D" w:rsidP="0C945422">
            <w:pPr>
              <w:rPr>
                <w:rFonts w:cstheme="minorHAnsi"/>
                <w:sz w:val="20"/>
                <w:szCs w:val="20"/>
              </w:rPr>
            </w:pPr>
          </w:p>
          <w:p w14:paraId="798C4F0A" w14:textId="77777777" w:rsidR="00CA3C5D" w:rsidRPr="003F28D1" w:rsidRDefault="00CA3C5D" w:rsidP="0C945422">
            <w:pPr>
              <w:rPr>
                <w:rFonts w:cstheme="minorHAnsi"/>
                <w:sz w:val="20"/>
                <w:szCs w:val="20"/>
              </w:rPr>
            </w:pPr>
          </w:p>
          <w:p w14:paraId="602F4D5C" w14:textId="650E8835" w:rsidR="00CA3C5D" w:rsidRPr="003F28D1" w:rsidRDefault="353AAF41" w:rsidP="0C945422">
            <w:pPr>
              <w:jc w:val="center"/>
              <w:rPr>
                <w:rFonts w:cstheme="minorHAnsi"/>
                <w:b/>
                <w:sz w:val="20"/>
                <w:szCs w:val="20"/>
              </w:rPr>
            </w:pPr>
            <w:r w:rsidRPr="003F28D1">
              <w:rPr>
                <w:rFonts w:cstheme="minorHAnsi"/>
                <w:b/>
                <w:sz w:val="20"/>
                <w:szCs w:val="20"/>
              </w:rPr>
              <w:t>Year 1</w:t>
            </w:r>
          </w:p>
        </w:tc>
        <w:tc>
          <w:tcPr>
            <w:tcW w:w="4859" w:type="dxa"/>
            <w:gridSpan w:val="2"/>
            <w:tcBorders>
              <w:top w:val="single" w:sz="18" w:space="0" w:color="auto"/>
              <w:left w:val="single" w:sz="18" w:space="0" w:color="auto"/>
            </w:tcBorders>
            <w:shd w:val="clear" w:color="auto" w:fill="FFF2CC" w:themeFill="accent4" w:themeFillTint="33"/>
          </w:tcPr>
          <w:p w14:paraId="542B39F6" w14:textId="346D717F" w:rsidR="00A616C3" w:rsidRPr="002919B5" w:rsidRDefault="003F28D1" w:rsidP="0C945422">
            <w:pPr>
              <w:spacing w:line="259" w:lineRule="auto"/>
              <w:rPr>
                <w:rFonts w:eastAsia="Century Gothic" w:cstheme="minorHAnsi"/>
                <w:b/>
                <w:bCs/>
                <w:color w:val="000000" w:themeColor="text1"/>
                <w:sz w:val="20"/>
                <w:szCs w:val="20"/>
              </w:rPr>
            </w:pPr>
            <w:proofErr w:type="gramStart"/>
            <w:r w:rsidRPr="002919B5">
              <w:rPr>
                <w:rFonts w:eastAsia="Century Gothic" w:cstheme="minorHAnsi"/>
                <w:b/>
                <w:bCs/>
                <w:color w:val="000000" w:themeColor="text1"/>
                <w:sz w:val="20"/>
                <w:szCs w:val="20"/>
              </w:rPr>
              <w:t>Main Focus</w:t>
            </w:r>
            <w:proofErr w:type="gramEnd"/>
            <w:r w:rsidR="2F32FD33" w:rsidRPr="002919B5">
              <w:rPr>
                <w:rFonts w:eastAsia="Century Gothic" w:cstheme="minorHAnsi"/>
                <w:b/>
                <w:bCs/>
                <w:color w:val="000000" w:themeColor="text1"/>
                <w:sz w:val="20"/>
                <w:szCs w:val="20"/>
              </w:rPr>
              <w:t xml:space="preserve">: </w:t>
            </w:r>
            <w:r w:rsidR="00A616C3" w:rsidRPr="002919B5">
              <w:rPr>
                <w:rFonts w:eastAsia="Century Gothic" w:cstheme="minorHAnsi"/>
                <w:b/>
                <w:bCs/>
                <w:color w:val="000000" w:themeColor="text1"/>
                <w:sz w:val="20"/>
                <w:szCs w:val="20"/>
              </w:rPr>
              <w:t>Drawing</w:t>
            </w:r>
          </w:p>
          <w:p w14:paraId="5A675363" w14:textId="65204962" w:rsidR="003F28D1" w:rsidRDefault="2F32FD33" w:rsidP="0C945422">
            <w:pPr>
              <w:spacing w:line="259" w:lineRule="auto"/>
              <w:rPr>
                <w:rFonts w:cstheme="minorHAnsi"/>
                <w:sz w:val="20"/>
                <w:szCs w:val="20"/>
              </w:rPr>
            </w:pPr>
            <w:r w:rsidRPr="003F28D1">
              <w:rPr>
                <w:rFonts w:eastAsia="Century Gothic" w:cstheme="minorHAnsi"/>
                <w:b/>
                <w:bCs/>
                <w:color w:val="000000" w:themeColor="text1"/>
                <w:sz w:val="20"/>
                <w:szCs w:val="20"/>
              </w:rPr>
              <w:t xml:space="preserve">Artist: </w:t>
            </w:r>
            <w:r w:rsidRPr="003F28D1">
              <w:rPr>
                <w:rFonts w:eastAsia="Century Gothic" w:cstheme="minorHAnsi"/>
                <w:color w:val="000000" w:themeColor="text1"/>
                <w:sz w:val="20"/>
                <w:szCs w:val="20"/>
              </w:rPr>
              <w:t xml:space="preserve"> </w:t>
            </w:r>
            <w:r w:rsidR="003F28D1" w:rsidRPr="003F28D1">
              <w:rPr>
                <w:rFonts w:cstheme="minorHAnsi"/>
                <w:sz w:val="20"/>
                <w:szCs w:val="20"/>
              </w:rPr>
              <w:t xml:space="preserve"> Irina Sztukowski</w:t>
            </w:r>
            <w:r w:rsidR="00D116E4">
              <w:rPr>
                <w:rFonts w:cstheme="minorHAnsi"/>
                <w:sz w:val="20"/>
                <w:szCs w:val="20"/>
              </w:rPr>
              <w:t>, Molly Haslund</w:t>
            </w:r>
            <w:r w:rsidR="003F28D1" w:rsidRPr="003F28D1">
              <w:rPr>
                <w:rFonts w:cstheme="minorHAnsi"/>
                <w:sz w:val="20"/>
                <w:szCs w:val="20"/>
              </w:rPr>
              <w:t xml:space="preserve"> </w:t>
            </w:r>
          </w:p>
          <w:p w14:paraId="7593697B" w14:textId="77777777" w:rsidR="003F28D1" w:rsidRPr="003F28D1" w:rsidRDefault="003F28D1" w:rsidP="0C945422">
            <w:pPr>
              <w:spacing w:line="259" w:lineRule="auto"/>
              <w:rPr>
                <w:rFonts w:cstheme="minorHAnsi"/>
                <w:sz w:val="20"/>
                <w:szCs w:val="20"/>
              </w:rPr>
            </w:pPr>
          </w:p>
          <w:p w14:paraId="7C843A39" w14:textId="6BAB6825" w:rsidR="2F32FD33" w:rsidRPr="003F28D1" w:rsidRDefault="2F32FD33" w:rsidP="0C4C8D38">
            <w:pPr>
              <w:spacing w:line="259" w:lineRule="auto"/>
              <w:rPr>
                <w:rFonts w:eastAsia="Calibri"/>
                <w:color w:val="000000" w:themeColor="text1"/>
                <w:sz w:val="20"/>
                <w:szCs w:val="20"/>
              </w:rPr>
            </w:pPr>
            <w:r w:rsidRPr="0C4C8D38">
              <w:rPr>
                <w:rFonts w:eastAsia="Century Gothic"/>
                <w:b/>
                <w:bCs/>
                <w:color w:val="000000" w:themeColor="text1"/>
                <w:sz w:val="20"/>
                <w:szCs w:val="20"/>
              </w:rPr>
              <w:t xml:space="preserve">Access Art </w:t>
            </w:r>
            <w:r w:rsidR="003F28D1" w:rsidRPr="0C4C8D38">
              <w:rPr>
                <w:rFonts w:eastAsia="Century Gothic"/>
                <w:b/>
                <w:bCs/>
                <w:color w:val="000000" w:themeColor="text1"/>
                <w:sz w:val="20"/>
                <w:szCs w:val="20"/>
              </w:rPr>
              <w:t>Topic</w:t>
            </w:r>
            <w:r w:rsidRPr="0C4C8D38">
              <w:rPr>
                <w:rFonts w:eastAsia="Century Gothic"/>
                <w:b/>
                <w:bCs/>
                <w:color w:val="000000" w:themeColor="text1"/>
                <w:sz w:val="20"/>
                <w:szCs w:val="20"/>
              </w:rPr>
              <w:t xml:space="preserve">: </w:t>
            </w:r>
            <w:r w:rsidR="003F28D1" w:rsidRPr="0C4C8D38">
              <w:rPr>
                <w:rFonts w:eastAsia="Century Gothic"/>
                <w:color w:val="000000" w:themeColor="text1"/>
                <w:sz w:val="20"/>
                <w:szCs w:val="20"/>
              </w:rPr>
              <w:t>Spirals</w:t>
            </w:r>
            <w:r w:rsidR="3D9AD2F3" w:rsidRPr="0C4C8D38">
              <w:rPr>
                <w:rFonts w:eastAsia="Century Gothic"/>
                <w:b/>
                <w:bCs/>
                <w:color w:val="000000" w:themeColor="text1"/>
                <w:sz w:val="20"/>
                <w:szCs w:val="20"/>
              </w:rPr>
              <w:t xml:space="preserve"> </w:t>
            </w:r>
          </w:p>
          <w:p w14:paraId="3F9A28A1" w14:textId="6387319D" w:rsidR="2F32FD33" w:rsidRPr="003F28D1" w:rsidRDefault="2F32FD33" w:rsidP="0C945422">
            <w:pPr>
              <w:spacing w:line="259" w:lineRule="auto"/>
              <w:rPr>
                <w:rFonts w:eastAsia="Century Gothic" w:cstheme="minorHAnsi"/>
                <w:color w:val="000000" w:themeColor="text1"/>
                <w:sz w:val="20"/>
                <w:szCs w:val="20"/>
              </w:rPr>
            </w:pPr>
            <w:r w:rsidRPr="003F28D1">
              <w:rPr>
                <w:rFonts w:eastAsia="Century Gothic" w:cstheme="minorHAnsi"/>
                <w:b/>
                <w:bCs/>
                <w:color w:val="000000" w:themeColor="text1"/>
                <w:sz w:val="20"/>
                <w:szCs w:val="20"/>
              </w:rPr>
              <w:t xml:space="preserve">Outcomes:  </w:t>
            </w:r>
            <w:r w:rsidR="00746F7B">
              <w:rPr>
                <w:rFonts w:eastAsia="Century Gothic" w:cstheme="minorHAnsi"/>
                <w:color w:val="000000" w:themeColor="text1"/>
                <w:sz w:val="20"/>
                <w:szCs w:val="20"/>
              </w:rPr>
              <w:t>Drawing fireworks onto black background using pastels and crayons</w:t>
            </w:r>
          </w:p>
          <w:p w14:paraId="012AB8BC" w14:textId="0100FCA8" w:rsidR="00D116E4" w:rsidRPr="00D116E4" w:rsidRDefault="6B76ABDA" w:rsidP="00BC1B6D">
            <w:pPr>
              <w:pStyle w:val="Heading4"/>
              <w:rPr>
                <w:rFonts w:asciiTheme="minorHAnsi" w:hAnsiTheme="minorHAnsi" w:cstheme="minorHAnsi"/>
                <w:sz w:val="20"/>
                <w:szCs w:val="20"/>
              </w:rPr>
            </w:pPr>
            <w:r w:rsidRPr="003F28D1">
              <w:rPr>
                <w:rFonts w:asciiTheme="minorHAnsi" w:eastAsia="Century Gothic" w:hAnsiTheme="minorHAnsi" w:cstheme="minorHAnsi"/>
                <w:b/>
                <w:bCs/>
                <w:i w:val="0"/>
                <w:iCs w:val="0"/>
                <w:color w:val="000000" w:themeColor="text1"/>
                <w:sz w:val="20"/>
                <w:szCs w:val="20"/>
              </w:rPr>
              <w:t>Medi</w:t>
            </w:r>
            <w:r w:rsidR="00967934" w:rsidRPr="003F28D1">
              <w:rPr>
                <w:rFonts w:asciiTheme="minorHAnsi" w:eastAsia="Century Gothic" w:hAnsiTheme="minorHAnsi" w:cstheme="minorHAnsi"/>
                <w:b/>
                <w:bCs/>
                <w:i w:val="0"/>
                <w:iCs w:val="0"/>
                <w:color w:val="000000" w:themeColor="text1"/>
                <w:sz w:val="20"/>
                <w:szCs w:val="20"/>
              </w:rPr>
              <w:t>um</w:t>
            </w:r>
            <w:r w:rsidRPr="003F28D1">
              <w:rPr>
                <w:rFonts w:asciiTheme="minorHAnsi" w:eastAsia="Century Gothic" w:hAnsiTheme="minorHAnsi" w:cstheme="minorHAnsi"/>
                <w:i w:val="0"/>
                <w:iCs w:val="0"/>
                <w:color w:val="000000" w:themeColor="text1"/>
                <w:sz w:val="20"/>
                <w:szCs w:val="20"/>
              </w:rPr>
              <w:t xml:space="preserve">: </w:t>
            </w:r>
            <w:r w:rsidR="00D116E4" w:rsidRPr="00BC1B6D">
              <w:rPr>
                <w:rFonts w:asciiTheme="minorHAnsi" w:hAnsiTheme="minorHAnsi" w:cstheme="minorHAnsi"/>
                <w:i w:val="0"/>
                <w:iCs w:val="0"/>
                <w:color w:val="auto"/>
                <w:sz w:val="20"/>
                <w:szCs w:val="20"/>
              </w:rPr>
              <w:t>Graphite stick or soft B pencil</w:t>
            </w:r>
            <w:r w:rsidR="00D116E4" w:rsidRPr="00D116E4">
              <w:rPr>
                <w:rFonts w:asciiTheme="minorHAnsi" w:hAnsiTheme="minorHAnsi" w:cstheme="minorHAnsi"/>
                <w:sz w:val="20"/>
                <w:szCs w:val="20"/>
              </w:rPr>
              <w:t xml:space="preserve">, </w:t>
            </w:r>
          </w:p>
          <w:p w14:paraId="5EFDBB11" w14:textId="77777777" w:rsidR="00D116E4" w:rsidRPr="00D116E4" w:rsidRDefault="00D116E4" w:rsidP="00D116E4">
            <w:pPr>
              <w:rPr>
                <w:rFonts w:cstheme="minorHAnsi"/>
                <w:sz w:val="20"/>
                <w:szCs w:val="20"/>
              </w:rPr>
            </w:pPr>
            <w:r w:rsidRPr="187ED396">
              <w:rPr>
                <w:sz w:val="20"/>
                <w:szCs w:val="20"/>
              </w:rPr>
              <w:t xml:space="preserve">Handwriting Pen, Pastels &amp; Chalk, Paper, </w:t>
            </w:r>
          </w:p>
          <w:p w14:paraId="3634BB43" w14:textId="57A486FA" w:rsidR="5F43330B" w:rsidRPr="003F28D1" w:rsidRDefault="5F43330B" w:rsidP="270919ED">
            <w:pPr>
              <w:pStyle w:val="Heading4"/>
              <w:rPr>
                <w:rFonts w:asciiTheme="minorHAnsi" w:eastAsia="Open Sans" w:hAnsiTheme="minorHAnsi" w:cstheme="minorHAnsi"/>
                <w:b/>
                <w:i w:val="0"/>
                <w:color w:val="000000" w:themeColor="text1"/>
                <w:sz w:val="20"/>
                <w:szCs w:val="20"/>
              </w:rPr>
            </w:pPr>
            <w:r w:rsidRPr="003F28D1">
              <w:rPr>
                <w:rFonts w:asciiTheme="minorHAnsi" w:eastAsia="Open Sans" w:hAnsiTheme="minorHAnsi" w:cstheme="minorHAnsi"/>
                <w:b/>
                <w:i w:val="0"/>
                <w:color w:val="000000" w:themeColor="text1"/>
                <w:sz w:val="20"/>
                <w:szCs w:val="20"/>
              </w:rPr>
              <w:t>Key Concepts:</w:t>
            </w:r>
          </w:p>
          <w:p w14:paraId="54A1FB9B" w14:textId="0CC8F099" w:rsidR="00BC1B6D" w:rsidRPr="00BC1B6D" w:rsidRDefault="00BC1B6D" w:rsidP="0094564B">
            <w:pPr>
              <w:pStyle w:val="Heading4"/>
              <w:numPr>
                <w:ilvl w:val="0"/>
                <w:numId w:val="8"/>
              </w:numPr>
              <w:rPr>
                <w:rFonts w:asciiTheme="minorHAnsi" w:eastAsia="Open Sans" w:hAnsiTheme="minorHAnsi" w:cstheme="minorHAnsi"/>
                <w:i w:val="0"/>
                <w:iCs w:val="0"/>
                <w:color w:val="000000" w:themeColor="text1"/>
                <w:sz w:val="20"/>
                <w:szCs w:val="20"/>
              </w:rPr>
            </w:pPr>
            <w:r w:rsidRPr="00BC1B6D">
              <w:rPr>
                <w:rFonts w:asciiTheme="minorHAnsi" w:eastAsia="Open Sans" w:hAnsiTheme="minorHAnsi" w:cstheme="minorHAnsi"/>
                <w:i w:val="0"/>
                <w:iCs w:val="0"/>
                <w:color w:val="000000" w:themeColor="text1"/>
                <w:sz w:val="20"/>
                <w:szCs w:val="20"/>
              </w:rPr>
              <w:t xml:space="preserve">That drawing is a physical and emotional activity. That when we </w:t>
            </w:r>
            <w:r>
              <w:rPr>
                <w:rFonts w:asciiTheme="minorHAnsi" w:eastAsia="Open Sans" w:hAnsiTheme="minorHAnsi" w:cstheme="minorHAnsi"/>
                <w:i w:val="0"/>
                <w:iCs w:val="0"/>
                <w:color w:val="000000" w:themeColor="text1"/>
                <w:sz w:val="20"/>
                <w:szCs w:val="20"/>
              </w:rPr>
              <w:t>d</w:t>
            </w:r>
            <w:r w:rsidRPr="00BC1B6D">
              <w:rPr>
                <w:rFonts w:asciiTheme="minorHAnsi" w:eastAsia="Open Sans" w:hAnsiTheme="minorHAnsi" w:cstheme="minorHAnsi"/>
                <w:i w:val="0"/>
                <w:iCs w:val="0"/>
                <w:color w:val="000000" w:themeColor="text1"/>
                <w:sz w:val="20"/>
                <w:szCs w:val="20"/>
              </w:rPr>
              <w:t>raw, we can move our whole body.</w:t>
            </w:r>
          </w:p>
          <w:p w14:paraId="6368101B" w14:textId="7AAF6558" w:rsidR="00BC1B6D" w:rsidRPr="00BC1B6D" w:rsidRDefault="00BC1B6D" w:rsidP="006024A8">
            <w:pPr>
              <w:pStyle w:val="Heading4"/>
              <w:numPr>
                <w:ilvl w:val="0"/>
                <w:numId w:val="8"/>
              </w:numPr>
              <w:rPr>
                <w:rFonts w:asciiTheme="minorHAnsi" w:eastAsia="Open Sans" w:hAnsiTheme="minorHAnsi" w:cstheme="minorHAnsi"/>
                <w:i w:val="0"/>
                <w:iCs w:val="0"/>
                <w:color w:val="000000" w:themeColor="text1"/>
                <w:sz w:val="20"/>
                <w:szCs w:val="20"/>
              </w:rPr>
            </w:pPr>
            <w:r w:rsidRPr="00BC1B6D">
              <w:rPr>
                <w:rFonts w:asciiTheme="minorHAnsi" w:eastAsia="Open Sans" w:hAnsiTheme="minorHAnsi" w:cstheme="minorHAnsi"/>
                <w:i w:val="0"/>
                <w:iCs w:val="0"/>
                <w:color w:val="000000" w:themeColor="text1"/>
                <w:sz w:val="20"/>
                <w:szCs w:val="20"/>
              </w:rPr>
              <w:t>That we can control the lines we make by being aware of how we hold a drawing tool, how much pressure we apply, and how fast or slow we move.</w:t>
            </w:r>
          </w:p>
          <w:p w14:paraId="46AB265C" w14:textId="7D02C8E5" w:rsidR="00BC1B6D" w:rsidRPr="00BC1B6D" w:rsidRDefault="00BC1B6D" w:rsidP="00BC1B6D">
            <w:pPr>
              <w:pStyle w:val="Heading4"/>
              <w:numPr>
                <w:ilvl w:val="0"/>
                <w:numId w:val="8"/>
              </w:numPr>
              <w:rPr>
                <w:rFonts w:asciiTheme="minorHAnsi" w:eastAsia="Open Sans" w:hAnsiTheme="minorHAnsi" w:cstheme="minorHAnsi"/>
                <w:i w:val="0"/>
                <w:iCs w:val="0"/>
                <w:color w:val="000000" w:themeColor="text1"/>
                <w:sz w:val="20"/>
                <w:szCs w:val="20"/>
              </w:rPr>
            </w:pPr>
            <w:r w:rsidRPr="00BC1B6D">
              <w:rPr>
                <w:rFonts w:asciiTheme="minorHAnsi" w:eastAsia="Open Sans" w:hAnsiTheme="minorHAnsi" w:cstheme="minorHAnsi"/>
                <w:i w:val="0"/>
                <w:iCs w:val="0"/>
                <w:color w:val="000000" w:themeColor="text1"/>
                <w:sz w:val="20"/>
                <w:szCs w:val="20"/>
              </w:rPr>
              <w:t>That we can draw from observation or imagination.</w:t>
            </w:r>
          </w:p>
          <w:p w14:paraId="4001FA72" w14:textId="714B0197" w:rsidR="1B0CC8F6" w:rsidRPr="00BC1B6D" w:rsidRDefault="5F43330B" w:rsidP="00BC1B6D">
            <w:pPr>
              <w:pStyle w:val="Heading4"/>
              <w:numPr>
                <w:ilvl w:val="0"/>
                <w:numId w:val="8"/>
              </w:numPr>
              <w:rPr>
                <w:rFonts w:asciiTheme="minorHAnsi" w:eastAsia="Calibri" w:hAnsiTheme="minorHAnsi" w:cstheme="minorHAnsi"/>
                <w:color w:val="000000" w:themeColor="text1"/>
                <w:sz w:val="20"/>
                <w:szCs w:val="20"/>
              </w:rPr>
            </w:pPr>
            <w:r w:rsidRPr="00BC1B6D">
              <w:rPr>
                <w:rFonts w:asciiTheme="minorHAnsi" w:eastAsia="Open Sans" w:hAnsiTheme="minorHAnsi" w:cstheme="minorHAnsi"/>
                <w:i w:val="0"/>
                <w:color w:val="000000" w:themeColor="text1"/>
                <w:sz w:val="20"/>
                <w:szCs w:val="20"/>
              </w:rPr>
              <w:t xml:space="preserve">That we can use colour </w:t>
            </w:r>
            <w:r w:rsidR="00BC1B6D" w:rsidRPr="00BC1B6D">
              <w:rPr>
                <w:rFonts w:asciiTheme="minorHAnsi" w:eastAsia="Open Sans" w:hAnsiTheme="minorHAnsi" w:cstheme="minorHAnsi"/>
                <w:i w:val="0"/>
                <w:iCs w:val="0"/>
                <w:color w:val="000000" w:themeColor="text1"/>
                <w:sz w:val="20"/>
                <w:szCs w:val="20"/>
              </w:rPr>
              <w:t>to help our drawings</w:t>
            </w:r>
            <w:r w:rsidR="00BC1B6D">
              <w:rPr>
                <w:rFonts w:asciiTheme="minorHAnsi" w:eastAsia="Open Sans" w:hAnsiTheme="minorHAnsi" w:cstheme="minorHAnsi"/>
                <w:i w:val="0"/>
                <w:iCs w:val="0"/>
                <w:color w:val="000000" w:themeColor="text1"/>
                <w:sz w:val="20"/>
                <w:szCs w:val="20"/>
              </w:rPr>
              <w:t xml:space="preserve"> </w:t>
            </w:r>
            <w:r w:rsidR="00BC1B6D" w:rsidRPr="00BC1B6D">
              <w:rPr>
                <w:rFonts w:asciiTheme="minorHAnsi" w:eastAsia="Open Sans" w:hAnsiTheme="minorHAnsi" w:cstheme="minorHAnsi"/>
                <w:i w:val="0"/>
                <w:iCs w:val="0"/>
                <w:color w:val="000000" w:themeColor="text1"/>
                <w:sz w:val="20"/>
                <w:szCs w:val="20"/>
              </w:rPr>
              <w:t>engage others.</w:t>
            </w:r>
          </w:p>
        </w:tc>
        <w:tc>
          <w:tcPr>
            <w:tcW w:w="5071" w:type="dxa"/>
            <w:gridSpan w:val="2"/>
            <w:tcBorders>
              <w:top w:val="single" w:sz="18" w:space="0" w:color="auto"/>
            </w:tcBorders>
            <w:shd w:val="clear" w:color="auto" w:fill="D9E2F3" w:themeFill="accent1" w:themeFillTint="33"/>
          </w:tcPr>
          <w:p w14:paraId="54AFDE52" w14:textId="0C3A0B09" w:rsidR="6CE0F5B8" w:rsidRPr="003F28D1" w:rsidRDefault="6CE0F5B8" w:rsidP="00A65E51">
            <w:pPr>
              <w:spacing w:line="259" w:lineRule="auto"/>
              <w:rPr>
                <w:rFonts w:eastAsia="Century Gothic" w:cstheme="minorHAnsi"/>
                <w:color w:val="000000" w:themeColor="text1"/>
                <w:sz w:val="20"/>
                <w:szCs w:val="20"/>
              </w:rPr>
            </w:pPr>
            <w:proofErr w:type="gramStart"/>
            <w:r w:rsidRPr="002919B5">
              <w:rPr>
                <w:rFonts w:eastAsia="Century Gothic" w:cstheme="minorHAnsi"/>
                <w:b/>
                <w:bCs/>
                <w:color w:val="000000" w:themeColor="text1"/>
                <w:sz w:val="20"/>
                <w:szCs w:val="20"/>
              </w:rPr>
              <w:t xml:space="preserve">Main </w:t>
            </w:r>
            <w:r w:rsidR="00DD1DA9" w:rsidRPr="002919B5">
              <w:rPr>
                <w:rFonts w:eastAsia="Century Gothic" w:cstheme="minorHAnsi"/>
                <w:b/>
                <w:bCs/>
                <w:color w:val="000000" w:themeColor="text1"/>
                <w:sz w:val="20"/>
                <w:szCs w:val="20"/>
              </w:rPr>
              <w:t>F</w:t>
            </w:r>
            <w:r w:rsidRPr="002919B5">
              <w:rPr>
                <w:rFonts w:eastAsia="Century Gothic" w:cstheme="minorHAnsi"/>
                <w:b/>
                <w:bCs/>
                <w:color w:val="000000" w:themeColor="text1"/>
                <w:sz w:val="20"/>
                <w:szCs w:val="20"/>
              </w:rPr>
              <w:t>ocus</w:t>
            </w:r>
            <w:proofErr w:type="gramEnd"/>
            <w:r w:rsidRPr="002919B5">
              <w:rPr>
                <w:rFonts w:eastAsia="Century Gothic" w:cstheme="minorHAnsi"/>
                <w:b/>
                <w:bCs/>
                <w:color w:val="000000" w:themeColor="text1"/>
                <w:sz w:val="20"/>
                <w:szCs w:val="20"/>
              </w:rPr>
              <w:t xml:space="preserve">: </w:t>
            </w:r>
            <w:r w:rsidR="00DD1DA9" w:rsidRPr="002919B5">
              <w:rPr>
                <w:rFonts w:eastAsia="Century Gothic" w:cstheme="minorHAnsi"/>
                <w:b/>
                <w:bCs/>
                <w:color w:val="000000" w:themeColor="text1"/>
                <w:sz w:val="20"/>
                <w:szCs w:val="20"/>
              </w:rPr>
              <w:t>Sculpture &amp; 3D</w:t>
            </w:r>
          </w:p>
          <w:p w14:paraId="3EB6816B" w14:textId="087D5A4A" w:rsidR="6CE0F5B8" w:rsidRDefault="6CE0F5B8" w:rsidP="0C945422">
            <w:pPr>
              <w:pStyle w:val="Heading4"/>
              <w:rPr>
                <w:rFonts w:asciiTheme="minorHAnsi" w:eastAsia="Century Gothic" w:hAnsiTheme="minorHAnsi" w:cstheme="minorHAnsi"/>
                <w:i w:val="0"/>
                <w:color w:val="000000" w:themeColor="text1"/>
                <w:sz w:val="20"/>
                <w:szCs w:val="20"/>
              </w:rPr>
            </w:pPr>
            <w:r w:rsidRPr="003F28D1">
              <w:rPr>
                <w:rFonts w:asciiTheme="minorHAnsi" w:eastAsia="Century Gothic" w:hAnsiTheme="minorHAnsi" w:cstheme="minorHAnsi"/>
                <w:b/>
                <w:bCs/>
                <w:i w:val="0"/>
                <w:iCs w:val="0"/>
                <w:color w:val="000000" w:themeColor="text1"/>
                <w:sz w:val="20"/>
                <w:szCs w:val="20"/>
              </w:rPr>
              <w:t xml:space="preserve">Artist: </w:t>
            </w:r>
            <w:r w:rsidR="00DD1DA9">
              <w:rPr>
                <w:rFonts w:asciiTheme="minorHAnsi" w:eastAsia="Century Gothic" w:hAnsiTheme="minorHAnsi" w:cstheme="minorHAnsi"/>
                <w:i w:val="0"/>
                <w:iCs w:val="0"/>
                <w:color w:val="000000" w:themeColor="text1"/>
                <w:sz w:val="20"/>
                <w:szCs w:val="20"/>
              </w:rPr>
              <w:t>Andrea Butler</w:t>
            </w:r>
          </w:p>
          <w:p w14:paraId="552E7763" w14:textId="77777777" w:rsidR="00DD1DA9" w:rsidRPr="00DD1DA9" w:rsidRDefault="00DD1DA9" w:rsidP="00DD1DA9"/>
          <w:p w14:paraId="548C28FE" w14:textId="0634BABA" w:rsidR="34A8DF08" w:rsidRPr="003F28D1" w:rsidRDefault="6CE0F5B8" w:rsidP="0C945422">
            <w:pPr>
              <w:spacing w:line="259" w:lineRule="auto"/>
              <w:rPr>
                <w:rFonts w:eastAsia="Century Gothic" w:cstheme="minorHAnsi"/>
                <w:color w:val="000000" w:themeColor="text1"/>
                <w:sz w:val="20"/>
                <w:szCs w:val="20"/>
              </w:rPr>
            </w:pPr>
            <w:r w:rsidRPr="003F28D1">
              <w:rPr>
                <w:rFonts w:eastAsia="Century Gothic" w:cstheme="minorHAnsi"/>
                <w:b/>
                <w:bCs/>
                <w:color w:val="000000" w:themeColor="text1"/>
                <w:sz w:val="20"/>
                <w:szCs w:val="20"/>
              </w:rPr>
              <w:t xml:space="preserve">Access Art </w:t>
            </w:r>
            <w:r w:rsidR="002919B5">
              <w:rPr>
                <w:rFonts w:eastAsia="Century Gothic" w:cstheme="minorHAnsi"/>
                <w:b/>
                <w:bCs/>
                <w:color w:val="000000" w:themeColor="text1"/>
                <w:sz w:val="20"/>
                <w:szCs w:val="20"/>
              </w:rPr>
              <w:t>Topic</w:t>
            </w:r>
            <w:r w:rsidRPr="003F28D1">
              <w:rPr>
                <w:rFonts w:eastAsia="Century Gothic" w:cstheme="minorHAnsi"/>
                <w:b/>
                <w:bCs/>
                <w:color w:val="000000" w:themeColor="text1"/>
                <w:sz w:val="20"/>
                <w:szCs w:val="20"/>
              </w:rPr>
              <w:t xml:space="preserve">: </w:t>
            </w:r>
            <w:r w:rsidR="00E4330A">
              <w:rPr>
                <w:rFonts w:eastAsia="Century Gothic" w:cstheme="minorHAnsi"/>
                <w:color w:val="000000" w:themeColor="text1"/>
                <w:sz w:val="20"/>
                <w:szCs w:val="20"/>
              </w:rPr>
              <w:t>Making Birds</w:t>
            </w:r>
          </w:p>
          <w:p w14:paraId="528A140F" w14:textId="1F73D5C8" w:rsidR="001851A6" w:rsidRPr="00526548" w:rsidRDefault="6CE0F5B8" w:rsidP="001851A6">
            <w:pPr>
              <w:rPr>
                <w:rFonts w:ascii="Calibri" w:hAnsi="Calibri" w:cs="Calibri"/>
                <w:sz w:val="16"/>
                <w:szCs w:val="16"/>
              </w:rPr>
            </w:pPr>
            <w:r w:rsidRPr="003F28D1">
              <w:rPr>
                <w:rFonts w:eastAsia="Century Gothic" w:cstheme="minorHAnsi"/>
                <w:b/>
                <w:bCs/>
                <w:color w:val="000000" w:themeColor="text1"/>
                <w:sz w:val="20"/>
                <w:szCs w:val="20"/>
              </w:rPr>
              <w:t>Outcomes</w:t>
            </w:r>
            <w:r w:rsidRPr="001851A6">
              <w:rPr>
                <w:rFonts w:eastAsia="Century Gothic" w:cstheme="minorHAnsi"/>
                <w:b/>
                <w:bCs/>
                <w:color w:val="000000" w:themeColor="text1"/>
                <w:sz w:val="20"/>
                <w:szCs w:val="20"/>
              </w:rPr>
              <w:t xml:space="preserve">: </w:t>
            </w:r>
            <w:r w:rsidR="001851A6" w:rsidRPr="001851A6">
              <w:rPr>
                <w:rFonts w:ascii="Calibri" w:hAnsi="Calibri" w:cs="Calibri"/>
                <w:sz w:val="20"/>
                <w:szCs w:val="20"/>
              </w:rPr>
              <w:t>Making a 3D form, developed from initial 2D drawings.</w:t>
            </w:r>
          </w:p>
          <w:p w14:paraId="15273DAE" w14:textId="7B9C5366" w:rsidR="007F42CE" w:rsidRPr="007F42CE" w:rsidRDefault="7C0498C8" w:rsidP="007F42CE">
            <w:pPr>
              <w:pStyle w:val="Heading4"/>
              <w:rPr>
                <w:rFonts w:asciiTheme="minorHAnsi" w:eastAsia="Century Gothic" w:hAnsiTheme="minorHAnsi" w:cstheme="minorHAnsi"/>
                <w:i w:val="0"/>
                <w:iCs w:val="0"/>
                <w:color w:val="000000" w:themeColor="text1"/>
                <w:sz w:val="20"/>
                <w:szCs w:val="20"/>
              </w:rPr>
            </w:pPr>
            <w:r w:rsidRPr="003F28D1">
              <w:rPr>
                <w:rFonts w:asciiTheme="minorHAnsi" w:eastAsia="Century Gothic" w:hAnsiTheme="minorHAnsi" w:cstheme="minorHAnsi"/>
                <w:b/>
                <w:bCs/>
                <w:i w:val="0"/>
                <w:iCs w:val="0"/>
                <w:color w:val="000000" w:themeColor="text1"/>
                <w:sz w:val="20"/>
                <w:szCs w:val="20"/>
              </w:rPr>
              <w:t>Medi</w:t>
            </w:r>
            <w:r w:rsidR="00967934" w:rsidRPr="003F28D1">
              <w:rPr>
                <w:rFonts w:asciiTheme="minorHAnsi" w:eastAsia="Century Gothic" w:hAnsiTheme="minorHAnsi" w:cstheme="minorHAnsi"/>
                <w:b/>
                <w:bCs/>
                <w:i w:val="0"/>
                <w:iCs w:val="0"/>
                <w:color w:val="000000" w:themeColor="text1"/>
                <w:sz w:val="20"/>
                <w:szCs w:val="20"/>
              </w:rPr>
              <w:t>um</w:t>
            </w:r>
            <w:r w:rsidRPr="003F28D1">
              <w:rPr>
                <w:rFonts w:asciiTheme="minorHAnsi" w:eastAsia="Century Gothic" w:hAnsiTheme="minorHAnsi" w:cstheme="minorHAnsi"/>
                <w:b/>
                <w:bCs/>
                <w:i w:val="0"/>
                <w:iCs w:val="0"/>
                <w:color w:val="000000" w:themeColor="text1"/>
                <w:sz w:val="20"/>
                <w:szCs w:val="20"/>
              </w:rPr>
              <w:t xml:space="preserve">: </w:t>
            </w:r>
            <w:r w:rsidR="007F42CE">
              <w:t xml:space="preserve"> </w:t>
            </w:r>
            <w:r w:rsidR="007F42CE" w:rsidRPr="007F42CE">
              <w:rPr>
                <w:rFonts w:asciiTheme="minorHAnsi" w:eastAsia="Century Gothic" w:hAnsiTheme="minorHAnsi" w:cstheme="minorHAnsi"/>
                <w:i w:val="0"/>
                <w:iCs w:val="0"/>
                <w:color w:val="000000" w:themeColor="text1"/>
                <w:sz w:val="20"/>
                <w:szCs w:val="20"/>
              </w:rPr>
              <w:t xml:space="preserve">Paper (sugar and cartridge), Soft pencils, wax </w:t>
            </w:r>
          </w:p>
          <w:p w14:paraId="1D75FEF9" w14:textId="77777777" w:rsidR="007F42CE" w:rsidRPr="007F42CE" w:rsidRDefault="007F42CE" w:rsidP="007F42CE">
            <w:pPr>
              <w:pStyle w:val="Heading4"/>
              <w:rPr>
                <w:rFonts w:asciiTheme="minorHAnsi" w:eastAsia="Century Gothic" w:hAnsiTheme="minorHAnsi" w:cstheme="minorHAnsi"/>
                <w:i w:val="0"/>
                <w:iCs w:val="0"/>
                <w:color w:val="000000" w:themeColor="text1"/>
                <w:sz w:val="20"/>
                <w:szCs w:val="20"/>
              </w:rPr>
            </w:pPr>
            <w:r w:rsidRPr="007F42CE">
              <w:rPr>
                <w:rFonts w:asciiTheme="minorHAnsi" w:eastAsia="Century Gothic" w:hAnsiTheme="minorHAnsi" w:cstheme="minorHAnsi"/>
                <w:i w:val="0"/>
                <w:iCs w:val="0"/>
                <w:color w:val="000000" w:themeColor="text1"/>
                <w:sz w:val="20"/>
                <w:szCs w:val="20"/>
              </w:rPr>
              <w:t xml:space="preserve">crayons, watercolours, pastels, graphite, scissors, </w:t>
            </w:r>
          </w:p>
          <w:p w14:paraId="52C36A3A" w14:textId="77777777" w:rsidR="007F42CE" w:rsidRPr="007F42CE" w:rsidRDefault="007F42CE" w:rsidP="007F42CE">
            <w:pPr>
              <w:pStyle w:val="Heading4"/>
              <w:rPr>
                <w:rFonts w:asciiTheme="minorHAnsi" w:eastAsia="Century Gothic" w:hAnsiTheme="minorHAnsi" w:cstheme="minorHAnsi"/>
                <w:i w:val="0"/>
                <w:iCs w:val="0"/>
                <w:color w:val="000000" w:themeColor="text1"/>
                <w:sz w:val="20"/>
                <w:szCs w:val="20"/>
              </w:rPr>
            </w:pPr>
            <w:r w:rsidRPr="007F42CE">
              <w:rPr>
                <w:rFonts w:asciiTheme="minorHAnsi" w:eastAsia="Century Gothic" w:hAnsiTheme="minorHAnsi" w:cstheme="minorHAnsi"/>
                <w:i w:val="0"/>
                <w:iCs w:val="0"/>
                <w:color w:val="000000" w:themeColor="text1"/>
                <w:sz w:val="20"/>
                <w:szCs w:val="20"/>
              </w:rPr>
              <w:t xml:space="preserve">glue sticks, cardboard or foamboard, paper clips or </w:t>
            </w:r>
          </w:p>
          <w:p w14:paraId="23BA614A" w14:textId="2DCF0FC2" w:rsidR="7C0498C8" w:rsidRPr="007F42CE" w:rsidRDefault="007F42CE" w:rsidP="270919ED">
            <w:pPr>
              <w:pStyle w:val="Heading4"/>
              <w:rPr>
                <w:rFonts w:asciiTheme="minorHAnsi" w:eastAsia="Open Sans" w:hAnsiTheme="minorHAnsi" w:cstheme="minorHAnsi"/>
                <w:i w:val="0"/>
                <w:color w:val="000000" w:themeColor="text1"/>
                <w:sz w:val="20"/>
                <w:szCs w:val="20"/>
              </w:rPr>
            </w:pPr>
            <w:r w:rsidRPr="007F42CE">
              <w:rPr>
                <w:rFonts w:asciiTheme="minorHAnsi" w:eastAsia="Century Gothic" w:hAnsiTheme="minorHAnsi" w:cstheme="minorHAnsi"/>
                <w:i w:val="0"/>
                <w:iCs w:val="0"/>
                <w:color w:val="000000" w:themeColor="text1"/>
                <w:sz w:val="20"/>
                <w:szCs w:val="20"/>
              </w:rPr>
              <w:t>wire</w:t>
            </w:r>
          </w:p>
          <w:p w14:paraId="66F68AAB" w14:textId="633E9C38" w:rsidR="270919ED" w:rsidRPr="003F28D1" w:rsidRDefault="270919ED" w:rsidP="270919ED">
            <w:pPr>
              <w:rPr>
                <w:rFonts w:cstheme="minorHAnsi"/>
                <w:sz w:val="20"/>
                <w:szCs w:val="20"/>
              </w:rPr>
            </w:pPr>
          </w:p>
          <w:p w14:paraId="5C09858B" w14:textId="00F6D9F9" w:rsidR="324CAAFE" w:rsidRPr="003F28D1" w:rsidRDefault="324CAAFE" w:rsidP="270919ED">
            <w:pPr>
              <w:pStyle w:val="Heading4"/>
              <w:rPr>
                <w:rFonts w:asciiTheme="minorHAnsi" w:eastAsia="Open Sans" w:hAnsiTheme="minorHAnsi" w:cstheme="minorHAnsi"/>
                <w:b/>
                <w:i w:val="0"/>
                <w:color w:val="000000" w:themeColor="text1"/>
                <w:sz w:val="20"/>
                <w:szCs w:val="20"/>
              </w:rPr>
            </w:pPr>
            <w:r w:rsidRPr="003F28D1">
              <w:rPr>
                <w:rFonts w:asciiTheme="minorHAnsi" w:eastAsia="Open Sans" w:hAnsiTheme="minorHAnsi" w:cstheme="minorHAnsi"/>
                <w:b/>
                <w:i w:val="0"/>
                <w:color w:val="000000" w:themeColor="text1"/>
                <w:sz w:val="20"/>
                <w:szCs w:val="20"/>
              </w:rPr>
              <w:t>Key Concepts:</w:t>
            </w:r>
          </w:p>
          <w:p w14:paraId="78F50D8B" w14:textId="2062A6F1" w:rsidR="001851A6" w:rsidRPr="007F42CE" w:rsidRDefault="001851A6" w:rsidP="00863C25">
            <w:pPr>
              <w:pStyle w:val="Heading4"/>
              <w:numPr>
                <w:ilvl w:val="0"/>
                <w:numId w:val="7"/>
              </w:numPr>
              <w:rPr>
                <w:rFonts w:asciiTheme="minorHAnsi" w:eastAsia="Open Sans" w:hAnsiTheme="minorHAnsi" w:cstheme="minorHAnsi"/>
                <w:i w:val="0"/>
                <w:iCs w:val="0"/>
                <w:color w:val="000000" w:themeColor="text1"/>
                <w:sz w:val="20"/>
                <w:szCs w:val="20"/>
              </w:rPr>
            </w:pPr>
            <w:r w:rsidRPr="007F42CE">
              <w:rPr>
                <w:rFonts w:asciiTheme="minorHAnsi" w:eastAsia="Open Sans" w:hAnsiTheme="minorHAnsi" w:cstheme="minorHAnsi"/>
                <w:i w:val="0"/>
                <w:iCs w:val="0"/>
                <w:color w:val="000000" w:themeColor="text1"/>
                <w:sz w:val="20"/>
                <w:szCs w:val="20"/>
              </w:rPr>
              <w:t>That there is a relationship between drawing &amp; making – we can transform 2d to 3d.</w:t>
            </w:r>
          </w:p>
          <w:p w14:paraId="1782DA1A" w14:textId="223EC8E2" w:rsidR="001851A6" w:rsidRPr="007F42CE" w:rsidRDefault="001851A6" w:rsidP="000C7157">
            <w:pPr>
              <w:pStyle w:val="Heading4"/>
              <w:numPr>
                <w:ilvl w:val="0"/>
                <w:numId w:val="7"/>
              </w:numPr>
              <w:rPr>
                <w:rFonts w:asciiTheme="minorHAnsi" w:eastAsia="Open Sans" w:hAnsiTheme="minorHAnsi" w:cstheme="minorHAnsi"/>
                <w:i w:val="0"/>
                <w:iCs w:val="0"/>
                <w:color w:val="000000" w:themeColor="text1"/>
                <w:sz w:val="20"/>
                <w:szCs w:val="20"/>
              </w:rPr>
            </w:pPr>
            <w:r w:rsidRPr="007F42CE">
              <w:rPr>
                <w:rFonts w:asciiTheme="minorHAnsi" w:eastAsia="Open Sans" w:hAnsiTheme="minorHAnsi" w:cstheme="minorHAnsi"/>
                <w:i w:val="0"/>
                <w:iCs w:val="0"/>
                <w:color w:val="000000" w:themeColor="text1"/>
                <w:sz w:val="20"/>
                <w:szCs w:val="20"/>
              </w:rPr>
              <w:t>That we can use observational drawing and experimental mark-making together to make art.</w:t>
            </w:r>
          </w:p>
          <w:p w14:paraId="07BEEEBB" w14:textId="6E0ABE02" w:rsidR="001851A6" w:rsidRPr="007F42CE" w:rsidRDefault="001851A6" w:rsidP="003B4C5D">
            <w:pPr>
              <w:pStyle w:val="Heading4"/>
              <w:numPr>
                <w:ilvl w:val="0"/>
                <w:numId w:val="7"/>
              </w:numPr>
              <w:rPr>
                <w:rFonts w:asciiTheme="minorHAnsi" w:eastAsia="Open Sans" w:hAnsiTheme="minorHAnsi" w:cstheme="minorHAnsi"/>
                <w:i w:val="0"/>
                <w:iCs w:val="0"/>
                <w:color w:val="000000" w:themeColor="text1"/>
                <w:sz w:val="20"/>
                <w:szCs w:val="20"/>
              </w:rPr>
            </w:pPr>
            <w:r w:rsidRPr="007F42CE">
              <w:rPr>
                <w:rFonts w:asciiTheme="minorHAnsi" w:eastAsia="Open Sans" w:hAnsiTheme="minorHAnsi" w:cstheme="minorHAnsi"/>
                <w:i w:val="0"/>
                <w:iCs w:val="0"/>
                <w:color w:val="000000" w:themeColor="text1"/>
                <w:sz w:val="20"/>
                <w:szCs w:val="20"/>
              </w:rPr>
              <w:t>That we can work from similar stimulus or starting point but end up with very different individual results.</w:t>
            </w:r>
          </w:p>
          <w:p w14:paraId="379C438B" w14:textId="1FF9C0C3" w:rsidR="1B0CC8F6" w:rsidRPr="007F42CE" w:rsidRDefault="001851A6" w:rsidP="0C945422">
            <w:pPr>
              <w:pStyle w:val="Heading4"/>
              <w:numPr>
                <w:ilvl w:val="0"/>
                <w:numId w:val="7"/>
              </w:numPr>
              <w:rPr>
                <w:rFonts w:asciiTheme="minorHAnsi" w:hAnsiTheme="minorHAnsi" w:cstheme="minorHAnsi"/>
                <w:sz w:val="20"/>
                <w:szCs w:val="20"/>
              </w:rPr>
            </w:pPr>
            <w:r w:rsidRPr="007F42CE">
              <w:rPr>
                <w:rFonts w:asciiTheme="minorHAnsi" w:eastAsia="Open Sans" w:hAnsiTheme="minorHAnsi" w:cstheme="minorHAnsi"/>
                <w:i w:val="0"/>
                <w:iCs w:val="0"/>
                <w:color w:val="000000" w:themeColor="text1"/>
                <w:sz w:val="20"/>
                <w:szCs w:val="20"/>
              </w:rPr>
              <w:lastRenderedPageBreak/>
              <w:t>That the individual results can then be brought together to make a whole artwork.</w:t>
            </w:r>
          </w:p>
        </w:tc>
        <w:tc>
          <w:tcPr>
            <w:tcW w:w="4736" w:type="dxa"/>
            <w:gridSpan w:val="2"/>
            <w:tcBorders>
              <w:top w:val="single" w:sz="18" w:space="0" w:color="auto"/>
              <w:right w:val="single" w:sz="18" w:space="0" w:color="auto"/>
            </w:tcBorders>
            <w:shd w:val="clear" w:color="auto" w:fill="E2EFD9" w:themeFill="accent6" w:themeFillTint="33"/>
          </w:tcPr>
          <w:p w14:paraId="41697324" w14:textId="3F5014DF" w:rsidR="09FF2764" w:rsidRPr="003F28D1" w:rsidRDefault="09FF2764" w:rsidP="0C945422">
            <w:pPr>
              <w:spacing w:line="259" w:lineRule="auto"/>
              <w:rPr>
                <w:rFonts w:eastAsia="Century Gothic" w:cstheme="minorHAnsi"/>
                <w:color w:val="000000" w:themeColor="text1"/>
                <w:sz w:val="20"/>
                <w:szCs w:val="20"/>
              </w:rPr>
            </w:pPr>
            <w:proofErr w:type="gramStart"/>
            <w:r w:rsidRPr="002919B5">
              <w:rPr>
                <w:rFonts w:eastAsia="Century Gothic" w:cstheme="minorHAnsi"/>
                <w:b/>
                <w:bCs/>
                <w:color w:val="000000" w:themeColor="text1"/>
                <w:sz w:val="20"/>
                <w:szCs w:val="20"/>
              </w:rPr>
              <w:lastRenderedPageBreak/>
              <w:t xml:space="preserve">Main </w:t>
            </w:r>
            <w:r w:rsidR="007F42CE" w:rsidRPr="002919B5">
              <w:rPr>
                <w:rFonts w:eastAsia="Century Gothic" w:cstheme="minorHAnsi"/>
                <w:b/>
                <w:bCs/>
                <w:color w:val="000000" w:themeColor="text1"/>
                <w:sz w:val="20"/>
                <w:szCs w:val="20"/>
              </w:rPr>
              <w:t>F</w:t>
            </w:r>
            <w:r w:rsidRPr="002919B5">
              <w:rPr>
                <w:rFonts w:eastAsia="Century Gothic" w:cstheme="minorHAnsi"/>
                <w:b/>
                <w:bCs/>
                <w:color w:val="000000" w:themeColor="text1"/>
                <w:sz w:val="20"/>
                <w:szCs w:val="20"/>
              </w:rPr>
              <w:t>ocus</w:t>
            </w:r>
            <w:proofErr w:type="gramEnd"/>
            <w:r w:rsidRPr="002919B5">
              <w:rPr>
                <w:rFonts w:eastAsia="Century Gothic" w:cstheme="minorHAnsi"/>
                <w:b/>
                <w:bCs/>
                <w:color w:val="000000" w:themeColor="text1"/>
                <w:sz w:val="20"/>
                <w:szCs w:val="20"/>
              </w:rPr>
              <w:t xml:space="preserve">: </w:t>
            </w:r>
            <w:r w:rsidR="007F42CE" w:rsidRPr="002919B5">
              <w:rPr>
                <w:rFonts w:eastAsia="Century Gothic" w:cstheme="minorHAnsi"/>
                <w:b/>
                <w:bCs/>
                <w:color w:val="000000" w:themeColor="text1"/>
                <w:sz w:val="20"/>
                <w:szCs w:val="20"/>
              </w:rPr>
              <w:t>Painting and Mixed Media</w:t>
            </w:r>
          </w:p>
          <w:p w14:paraId="6452BA93" w14:textId="43D2E0E1" w:rsidR="00A65E51" w:rsidRPr="007F42CE" w:rsidRDefault="09FF2764" w:rsidP="270919ED">
            <w:pPr>
              <w:pStyle w:val="Heading4"/>
              <w:rPr>
                <w:rFonts w:asciiTheme="minorHAnsi" w:eastAsia="Century Gothic" w:hAnsiTheme="minorHAnsi" w:cstheme="minorHAnsi"/>
                <w:i w:val="0"/>
                <w:color w:val="000000" w:themeColor="text1"/>
                <w:sz w:val="20"/>
                <w:szCs w:val="20"/>
              </w:rPr>
            </w:pPr>
            <w:r w:rsidRPr="003F28D1">
              <w:rPr>
                <w:rFonts w:asciiTheme="minorHAnsi" w:eastAsia="Century Gothic" w:hAnsiTheme="minorHAnsi" w:cstheme="minorHAnsi"/>
                <w:b/>
                <w:i w:val="0"/>
                <w:color w:val="000000" w:themeColor="text1"/>
                <w:sz w:val="20"/>
                <w:szCs w:val="20"/>
              </w:rPr>
              <w:t xml:space="preserve">Artist: </w:t>
            </w:r>
            <w:r w:rsidR="00A65E51" w:rsidRPr="007F42CE">
              <w:rPr>
                <w:rFonts w:asciiTheme="minorHAnsi" w:eastAsia="Century Gothic" w:hAnsiTheme="minorHAnsi" w:cstheme="minorHAnsi"/>
                <w:i w:val="0"/>
                <w:color w:val="000000" w:themeColor="text1"/>
                <w:sz w:val="20"/>
                <w:szCs w:val="20"/>
              </w:rPr>
              <w:t xml:space="preserve">Georgia O’Keefe and Vincent Van Gogh </w:t>
            </w:r>
          </w:p>
          <w:p w14:paraId="2488948F" w14:textId="404C9CEF" w:rsidR="09FF2764" w:rsidRDefault="00A65E51" w:rsidP="270919ED">
            <w:pPr>
              <w:pStyle w:val="Heading4"/>
              <w:rPr>
                <w:rFonts w:asciiTheme="minorHAnsi" w:eastAsia="Open Sans" w:hAnsiTheme="minorHAnsi" w:cstheme="minorHAnsi"/>
                <w:i w:val="0"/>
                <w:color w:val="000000" w:themeColor="text1"/>
                <w:sz w:val="20"/>
                <w:szCs w:val="20"/>
              </w:rPr>
            </w:pPr>
            <w:r w:rsidRPr="007F42CE">
              <w:rPr>
                <w:rFonts w:asciiTheme="minorHAnsi" w:eastAsia="Open Sans" w:hAnsiTheme="minorHAnsi" w:cstheme="minorHAnsi"/>
                <w:i w:val="0"/>
                <w:color w:val="000000" w:themeColor="text1"/>
                <w:sz w:val="20"/>
                <w:szCs w:val="20"/>
              </w:rPr>
              <w:t xml:space="preserve">(other examples - </w:t>
            </w:r>
            <w:r w:rsidR="0DBC674A" w:rsidRPr="007F42CE">
              <w:rPr>
                <w:rFonts w:asciiTheme="minorHAnsi" w:eastAsia="Open Sans" w:hAnsiTheme="minorHAnsi" w:cstheme="minorHAnsi"/>
                <w:i w:val="0"/>
                <w:color w:val="000000" w:themeColor="text1"/>
                <w:sz w:val="20"/>
                <w:szCs w:val="20"/>
              </w:rPr>
              <w:t>Paul Klee, Emma Burleigh</w:t>
            </w:r>
            <w:r w:rsidRPr="007F42CE">
              <w:rPr>
                <w:rFonts w:asciiTheme="minorHAnsi" w:eastAsia="Open Sans" w:hAnsiTheme="minorHAnsi" w:cstheme="minorHAnsi"/>
                <w:i w:val="0"/>
                <w:color w:val="000000" w:themeColor="text1"/>
                <w:sz w:val="20"/>
                <w:szCs w:val="20"/>
              </w:rPr>
              <w:t>)</w:t>
            </w:r>
          </w:p>
          <w:p w14:paraId="1E8505CA" w14:textId="77777777" w:rsidR="004B7025" w:rsidRPr="004B7025" w:rsidRDefault="004B7025" w:rsidP="004B7025"/>
          <w:p w14:paraId="4D47E99F" w14:textId="3C215FC9" w:rsidR="09FF2764" w:rsidRPr="003F28D1" w:rsidRDefault="09FF2764" w:rsidP="0C945422">
            <w:pPr>
              <w:spacing w:line="259" w:lineRule="auto"/>
              <w:rPr>
                <w:rFonts w:eastAsia="Century Gothic" w:cstheme="minorHAnsi"/>
                <w:color w:val="000000" w:themeColor="text1"/>
                <w:sz w:val="20"/>
                <w:szCs w:val="20"/>
              </w:rPr>
            </w:pPr>
            <w:r w:rsidRPr="003F28D1">
              <w:rPr>
                <w:rFonts w:eastAsia="Century Gothic" w:cstheme="minorHAnsi"/>
                <w:b/>
                <w:bCs/>
                <w:color w:val="000000" w:themeColor="text1"/>
                <w:sz w:val="20"/>
                <w:szCs w:val="20"/>
              </w:rPr>
              <w:t xml:space="preserve">Access Art </w:t>
            </w:r>
            <w:r w:rsidR="002919B5">
              <w:rPr>
                <w:rFonts w:eastAsia="Century Gothic" w:cstheme="minorHAnsi"/>
                <w:b/>
                <w:bCs/>
                <w:color w:val="000000" w:themeColor="text1"/>
                <w:sz w:val="20"/>
                <w:szCs w:val="20"/>
              </w:rPr>
              <w:t>Topic</w:t>
            </w:r>
            <w:r w:rsidRPr="003F28D1">
              <w:rPr>
                <w:rFonts w:eastAsia="Century Gothic" w:cstheme="minorHAnsi"/>
                <w:b/>
                <w:bCs/>
                <w:color w:val="000000" w:themeColor="text1"/>
                <w:sz w:val="20"/>
                <w:szCs w:val="20"/>
              </w:rPr>
              <w:t>:</w:t>
            </w:r>
            <w:r w:rsidR="0C382BB3" w:rsidRPr="003F28D1">
              <w:rPr>
                <w:rFonts w:eastAsia="Century Gothic" w:cstheme="minorHAnsi"/>
                <w:b/>
                <w:bCs/>
                <w:color w:val="000000" w:themeColor="text1"/>
                <w:sz w:val="20"/>
                <w:szCs w:val="20"/>
              </w:rPr>
              <w:t xml:space="preserve"> </w:t>
            </w:r>
            <w:r w:rsidR="0C382BB3" w:rsidRPr="003F28D1">
              <w:rPr>
                <w:rFonts w:eastAsia="Century Gothic" w:cstheme="minorHAnsi"/>
                <w:color w:val="000000" w:themeColor="text1"/>
                <w:sz w:val="20"/>
                <w:szCs w:val="20"/>
              </w:rPr>
              <w:t>Exploring Watercolour</w:t>
            </w:r>
          </w:p>
          <w:p w14:paraId="578BB4BA" w14:textId="1A0E5615" w:rsidR="09FF2764" w:rsidRPr="003F28D1" w:rsidRDefault="09FF2764" w:rsidP="270919ED">
            <w:pPr>
              <w:spacing w:line="259" w:lineRule="auto"/>
              <w:rPr>
                <w:rFonts w:eastAsia="Century Gothic" w:cstheme="minorHAnsi"/>
                <w:b/>
                <w:color w:val="000000" w:themeColor="text1"/>
                <w:sz w:val="20"/>
                <w:szCs w:val="20"/>
              </w:rPr>
            </w:pPr>
            <w:r w:rsidRPr="003F28D1">
              <w:rPr>
                <w:rFonts w:eastAsia="Century Gothic" w:cstheme="minorHAnsi"/>
                <w:b/>
                <w:color w:val="000000" w:themeColor="text1"/>
                <w:sz w:val="20"/>
                <w:szCs w:val="20"/>
              </w:rPr>
              <w:t xml:space="preserve">Outcomes:  </w:t>
            </w:r>
            <w:r w:rsidR="2F967561" w:rsidRPr="003F28D1">
              <w:rPr>
                <w:rFonts w:eastAsia="Century Gothic" w:cstheme="minorHAnsi"/>
                <w:color w:val="000000" w:themeColor="text1"/>
                <w:sz w:val="20"/>
                <w:szCs w:val="20"/>
              </w:rPr>
              <w:t>A series of watercolour paintings</w:t>
            </w:r>
            <w:r w:rsidR="00967934" w:rsidRPr="003F28D1">
              <w:rPr>
                <w:rFonts w:eastAsia="Century Gothic" w:cstheme="minorHAnsi"/>
                <w:color w:val="000000" w:themeColor="text1"/>
                <w:sz w:val="20"/>
                <w:szCs w:val="20"/>
              </w:rPr>
              <w:t xml:space="preserve"> - flowers</w:t>
            </w:r>
          </w:p>
          <w:p w14:paraId="7DA3C08E" w14:textId="5D908AED" w:rsidR="52C53C67" w:rsidRDefault="52C53C67" w:rsidP="0C945422">
            <w:pPr>
              <w:spacing w:line="259" w:lineRule="auto"/>
              <w:rPr>
                <w:rFonts w:eastAsia="Century Gothic" w:cstheme="minorHAnsi"/>
                <w:color w:val="000000" w:themeColor="text1"/>
                <w:sz w:val="20"/>
                <w:szCs w:val="20"/>
              </w:rPr>
            </w:pPr>
            <w:r w:rsidRPr="003F28D1">
              <w:rPr>
                <w:rFonts w:eastAsia="Century Gothic" w:cstheme="minorHAnsi"/>
                <w:b/>
                <w:color w:val="000000" w:themeColor="text1"/>
                <w:sz w:val="20"/>
                <w:szCs w:val="20"/>
              </w:rPr>
              <w:t>Medium:</w:t>
            </w:r>
            <w:r w:rsidRPr="003F28D1">
              <w:rPr>
                <w:rFonts w:eastAsia="Calibri" w:cstheme="minorHAnsi"/>
                <w:color w:val="000000" w:themeColor="text1"/>
                <w:sz w:val="20"/>
                <w:szCs w:val="20"/>
              </w:rPr>
              <w:t xml:space="preserve"> W</w:t>
            </w:r>
            <w:r w:rsidRPr="003F28D1">
              <w:rPr>
                <w:rFonts w:eastAsia="Century Gothic" w:cstheme="minorHAnsi"/>
                <w:color w:val="000000" w:themeColor="text1"/>
                <w:sz w:val="20"/>
                <w:szCs w:val="20"/>
              </w:rPr>
              <w:t>atercolour</w:t>
            </w:r>
          </w:p>
          <w:p w14:paraId="12303848" w14:textId="77777777" w:rsidR="00173E85" w:rsidRPr="003F28D1" w:rsidRDefault="00173E85" w:rsidP="0C945422">
            <w:pPr>
              <w:spacing w:line="259" w:lineRule="auto"/>
              <w:rPr>
                <w:rFonts w:eastAsia="Calibri" w:cstheme="minorHAnsi"/>
                <w:color w:val="000000" w:themeColor="text1"/>
                <w:sz w:val="20"/>
                <w:szCs w:val="20"/>
              </w:rPr>
            </w:pPr>
          </w:p>
          <w:p w14:paraId="4D3D4029" w14:textId="192E7148" w:rsidR="007976D6" w:rsidRPr="003F28D1" w:rsidRDefault="007976D6" w:rsidP="00CF207E">
            <w:pPr>
              <w:pStyle w:val="Heading4"/>
              <w:rPr>
                <w:rFonts w:asciiTheme="minorHAnsi" w:eastAsia="Open Sans" w:hAnsiTheme="minorHAnsi" w:cstheme="minorHAnsi"/>
                <w:b/>
                <w:i w:val="0"/>
                <w:color w:val="000000" w:themeColor="text1"/>
                <w:sz w:val="20"/>
                <w:szCs w:val="20"/>
              </w:rPr>
            </w:pPr>
            <w:r w:rsidRPr="003F28D1">
              <w:rPr>
                <w:rFonts w:asciiTheme="minorHAnsi" w:eastAsia="Open Sans" w:hAnsiTheme="minorHAnsi" w:cstheme="minorHAnsi"/>
                <w:b/>
                <w:i w:val="0"/>
                <w:color w:val="000000" w:themeColor="text1"/>
                <w:sz w:val="20"/>
                <w:szCs w:val="20"/>
              </w:rPr>
              <w:t>Ke</w:t>
            </w:r>
            <w:r w:rsidR="00CF207E" w:rsidRPr="003F28D1">
              <w:rPr>
                <w:rFonts w:asciiTheme="minorHAnsi" w:eastAsia="Open Sans" w:hAnsiTheme="minorHAnsi" w:cstheme="minorHAnsi"/>
                <w:b/>
                <w:i w:val="0"/>
                <w:color w:val="000000" w:themeColor="text1"/>
                <w:sz w:val="20"/>
                <w:szCs w:val="20"/>
              </w:rPr>
              <w:t>y</w:t>
            </w:r>
            <w:r w:rsidRPr="003F28D1">
              <w:rPr>
                <w:rFonts w:asciiTheme="minorHAnsi" w:eastAsia="Open Sans" w:hAnsiTheme="minorHAnsi" w:cstheme="minorHAnsi"/>
                <w:b/>
                <w:i w:val="0"/>
                <w:color w:val="000000" w:themeColor="text1"/>
                <w:sz w:val="20"/>
                <w:szCs w:val="20"/>
              </w:rPr>
              <w:t xml:space="preserve"> concepts:</w:t>
            </w:r>
          </w:p>
          <w:p w14:paraId="4D87B47E" w14:textId="2BAF768A" w:rsidR="0C945422" w:rsidRPr="003F28D1" w:rsidRDefault="016B34FA">
            <w:pPr>
              <w:pStyle w:val="Heading4"/>
              <w:numPr>
                <w:ilvl w:val="0"/>
                <w:numId w:val="7"/>
              </w:numPr>
              <w:rPr>
                <w:rFonts w:asciiTheme="minorHAnsi" w:eastAsia="Open Sans" w:hAnsiTheme="minorHAnsi" w:cstheme="minorHAnsi"/>
                <w:i w:val="0"/>
                <w:color w:val="000000" w:themeColor="text1"/>
                <w:sz w:val="20"/>
                <w:szCs w:val="20"/>
              </w:rPr>
            </w:pPr>
            <w:r w:rsidRPr="003F28D1">
              <w:rPr>
                <w:rFonts w:asciiTheme="minorHAnsi" w:eastAsia="Open Sans" w:hAnsiTheme="minorHAnsi" w:cstheme="minorHAnsi"/>
                <w:i w:val="0"/>
                <w:color w:val="000000" w:themeColor="text1"/>
                <w:sz w:val="20"/>
                <w:szCs w:val="20"/>
              </w:rPr>
              <w:t>That watercolour paint has special characteristics.</w:t>
            </w:r>
          </w:p>
          <w:p w14:paraId="447FA43E" w14:textId="4FD78C08" w:rsidR="0C945422" w:rsidRPr="003F28D1" w:rsidRDefault="016B34FA">
            <w:pPr>
              <w:pStyle w:val="Heading4"/>
              <w:numPr>
                <w:ilvl w:val="0"/>
                <w:numId w:val="7"/>
              </w:numPr>
              <w:rPr>
                <w:rFonts w:asciiTheme="minorHAnsi" w:eastAsia="Open Sans" w:hAnsiTheme="minorHAnsi" w:cstheme="minorHAnsi"/>
                <w:i w:val="0"/>
                <w:color w:val="000000" w:themeColor="text1"/>
                <w:sz w:val="20"/>
                <w:szCs w:val="20"/>
              </w:rPr>
            </w:pPr>
            <w:r w:rsidRPr="003F28D1">
              <w:rPr>
                <w:rFonts w:asciiTheme="minorHAnsi" w:eastAsia="Open Sans" w:hAnsiTheme="minorHAnsi" w:cstheme="minorHAnsi"/>
                <w:i w:val="0"/>
                <w:color w:val="000000" w:themeColor="text1"/>
                <w:sz w:val="20"/>
                <w:szCs w:val="20"/>
              </w:rPr>
              <w:t>That we can use the elements of surprise and accident to help us create art.</w:t>
            </w:r>
          </w:p>
          <w:p w14:paraId="4F2A89F6" w14:textId="287966EA" w:rsidR="00CA3C5D" w:rsidRPr="003F28D1" w:rsidRDefault="016B34FA">
            <w:pPr>
              <w:pStyle w:val="Heading4"/>
              <w:numPr>
                <w:ilvl w:val="0"/>
                <w:numId w:val="7"/>
              </w:numPr>
              <w:rPr>
                <w:rFonts w:asciiTheme="minorHAnsi" w:eastAsia="Open Sans" w:hAnsiTheme="minorHAnsi" w:cstheme="minorHAnsi"/>
                <w:i w:val="0"/>
                <w:color w:val="000000" w:themeColor="text1"/>
                <w:sz w:val="20"/>
                <w:szCs w:val="20"/>
              </w:rPr>
            </w:pPr>
            <w:r w:rsidRPr="003F28D1">
              <w:rPr>
                <w:rFonts w:asciiTheme="minorHAnsi" w:eastAsia="Open Sans" w:hAnsiTheme="minorHAnsi" w:cstheme="minorHAnsi"/>
                <w:i w:val="0"/>
                <w:color w:val="000000" w:themeColor="text1"/>
                <w:sz w:val="20"/>
                <w:szCs w:val="20"/>
              </w:rPr>
              <w:t>That we can develop our painting by reflecting upon what we see and adding new lines and shapes to help develop imagery.</w:t>
            </w:r>
          </w:p>
        </w:tc>
      </w:tr>
      <w:tr w:rsidR="00CA3C5D" w:rsidRPr="00636FC0" w14:paraId="08693B03" w14:textId="77777777" w:rsidTr="0C4C8D38">
        <w:trPr>
          <w:trHeight w:val="351"/>
        </w:trPr>
        <w:tc>
          <w:tcPr>
            <w:tcW w:w="1205" w:type="dxa"/>
            <w:tcBorders>
              <w:left w:val="single" w:sz="18" w:space="0" w:color="auto"/>
              <w:bottom w:val="single" w:sz="4" w:space="0" w:color="auto"/>
              <w:right w:val="single" w:sz="18" w:space="0" w:color="auto"/>
            </w:tcBorders>
          </w:tcPr>
          <w:p w14:paraId="3DE756ED" w14:textId="32965354" w:rsidR="00CA3C5D" w:rsidRPr="003F28D1" w:rsidRDefault="353AAF41" w:rsidP="0C945422">
            <w:pPr>
              <w:jc w:val="center"/>
              <w:rPr>
                <w:rFonts w:cstheme="minorHAnsi"/>
                <w:sz w:val="20"/>
                <w:szCs w:val="20"/>
              </w:rPr>
            </w:pPr>
            <w:r w:rsidRPr="003F28D1">
              <w:rPr>
                <w:rFonts w:cstheme="minorHAnsi"/>
                <w:color w:val="00B050"/>
                <w:sz w:val="20"/>
                <w:szCs w:val="20"/>
              </w:rPr>
              <w:t>Key Vocabulary</w:t>
            </w:r>
          </w:p>
        </w:tc>
        <w:tc>
          <w:tcPr>
            <w:tcW w:w="14666" w:type="dxa"/>
            <w:gridSpan w:val="6"/>
            <w:tcBorders>
              <w:left w:val="single" w:sz="18" w:space="0" w:color="auto"/>
              <w:bottom w:val="single" w:sz="4" w:space="0" w:color="auto"/>
              <w:right w:val="single" w:sz="18" w:space="0" w:color="auto"/>
            </w:tcBorders>
            <w:shd w:val="clear" w:color="auto" w:fill="EDEDED" w:themeFill="accent3" w:themeFillTint="33"/>
          </w:tcPr>
          <w:p w14:paraId="366F51DB" w14:textId="28D7875E" w:rsidR="00CA3C5D" w:rsidRPr="003F28D1" w:rsidRDefault="35F6AFD2" w:rsidP="0C945422">
            <w:pPr>
              <w:rPr>
                <w:rFonts w:cstheme="minorHAnsi"/>
                <w:sz w:val="20"/>
                <w:szCs w:val="20"/>
              </w:rPr>
            </w:pPr>
            <w:r w:rsidRPr="003F28D1">
              <w:rPr>
                <w:rFonts w:cstheme="minorHAnsi"/>
                <w:sz w:val="20"/>
                <w:szCs w:val="20"/>
              </w:rPr>
              <w:t xml:space="preserve">Differences, ideas, practise, similarities, starting point, work, building, dot, drawings, felt tips, line, </w:t>
            </w:r>
            <w:r w:rsidR="5D6F5475" w:rsidRPr="003F28D1">
              <w:rPr>
                <w:rFonts w:cstheme="minorHAnsi"/>
                <w:sz w:val="20"/>
                <w:szCs w:val="20"/>
              </w:rPr>
              <w:t>pastels</w:t>
            </w:r>
            <w:r w:rsidRPr="003F28D1">
              <w:rPr>
                <w:rFonts w:cstheme="minorHAnsi"/>
                <w:sz w:val="20"/>
                <w:szCs w:val="20"/>
              </w:rPr>
              <w:t>, self-portrait, size</w:t>
            </w:r>
            <w:r w:rsidR="07F9F93E" w:rsidRPr="003F28D1">
              <w:rPr>
                <w:rFonts w:cstheme="minorHAnsi"/>
                <w:sz w:val="20"/>
                <w:szCs w:val="20"/>
              </w:rPr>
              <w:t xml:space="preserve">, cool colours, dab, experiment, painting, primary colours, thick, thin, warm colours, watercolour paint, 3D, cut, join, materials, model pinch, recycles materials, roll, </w:t>
            </w:r>
            <w:r w:rsidR="5439ED21" w:rsidRPr="003F28D1">
              <w:rPr>
                <w:rFonts w:cstheme="minorHAnsi"/>
                <w:sz w:val="20"/>
                <w:szCs w:val="20"/>
              </w:rPr>
              <w:t>sculpture</w:t>
            </w:r>
            <w:r w:rsidR="07F9F93E" w:rsidRPr="003F28D1">
              <w:rPr>
                <w:rFonts w:cstheme="minorHAnsi"/>
                <w:sz w:val="20"/>
                <w:szCs w:val="20"/>
              </w:rPr>
              <w:t>, shapes, statue, work, collage, cut, glue, mixing, place, sort, squares, tear</w:t>
            </w:r>
            <w:r w:rsidR="17FD104A" w:rsidRPr="003F28D1">
              <w:rPr>
                <w:rFonts w:cstheme="minorHAnsi"/>
                <w:sz w:val="20"/>
                <w:szCs w:val="20"/>
              </w:rPr>
              <w:t xml:space="preserve">, </w:t>
            </w:r>
            <w:r w:rsidR="310C926E" w:rsidRPr="003F28D1">
              <w:rPr>
                <w:rFonts w:cstheme="minorHAnsi"/>
                <w:sz w:val="20"/>
                <w:szCs w:val="20"/>
              </w:rPr>
              <w:t>crayons</w:t>
            </w:r>
            <w:r w:rsidR="17FD104A" w:rsidRPr="003F28D1">
              <w:rPr>
                <w:rFonts w:cstheme="minorHAnsi"/>
                <w:sz w:val="20"/>
                <w:szCs w:val="20"/>
              </w:rPr>
              <w:t xml:space="preserve">, </w:t>
            </w:r>
            <w:r w:rsidR="296C9BE1" w:rsidRPr="003F28D1">
              <w:rPr>
                <w:rFonts w:cstheme="minorHAnsi"/>
                <w:sz w:val="20"/>
                <w:szCs w:val="20"/>
              </w:rPr>
              <w:t>decoration</w:t>
            </w:r>
            <w:r w:rsidR="17FD104A" w:rsidRPr="003F28D1">
              <w:rPr>
                <w:rFonts w:cstheme="minorHAnsi"/>
                <w:sz w:val="20"/>
                <w:szCs w:val="20"/>
              </w:rPr>
              <w:t xml:space="preserve">, dye, ink, over, place mat, textiles, under, wax, weaving, colour, experiment, objects, press, printing, roll, shape, stamp, differences, dislikes, famous, like, </w:t>
            </w:r>
            <w:r w:rsidR="4957CFF5" w:rsidRPr="003F28D1">
              <w:rPr>
                <w:rFonts w:cstheme="minorHAnsi"/>
                <w:sz w:val="20"/>
                <w:szCs w:val="20"/>
              </w:rPr>
              <w:t>similarities</w:t>
            </w:r>
          </w:p>
        </w:tc>
      </w:tr>
      <w:tr w:rsidR="00653674" w:rsidRPr="00636FC0" w14:paraId="148E1E72" w14:textId="77777777" w:rsidTr="0C4C8D38">
        <w:trPr>
          <w:trHeight w:val="351"/>
        </w:trPr>
        <w:tc>
          <w:tcPr>
            <w:tcW w:w="1205" w:type="dxa"/>
            <w:tcBorders>
              <w:left w:val="single" w:sz="18" w:space="0" w:color="auto"/>
              <w:bottom w:val="single" w:sz="18" w:space="0" w:color="auto"/>
              <w:right w:val="single" w:sz="18" w:space="0" w:color="auto"/>
            </w:tcBorders>
          </w:tcPr>
          <w:p w14:paraId="760E964A" w14:textId="046224D2" w:rsidR="00653674" w:rsidRPr="003F28D1" w:rsidRDefault="0500D60A" w:rsidP="0C945422">
            <w:pPr>
              <w:jc w:val="center"/>
              <w:rPr>
                <w:rFonts w:cstheme="minorHAnsi"/>
                <w:color w:val="0070C0"/>
                <w:sz w:val="20"/>
                <w:szCs w:val="20"/>
              </w:rPr>
            </w:pPr>
            <w:r w:rsidRPr="003F28D1">
              <w:rPr>
                <w:rFonts w:cstheme="minorHAnsi"/>
                <w:color w:val="0070C0"/>
                <w:sz w:val="20"/>
                <w:szCs w:val="20"/>
              </w:rPr>
              <w:t>SMSC</w:t>
            </w:r>
          </w:p>
        </w:tc>
        <w:tc>
          <w:tcPr>
            <w:tcW w:w="14666" w:type="dxa"/>
            <w:gridSpan w:val="6"/>
            <w:tcBorders>
              <w:left w:val="single" w:sz="18" w:space="0" w:color="auto"/>
              <w:bottom w:val="single" w:sz="18" w:space="0" w:color="auto"/>
              <w:right w:val="single" w:sz="18" w:space="0" w:color="auto"/>
            </w:tcBorders>
            <w:shd w:val="clear" w:color="auto" w:fill="FBE4D5" w:themeFill="accent2" w:themeFillTint="33"/>
          </w:tcPr>
          <w:p w14:paraId="6C1C0BEE" w14:textId="31F50693" w:rsidR="00653674" w:rsidRPr="003F28D1" w:rsidRDefault="599D67B5" w:rsidP="0C945422">
            <w:pPr>
              <w:spacing w:line="259" w:lineRule="auto"/>
              <w:rPr>
                <w:rFonts w:eastAsia="Calibri" w:cstheme="minorHAnsi"/>
                <w:color w:val="000000" w:themeColor="text1"/>
                <w:sz w:val="20"/>
                <w:szCs w:val="20"/>
              </w:rPr>
            </w:pPr>
            <w:r w:rsidRPr="003F28D1">
              <w:rPr>
                <w:rFonts w:eastAsia="Calibri" w:cstheme="minorHAnsi"/>
                <w:color w:val="0070C0"/>
                <w:sz w:val="20"/>
                <w:szCs w:val="20"/>
              </w:rPr>
              <w:t>Spiritual –</w:t>
            </w:r>
            <w:r w:rsidRPr="003F28D1">
              <w:rPr>
                <w:rFonts w:eastAsia="Calibri" w:cstheme="minorHAnsi"/>
                <w:color w:val="000000" w:themeColor="text1"/>
                <w:sz w:val="20"/>
                <w:szCs w:val="20"/>
              </w:rPr>
              <w:t xml:space="preserve"> </w:t>
            </w:r>
            <w:r w:rsidR="1BDB3980" w:rsidRPr="003F28D1">
              <w:rPr>
                <w:rFonts w:eastAsia="Calibri" w:cstheme="minorHAnsi"/>
                <w:color w:val="000000" w:themeColor="text1"/>
                <w:sz w:val="20"/>
                <w:szCs w:val="20"/>
              </w:rPr>
              <w:t>Children develop their creative skills through experimenting.</w:t>
            </w:r>
          </w:p>
          <w:p w14:paraId="63601C30" w14:textId="20E2B03D" w:rsidR="00653674" w:rsidRPr="003F28D1" w:rsidRDefault="599D67B5" w:rsidP="0C945422">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Moral –  </w:t>
            </w:r>
            <w:r w:rsidRPr="003F28D1">
              <w:rPr>
                <w:rFonts w:eastAsia="Calibri" w:cstheme="minorHAnsi"/>
                <w:color w:val="000000" w:themeColor="text1"/>
                <w:sz w:val="20"/>
                <w:szCs w:val="20"/>
              </w:rPr>
              <w:t xml:space="preserve">Children </w:t>
            </w:r>
            <w:r w:rsidR="31F3B122" w:rsidRPr="003F28D1">
              <w:rPr>
                <w:rFonts w:eastAsia="Calibri" w:cstheme="minorHAnsi"/>
                <w:color w:val="000000" w:themeColor="text1"/>
                <w:sz w:val="20"/>
                <w:szCs w:val="20"/>
              </w:rPr>
              <w:t>identify what they like about their friends’ creations.</w:t>
            </w:r>
          </w:p>
          <w:p w14:paraId="23BFD693" w14:textId="5FBA411F" w:rsidR="00653674" w:rsidRPr="003F28D1" w:rsidRDefault="599D67B5" w:rsidP="0C945422">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Social –  </w:t>
            </w:r>
            <w:r w:rsidRPr="003F28D1">
              <w:rPr>
                <w:rFonts w:eastAsia="Calibri" w:cstheme="minorHAnsi"/>
                <w:color w:val="000000" w:themeColor="text1"/>
                <w:sz w:val="20"/>
                <w:szCs w:val="20"/>
              </w:rPr>
              <w:t xml:space="preserve">Children  </w:t>
            </w:r>
            <w:proofErr w:type="gramStart"/>
            <w:r w:rsidR="47C7B33B" w:rsidRPr="003F28D1">
              <w:rPr>
                <w:rFonts w:eastAsia="Calibri" w:cstheme="minorHAnsi"/>
                <w:color w:val="000000" w:themeColor="text1"/>
                <w:sz w:val="20"/>
                <w:szCs w:val="20"/>
              </w:rPr>
              <w:t>have the opportunity to</w:t>
            </w:r>
            <w:proofErr w:type="gramEnd"/>
            <w:r w:rsidR="47C7B33B" w:rsidRPr="003F28D1">
              <w:rPr>
                <w:rFonts w:eastAsia="Calibri" w:cstheme="minorHAnsi"/>
                <w:color w:val="000000" w:themeColor="text1"/>
                <w:sz w:val="20"/>
                <w:szCs w:val="20"/>
              </w:rPr>
              <w:t xml:space="preserve"> work in pairs, groups and individually.</w:t>
            </w:r>
            <w:r w:rsidR="01DA7905" w:rsidRPr="003F28D1">
              <w:rPr>
                <w:rFonts w:eastAsia="Calibri" w:cstheme="minorHAnsi"/>
                <w:color w:val="000000" w:themeColor="text1"/>
                <w:sz w:val="20"/>
                <w:szCs w:val="20"/>
              </w:rPr>
              <w:t xml:space="preserve"> Children </w:t>
            </w:r>
            <w:proofErr w:type="gramStart"/>
            <w:r w:rsidR="01DA7905" w:rsidRPr="003F28D1">
              <w:rPr>
                <w:rFonts w:eastAsia="Calibri" w:cstheme="minorHAnsi"/>
                <w:color w:val="000000" w:themeColor="text1"/>
                <w:sz w:val="20"/>
                <w:szCs w:val="20"/>
              </w:rPr>
              <w:t>have the opportunity to</w:t>
            </w:r>
            <w:proofErr w:type="gramEnd"/>
            <w:r w:rsidR="01DA7905" w:rsidRPr="003F28D1">
              <w:rPr>
                <w:rFonts w:eastAsia="Calibri" w:cstheme="minorHAnsi"/>
                <w:color w:val="000000" w:themeColor="text1"/>
                <w:sz w:val="20"/>
                <w:szCs w:val="20"/>
              </w:rPr>
              <w:t xml:space="preserve"> learn about cultures outside their own.</w:t>
            </w:r>
          </w:p>
          <w:p w14:paraId="7D4BE7BD" w14:textId="515C88DD" w:rsidR="00653674" w:rsidRPr="003F28D1" w:rsidRDefault="599D67B5" w:rsidP="0C945422">
            <w:pPr>
              <w:rPr>
                <w:rFonts w:eastAsia="Calibri" w:cstheme="minorHAnsi"/>
                <w:color w:val="000000" w:themeColor="text1"/>
                <w:sz w:val="20"/>
                <w:szCs w:val="20"/>
              </w:rPr>
            </w:pPr>
            <w:r w:rsidRPr="003F28D1">
              <w:rPr>
                <w:rFonts w:eastAsia="Calibri" w:cstheme="minorHAnsi"/>
                <w:color w:val="0070C0"/>
                <w:sz w:val="20"/>
                <w:szCs w:val="20"/>
              </w:rPr>
              <w:t>Cultural –</w:t>
            </w:r>
            <w:r w:rsidRPr="003F28D1">
              <w:rPr>
                <w:rFonts w:eastAsia="Calibri" w:cstheme="minorHAnsi"/>
                <w:color w:val="000000" w:themeColor="text1"/>
                <w:sz w:val="20"/>
                <w:szCs w:val="20"/>
              </w:rPr>
              <w:t xml:space="preserve"> Children</w:t>
            </w:r>
            <w:r w:rsidR="1E1B4E72" w:rsidRPr="003F28D1">
              <w:rPr>
                <w:rFonts w:eastAsia="Calibri" w:cstheme="minorHAnsi"/>
                <w:color w:val="000000" w:themeColor="text1"/>
                <w:sz w:val="20"/>
                <w:szCs w:val="20"/>
              </w:rPr>
              <w:t xml:space="preserve"> look at seasonal changes and the world around </w:t>
            </w:r>
            <w:proofErr w:type="gramStart"/>
            <w:r w:rsidR="1E1B4E72" w:rsidRPr="003F28D1">
              <w:rPr>
                <w:rFonts w:eastAsia="Calibri" w:cstheme="minorHAnsi"/>
                <w:color w:val="000000" w:themeColor="text1"/>
                <w:sz w:val="20"/>
                <w:szCs w:val="20"/>
              </w:rPr>
              <w:t>them, and</w:t>
            </w:r>
            <w:proofErr w:type="gramEnd"/>
            <w:r w:rsidR="1E1B4E72" w:rsidRPr="003F28D1">
              <w:rPr>
                <w:rFonts w:eastAsia="Calibri" w:cstheme="minorHAnsi"/>
                <w:color w:val="000000" w:themeColor="text1"/>
                <w:sz w:val="20"/>
                <w:szCs w:val="20"/>
              </w:rPr>
              <w:t xml:space="preserve"> learn about cultural festivals such as Christmas.</w:t>
            </w:r>
          </w:p>
          <w:p w14:paraId="28A87D42" w14:textId="4F49CDD7" w:rsidR="00653674" w:rsidRPr="003F28D1" w:rsidRDefault="00653674" w:rsidP="0C945422">
            <w:pPr>
              <w:rPr>
                <w:rFonts w:cstheme="minorHAnsi"/>
                <w:sz w:val="20"/>
                <w:szCs w:val="20"/>
              </w:rPr>
            </w:pPr>
          </w:p>
        </w:tc>
      </w:tr>
      <w:tr w:rsidR="002F19D8" w:rsidRPr="00636FC0" w14:paraId="6B069D73" w14:textId="17876FD2" w:rsidTr="0C4C8D38">
        <w:trPr>
          <w:trHeight w:val="400"/>
        </w:trPr>
        <w:tc>
          <w:tcPr>
            <w:tcW w:w="1205" w:type="dxa"/>
            <w:tcBorders>
              <w:top w:val="single" w:sz="18" w:space="0" w:color="auto"/>
              <w:left w:val="single" w:sz="18" w:space="0" w:color="auto"/>
              <w:right w:val="single" w:sz="18" w:space="0" w:color="auto"/>
            </w:tcBorders>
          </w:tcPr>
          <w:p w14:paraId="0A21AC03" w14:textId="77777777" w:rsidR="002F19D8" w:rsidRPr="003F28D1" w:rsidRDefault="002F19D8" w:rsidP="002F19D8">
            <w:pPr>
              <w:rPr>
                <w:rFonts w:cstheme="minorHAnsi"/>
                <w:sz w:val="20"/>
                <w:szCs w:val="20"/>
              </w:rPr>
            </w:pPr>
          </w:p>
          <w:p w14:paraId="09F8E3D2" w14:textId="77777777" w:rsidR="002F19D8" w:rsidRPr="003F28D1" w:rsidRDefault="002F19D8" w:rsidP="002F19D8">
            <w:pPr>
              <w:rPr>
                <w:rFonts w:cstheme="minorHAnsi"/>
                <w:sz w:val="20"/>
                <w:szCs w:val="20"/>
              </w:rPr>
            </w:pPr>
          </w:p>
          <w:p w14:paraId="15688380" w14:textId="48D0B692" w:rsidR="002F19D8" w:rsidRPr="003F28D1" w:rsidRDefault="002F19D8" w:rsidP="002F19D8">
            <w:pPr>
              <w:jc w:val="center"/>
              <w:rPr>
                <w:rFonts w:cstheme="minorHAnsi"/>
                <w:b/>
                <w:sz w:val="20"/>
                <w:szCs w:val="20"/>
              </w:rPr>
            </w:pPr>
            <w:r w:rsidRPr="003F28D1">
              <w:rPr>
                <w:rFonts w:cstheme="minorHAnsi"/>
                <w:b/>
                <w:sz w:val="20"/>
                <w:szCs w:val="20"/>
              </w:rPr>
              <w:t>Year 2</w:t>
            </w:r>
          </w:p>
        </w:tc>
        <w:tc>
          <w:tcPr>
            <w:tcW w:w="4859" w:type="dxa"/>
            <w:gridSpan w:val="2"/>
            <w:tcBorders>
              <w:top w:val="single" w:sz="18" w:space="0" w:color="auto"/>
              <w:left w:val="single" w:sz="18" w:space="0" w:color="auto"/>
            </w:tcBorders>
            <w:shd w:val="clear" w:color="auto" w:fill="FFF2CC" w:themeFill="accent4" w:themeFillTint="33"/>
          </w:tcPr>
          <w:p w14:paraId="32BF871D" w14:textId="77777777" w:rsidR="002E0557" w:rsidRPr="002F0C49" w:rsidRDefault="002E0557" w:rsidP="002E0557">
            <w:pPr>
              <w:spacing w:line="259" w:lineRule="auto"/>
              <w:rPr>
                <w:rFonts w:eastAsia="Calibri" w:cstheme="minorHAnsi"/>
                <w:b/>
                <w:bCs/>
                <w:color w:val="000000" w:themeColor="text1"/>
                <w:sz w:val="20"/>
                <w:szCs w:val="20"/>
              </w:rPr>
            </w:pPr>
            <w:proofErr w:type="gramStart"/>
            <w:r w:rsidRPr="002F0C49">
              <w:rPr>
                <w:rFonts w:eastAsia="Calibri" w:cstheme="minorHAnsi"/>
                <w:b/>
                <w:bCs/>
                <w:color w:val="000000" w:themeColor="text1"/>
                <w:sz w:val="20"/>
                <w:szCs w:val="20"/>
              </w:rPr>
              <w:t>Main Focus</w:t>
            </w:r>
            <w:proofErr w:type="gramEnd"/>
            <w:r w:rsidRPr="002F0C49">
              <w:rPr>
                <w:rFonts w:eastAsia="Calibri" w:cstheme="minorHAnsi"/>
                <w:b/>
                <w:bCs/>
                <w:color w:val="000000" w:themeColor="text1"/>
                <w:sz w:val="20"/>
                <w:szCs w:val="20"/>
              </w:rPr>
              <w:t>: Sculpture and 3D</w:t>
            </w:r>
          </w:p>
          <w:p w14:paraId="78AF28EA" w14:textId="77777777" w:rsidR="002E0557" w:rsidRDefault="002E0557" w:rsidP="002E0557">
            <w:pPr>
              <w:spacing w:line="259" w:lineRule="auto"/>
              <w:rPr>
                <w:rFonts w:ascii="Calibri" w:hAnsi="Calibri" w:cs="Calibri"/>
                <w:sz w:val="20"/>
                <w:szCs w:val="20"/>
              </w:rPr>
            </w:pPr>
            <w:r w:rsidRPr="002F0C49">
              <w:rPr>
                <w:rFonts w:eastAsia="Calibri" w:cstheme="minorHAnsi"/>
                <w:b/>
                <w:bCs/>
                <w:color w:val="000000" w:themeColor="text1"/>
                <w:sz w:val="20"/>
                <w:szCs w:val="20"/>
              </w:rPr>
              <w:t>Artist</w:t>
            </w:r>
            <w:r>
              <w:rPr>
                <w:rFonts w:eastAsia="Calibri" w:cstheme="minorHAnsi"/>
                <w:color w:val="000000" w:themeColor="text1"/>
                <w:sz w:val="20"/>
                <w:szCs w:val="20"/>
              </w:rPr>
              <w:t xml:space="preserve">: </w:t>
            </w:r>
            <w:r w:rsidRPr="01463886">
              <w:rPr>
                <w:rFonts w:ascii="Calibri" w:hAnsi="Calibri" w:cs="Calibri"/>
                <w:sz w:val="16"/>
                <w:szCs w:val="16"/>
              </w:rPr>
              <w:t xml:space="preserve"> </w:t>
            </w:r>
            <w:r w:rsidRPr="000078AF">
              <w:rPr>
                <w:rFonts w:ascii="Calibri" w:hAnsi="Calibri" w:cs="Calibri"/>
                <w:sz w:val="20"/>
                <w:szCs w:val="20"/>
              </w:rPr>
              <w:t>Zaha Hadid, Stephen Wiltshire, Hundertwasser</w:t>
            </w:r>
            <w:r>
              <w:rPr>
                <w:rFonts w:ascii="Calibri" w:hAnsi="Calibri" w:cs="Calibri"/>
                <w:sz w:val="20"/>
                <w:szCs w:val="20"/>
              </w:rPr>
              <w:t>, Heatherwick Studios</w:t>
            </w:r>
          </w:p>
          <w:p w14:paraId="72C1A0DA" w14:textId="77777777" w:rsidR="002E0557" w:rsidRDefault="002E0557" w:rsidP="002E0557">
            <w:pPr>
              <w:spacing w:line="259" w:lineRule="auto"/>
              <w:rPr>
                <w:rFonts w:eastAsia="Calibri" w:cstheme="minorHAnsi"/>
                <w:color w:val="000000" w:themeColor="text1"/>
                <w:sz w:val="20"/>
                <w:szCs w:val="20"/>
              </w:rPr>
            </w:pPr>
          </w:p>
          <w:p w14:paraId="0944B12D" w14:textId="77777777" w:rsidR="002E0557" w:rsidRDefault="002E0557" w:rsidP="002E0557">
            <w:pPr>
              <w:spacing w:line="259" w:lineRule="auto"/>
              <w:rPr>
                <w:rFonts w:eastAsia="Calibri" w:cstheme="minorHAnsi"/>
                <w:color w:val="000000" w:themeColor="text1"/>
                <w:sz w:val="20"/>
                <w:szCs w:val="20"/>
              </w:rPr>
            </w:pPr>
            <w:r>
              <w:rPr>
                <w:rFonts w:eastAsia="Calibri" w:cstheme="minorHAnsi"/>
                <w:b/>
                <w:bCs/>
                <w:color w:val="000000" w:themeColor="text1"/>
                <w:sz w:val="20"/>
                <w:szCs w:val="20"/>
              </w:rPr>
              <w:t xml:space="preserve">Access Art Topic: </w:t>
            </w:r>
            <w:r>
              <w:rPr>
                <w:rFonts w:eastAsia="Calibri" w:cstheme="minorHAnsi"/>
                <w:color w:val="000000" w:themeColor="text1"/>
                <w:sz w:val="20"/>
                <w:szCs w:val="20"/>
              </w:rPr>
              <w:t>Be an Architect</w:t>
            </w:r>
          </w:p>
          <w:p w14:paraId="2B4DC711" w14:textId="77777777" w:rsidR="002E0557" w:rsidRDefault="002E0557" w:rsidP="002E0557">
            <w:pPr>
              <w:spacing w:line="259" w:lineRule="auto"/>
              <w:rPr>
                <w:rFonts w:eastAsia="Calibri" w:cstheme="minorHAnsi"/>
                <w:color w:val="000000" w:themeColor="text1"/>
                <w:sz w:val="20"/>
                <w:szCs w:val="20"/>
              </w:rPr>
            </w:pPr>
            <w:r>
              <w:rPr>
                <w:rFonts w:eastAsia="Calibri" w:cstheme="minorHAnsi"/>
                <w:b/>
                <w:bCs/>
                <w:color w:val="000000" w:themeColor="text1"/>
                <w:sz w:val="20"/>
                <w:szCs w:val="20"/>
              </w:rPr>
              <w:t>Outcome:</w:t>
            </w:r>
            <w:r>
              <w:rPr>
                <w:rFonts w:eastAsia="Calibri" w:cstheme="minorHAnsi"/>
                <w:color w:val="000000" w:themeColor="text1"/>
                <w:sz w:val="20"/>
                <w:szCs w:val="20"/>
              </w:rPr>
              <w:t xml:space="preserve"> make architecture that relates to their own environment, other country, or era (e.g. Taj Mahal)</w:t>
            </w:r>
          </w:p>
          <w:p w14:paraId="61DAA819" w14:textId="77777777" w:rsidR="002E0557" w:rsidRDefault="002E0557" w:rsidP="002E0557">
            <w:pPr>
              <w:spacing w:line="259" w:lineRule="auto"/>
              <w:rPr>
                <w:rFonts w:eastAsia="Calibri" w:cstheme="minorHAnsi"/>
                <w:color w:val="000000" w:themeColor="text1"/>
                <w:sz w:val="20"/>
                <w:szCs w:val="20"/>
              </w:rPr>
            </w:pPr>
            <w:r>
              <w:rPr>
                <w:rFonts w:eastAsia="Calibri" w:cstheme="minorHAnsi"/>
                <w:b/>
                <w:bCs/>
                <w:color w:val="000000" w:themeColor="text1"/>
                <w:sz w:val="20"/>
                <w:szCs w:val="20"/>
              </w:rPr>
              <w:t>Medium:</w:t>
            </w:r>
            <w:r>
              <w:rPr>
                <w:rFonts w:eastAsia="Calibri" w:cstheme="minorHAnsi"/>
                <w:color w:val="000000" w:themeColor="text1"/>
                <w:sz w:val="20"/>
                <w:szCs w:val="20"/>
              </w:rPr>
              <w:t xml:space="preserve"> construction materials – card, paper, straws, lollipop sticks, foam board</w:t>
            </w:r>
          </w:p>
          <w:p w14:paraId="1C6FA784" w14:textId="77777777" w:rsidR="002E0557" w:rsidRDefault="002E0557" w:rsidP="002E0557">
            <w:pPr>
              <w:spacing w:line="259" w:lineRule="auto"/>
              <w:rPr>
                <w:rFonts w:eastAsia="Calibri" w:cstheme="minorHAnsi"/>
                <w:color w:val="000000" w:themeColor="text1"/>
                <w:sz w:val="20"/>
                <w:szCs w:val="20"/>
              </w:rPr>
            </w:pPr>
          </w:p>
          <w:p w14:paraId="027A4408" w14:textId="77777777" w:rsidR="002E0557" w:rsidRDefault="002E0557" w:rsidP="002E0557">
            <w:pPr>
              <w:spacing w:line="259" w:lineRule="auto"/>
              <w:rPr>
                <w:rFonts w:eastAsia="Calibri" w:cstheme="minorHAnsi"/>
                <w:b/>
                <w:bCs/>
                <w:color w:val="000000" w:themeColor="text1"/>
                <w:sz w:val="20"/>
                <w:szCs w:val="20"/>
              </w:rPr>
            </w:pPr>
            <w:r>
              <w:rPr>
                <w:rFonts w:eastAsia="Calibri" w:cstheme="minorHAnsi"/>
                <w:b/>
                <w:bCs/>
                <w:color w:val="000000" w:themeColor="text1"/>
                <w:sz w:val="20"/>
                <w:szCs w:val="20"/>
              </w:rPr>
              <w:t>Key Concepts:</w:t>
            </w:r>
          </w:p>
          <w:p w14:paraId="2790888D" w14:textId="77777777" w:rsidR="002E0557" w:rsidRPr="00B43517" w:rsidRDefault="002E0557" w:rsidP="002E0557">
            <w:pPr>
              <w:pStyle w:val="ListParagraph"/>
              <w:numPr>
                <w:ilvl w:val="0"/>
                <w:numId w:val="33"/>
              </w:numPr>
              <w:rPr>
                <w:rFonts w:eastAsia="Calibri" w:cstheme="minorHAnsi"/>
                <w:b/>
                <w:bCs/>
                <w:color w:val="000000" w:themeColor="text1"/>
                <w:sz w:val="20"/>
                <w:szCs w:val="20"/>
              </w:rPr>
            </w:pPr>
            <w:proofErr w:type="gramStart"/>
            <w:r>
              <w:rPr>
                <w:rFonts w:eastAsia="Calibri" w:cstheme="minorHAnsi"/>
                <w:color w:val="000000" w:themeColor="text1"/>
                <w:sz w:val="20"/>
                <w:szCs w:val="20"/>
              </w:rPr>
              <w:t>That</w:t>
            </w:r>
            <w:proofErr w:type="gramEnd"/>
            <w:r>
              <w:rPr>
                <w:rFonts w:eastAsia="Calibri" w:cstheme="minorHAnsi"/>
                <w:color w:val="000000" w:themeColor="text1"/>
                <w:sz w:val="20"/>
                <w:szCs w:val="20"/>
              </w:rPr>
              <w:t xml:space="preserve"> architects design buildings and other structures which relate to our </w:t>
            </w:r>
            <w:proofErr w:type="gramStart"/>
            <w:r>
              <w:rPr>
                <w:rFonts w:eastAsia="Calibri" w:cstheme="minorHAnsi"/>
                <w:color w:val="000000" w:themeColor="text1"/>
                <w:sz w:val="20"/>
                <w:szCs w:val="20"/>
              </w:rPr>
              <w:t>bodies</w:t>
            </w:r>
            <w:proofErr w:type="gramEnd"/>
            <w:r>
              <w:rPr>
                <w:rFonts w:eastAsia="Calibri" w:cstheme="minorHAnsi"/>
                <w:color w:val="000000" w:themeColor="text1"/>
                <w:sz w:val="20"/>
                <w:szCs w:val="20"/>
              </w:rPr>
              <w:t xml:space="preserve"> and which enhance our environment.</w:t>
            </w:r>
          </w:p>
          <w:p w14:paraId="6ED3520E" w14:textId="77777777" w:rsidR="002E0557" w:rsidRPr="00C063C3" w:rsidRDefault="002E0557" w:rsidP="002E0557">
            <w:pPr>
              <w:pStyle w:val="ListParagraph"/>
              <w:numPr>
                <w:ilvl w:val="0"/>
                <w:numId w:val="33"/>
              </w:numPr>
              <w:rPr>
                <w:rFonts w:eastAsia="Calibri" w:cstheme="minorHAnsi"/>
                <w:color w:val="000000" w:themeColor="text1"/>
                <w:sz w:val="20"/>
                <w:szCs w:val="20"/>
              </w:rPr>
            </w:pPr>
            <w:r w:rsidRPr="00C063C3">
              <w:rPr>
                <w:rFonts w:eastAsia="Calibri" w:cstheme="minorHAnsi"/>
                <w:color w:val="000000" w:themeColor="text1"/>
                <w:sz w:val="20"/>
                <w:szCs w:val="20"/>
              </w:rPr>
              <w:t>That architects take inspiration from the environment their building will exist in, and from the people they will serve, to design exciting structures.</w:t>
            </w:r>
          </w:p>
          <w:p w14:paraId="3BFFC2D8" w14:textId="77777777" w:rsidR="002E0557" w:rsidRPr="00C063C3" w:rsidRDefault="002E0557" w:rsidP="002E0557">
            <w:pPr>
              <w:pStyle w:val="ListParagraph"/>
              <w:numPr>
                <w:ilvl w:val="0"/>
                <w:numId w:val="33"/>
              </w:numPr>
              <w:rPr>
                <w:rFonts w:eastAsia="Calibri" w:cstheme="minorHAnsi"/>
                <w:color w:val="000000" w:themeColor="text1"/>
                <w:sz w:val="20"/>
                <w:szCs w:val="20"/>
              </w:rPr>
            </w:pPr>
            <w:r w:rsidRPr="00C063C3">
              <w:rPr>
                <w:rFonts w:eastAsia="Calibri" w:cstheme="minorHAnsi"/>
                <w:color w:val="000000" w:themeColor="text1"/>
                <w:sz w:val="20"/>
                <w:szCs w:val="20"/>
              </w:rPr>
              <w:lastRenderedPageBreak/>
              <w:t xml:space="preserve">That we can use drawing </w:t>
            </w:r>
            <w:proofErr w:type="gramStart"/>
            <w:r w:rsidRPr="00C063C3">
              <w:rPr>
                <w:rFonts w:eastAsia="Calibri" w:cstheme="minorHAnsi"/>
                <w:color w:val="000000" w:themeColor="text1"/>
                <w:sz w:val="20"/>
                <w:szCs w:val="20"/>
              </w:rPr>
              <w:t>as a way to</w:t>
            </w:r>
            <w:proofErr w:type="gramEnd"/>
            <w:r w:rsidRPr="00C063C3">
              <w:rPr>
                <w:rFonts w:eastAsia="Calibri" w:cstheme="minorHAnsi"/>
                <w:color w:val="000000" w:themeColor="text1"/>
                <w:sz w:val="20"/>
                <w:szCs w:val="20"/>
              </w:rPr>
              <w:t xml:space="preserve"> help us process and understand other people’s work.</w:t>
            </w:r>
          </w:p>
          <w:p w14:paraId="5DE2B7B3" w14:textId="77777777" w:rsidR="002E0557" w:rsidRPr="00C063C3" w:rsidRDefault="002E0557" w:rsidP="002E0557">
            <w:pPr>
              <w:pStyle w:val="ListParagraph"/>
              <w:numPr>
                <w:ilvl w:val="0"/>
                <w:numId w:val="33"/>
              </w:numPr>
              <w:rPr>
                <w:rFonts w:eastAsia="Calibri" w:cstheme="minorHAnsi"/>
                <w:color w:val="000000" w:themeColor="text1"/>
                <w:sz w:val="20"/>
                <w:szCs w:val="20"/>
              </w:rPr>
            </w:pPr>
            <w:r w:rsidRPr="00C063C3">
              <w:rPr>
                <w:rFonts w:eastAsia="Calibri" w:cstheme="minorHAnsi"/>
                <w:color w:val="000000" w:themeColor="text1"/>
                <w:sz w:val="20"/>
                <w:szCs w:val="20"/>
              </w:rPr>
              <w:t>That we can use our imaginations to make architectural models to explore gore we might design buildings relating to a particular need or stimulus.</w:t>
            </w:r>
          </w:p>
          <w:p w14:paraId="033CAF96" w14:textId="5DAE490F" w:rsidR="00313F1E" w:rsidRPr="003B3D16" w:rsidRDefault="002E0557" w:rsidP="002E0557">
            <w:pPr>
              <w:rPr>
                <w:rFonts w:cstheme="minorHAnsi"/>
                <w:b/>
                <w:bCs/>
                <w:sz w:val="20"/>
                <w:szCs w:val="20"/>
              </w:rPr>
            </w:pPr>
            <w:r w:rsidRPr="00C063C3">
              <w:rPr>
                <w:rFonts w:eastAsia="Calibri" w:cstheme="minorHAnsi"/>
                <w:color w:val="000000" w:themeColor="text1"/>
                <w:sz w:val="20"/>
                <w:szCs w:val="20"/>
              </w:rPr>
              <w:t xml:space="preserve">That we can use ‘Design Through Making’ </w:t>
            </w:r>
            <w:proofErr w:type="gramStart"/>
            <w:r w:rsidRPr="00C063C3">
              <w:rPr>
                <w:rFonts w:eastAsia="Calibri" w:cstheme="minorHAnsi"/>
                <w:color w:val="000000" w:themeColor="text1"/>
                <w:sz w:val="20"/>
                <w:szCs w:val="20"/>
              </w:rPr>
              <w:t>as a way to</w:t>
            </w:r>
            <w:proofErr w:type="gramEnd"/>
            <w:r w:rsidRPr="00C063C3">
              <w:rPr>
                <w:rFonts w:eastAsia="Calibri" w:cstheme="minorHAnsi"/>
                <w:color w:val="000000" w:themeColor="text1"/>
                <w:sz w:val="20"/>
                <w:szCs w:val="20"/>
              </w:rPr>
              <w:t xml:space="preserve"> connect our imagination, hands and materials.</w:t>
            </w:r>
          </w:p>
        </w:tc>
        <w:tc>
          <w:tcPr>
            <w:tcW w:w="5071" w:type="dxa"/>
            <w:gridSpan w:val="2"/>
            <w:tcBorders>
              <w:top w:val="single" w:sz="18" w:space="0" w:color="auto"/>
            </w:tcBorders>
            <w:shd w:val="clear" w:color="auto" w:fill="D9E2F3" w:themeFill="accent1" w:themeFillTint="33"/>
          </w:tcPr>
          <w:p w14:paraId="36A00A42" w14:textId="77777777" w:rsidR="002E0557" w:rsidRPr="002F19D8" w:rsidRDefault="002E0557" w:rsidP="002E0557">
            <w:pPr>
              <w:rPr>
                <w:rFonts w:eastAsia="Century Gothic" w:cstheme="minorHAnsi"/>
                <w:b/>
                <w:bCs/>
                <w:color w:val="000000" w:themeColor="text1"/>
                <w:sz w:val="20"/>
                <w:szCs w:val="20"/>
              </w:rPr>
            </w:pPr>
            <w:proofErr w:type="gramStart"/>
            <w:r w:rsidRPr="002F19D8">
              <w:rPr>
                <w:rFonts w:eastAsia="Century Gothic" w:cstheme="minorHAnsi"/>
                <w:b/>
                <w:bCs/>
                <w:color w:val="000000" w:themeColor="text1"/>
                <w:sz w:val="20"/>
                <w:szCs w:val="20"/>
              </w:rPr>
              <w:lastRenderedPageBreak/>
              <w:t>Main Focus</w:t>
            </w:r>
            <w:proofErr w:type="gramEnd"/>
            <w:r w:rsidRPr="002F19D8">
              <w:rPr>
                <w:rFonts w:eastAsia="Century Gothic" w:cstheme="minorHAnsi"/>
                <w:b/>
                <w:bCs/>
                <w:color w:val="000000" w:themeColor="text1"/>
                <w:sz w:val="20"/>
                <w:szCs w:val="20"/>
              </w:rPr>
              <w:t>: Painting and Mixed Media</w:t>
            </w:r>
          </w:p>
          <w:p w14:paraId="34B65387" w14:textId="77777777" w:rsidR="002E0557" w:rsidRPr="00EF1AD0" w:rsidRDefault="002E0557" w:rsidP="002E0557">
            <w:pPr>
              <w:rPr>
                <w:rFonts w:eastAsia="Century Gothic" w:cstheme="minorHAnsi"/>
                <w:b/>
                <w:bCs/>
                <w:color w:val="000000" w:themeColor="text1"/>
                <w:sz w:val="20"/>
                <w:szCs w:val="20"/>
              </w:rPr>
            </w:pPr>
            <w:r w:rsidRPr="002F19D8">
              <w:rPr>
                <w:rFonts w:eastAsia="Century Gothic" w:cstheme="minorHAnsi"/>
                <w:b/>
                <w:bCs/>
                <w:color w:val="000000" w:themeColor="text1"/>
                <w:sz w:val="20"/>
                <w:szCs w:val="20"/>
              </w:rPr>
              <w:t>Artist</w:t>
            </w:r>
            <w:r w:rsidRPr="00EF1AD0">
              <w:rPr>
                <w:rFonts w:eastAsia="Century Gothic" w:cstheme="minorHAnsi"/>
                <w:b/>
                <w:bCs/>
                <w:color w:val="000000" w:themeColor="text1"/>
                <w:sz w:val="20"/>
                <w:szCs w:val="20"/>
              </w:rPr>
              <w:t xml:space="preserve">: </w:t>
            </w:r>
            <w:proofErr w:type="spellStart"/>
            <w:r w:rsidRPr="00EF1AD0">
              <w:rPr>
                <w:rFonts w:eastAsia="Century Gothic" w:cstheme="minorHAnsi"/>
                <w:color w:val="000000" w:themeColor="text1"/>
                <w:sz w:val="20"/>
                <w:szCs w:val="20"/>
              </w:rPr>
              <w:t>Xgaoc’o</w:t>
            </w:r>
            <w:proofErr w:type="spellEnd"/>
            <w:r w:rsidRPr="00EF1AD0">
              <w:rPr>
                <w:rFonts w:eastAsia="Century Gothic" w:cstheme="minorHAnsi"/>
                <w:color w:val="000000" w:themeColor="text1"/>
                <w:sz w:val="20"/>
                <w:szCs w:val="20"/>
              </w:rPr>
              <w:t xml:space="preserve"> X’are, Leonardo Di </w:t>
            </w:r>
            <w:proofErr w:type="spellStart"/>
            <w:r w:rsidRPr="00EF1AD0">
              <w:rPr>
                <w:rFonts w:eastAsia="Century Gothic" w:cstheme="minorHAnsi"/>
                <w:color w:val="000000" w:themeColor="text1"/>
                <w:sz w:val="20"/>
                <w:szCs w:val="20"/>
              </w:rPr>
              <w:t>VInci</w:t>
            </w:r>
            <w:proofErr w:type="spellEnd"/>
          </w:p>
          <w:p w14:paraId="51AF3BCE" w14:textId="77777777" w:rsidR="002E0557" w:rsidRDefault="002E0557" w:rsidP="002E0557">
            <w:pPr>
              <w:rPr>
                <w:rFonts w:eastAsia="Century Gothic" w:cstheme="minorHAnsi"/>
                <w:color w:val="000000" w:themeColor="text1"/>
                <w:sz w:val="20"/>
                <w:szCs w:val="20"/>
              </w:rPr>
            </w:pPr>
          </w:p>
          <w:p w14:paraId="4A963EE7" w14:textId="77777777" w:rsidR="002E0557" w:rsidRDefault="002E0557" w:rsidP="002E0557">
            <w:pPr>
              <w:rPr>
                <w:rFonts w:eastAsia="Century Gothic" w:cstheme="minorHAnsi"/>
                <w:color w:val="000000" w:themeColor="text1"/>
                <w:sz w:val="20"/>
                <w:szCs w:val="20"/>
              </w:rPr>
            </w:pPr>
            <w:r w:rsidRPr="002F19D8">
              <w:rPr>
                <w:rFonts w:eastAsia="Century Gothic" w:cstheme="minorHAnsi"/>
                <w:b/>
                <w:bCs/>
                <w:color w:val="000000" w:themeColor="text1"/>
                <w:sz w:val="20"/>
                <w:szCs w:val="20"/>
              </w:rPr>
              <w:t>Access Art Topic</w:t>
            </w:r>
            <w:r>
              <w:rPr>
                <w:rFonts w:eastAsia="Century Gothic" w:cstheme="minorHAnsi"/>
                <w:color w:val="000000" w:themeColor="text1"/>
                <w:sz w:val="20"/>
                <w:szCs w:val="20"/>
              </w:rPr>
              <w:t>: Exploring the World through Mono Print</w:t>
            </w:r>
          </w:p>
          <w:p w14:paraId="00F8016F" w14:textId="77777777" w:rsidR="002E0557" w:rsidRDefault="002E0557" w:rsidP="002E0557">
            <w:pPr>
              <w:rPr>
                <w:rFonts w:eastAsia="Century Gothic" w:cstheme="minorHAnsi"/>
                <w:color w:val="000000" w:themeColor="text1"/>
                <w:sz w:val="20"/>
                <w:szCs w:val="20"/>
              </w:rPr>
            </w:pPr>
            <w:r w:rsidRPr="002F19D8">
              <w:rPr>
                <w:rFonts w:eastAsia="Century Gothic" w:cstheme="minorHAnsi"/>
                <w:b/>
                <w:bCs/>
                <w:color w:val="000000" w:themeColor="text1"/>
                <w:sz w:val="20"/>
                <w:szCs w:val="20"/>
              </w:rPr>
              <w:t>Outcome</w:t>
            </w:r>
            <w:r>
              <w:rPr>
                <w:rFonts w:eastAsia="Century Gothic" w:cstheme="minorHAnsi"/>
                <w:color w:val="000000" w:themeColor="text1"/>
                <w:sz w:val="20"/>
                <w:szCs w:val="20"/>
              </w:rPr>
              <w:t>: Great Fire of London Collage</w:t>
            </w:r>
          </w:p>
          <w:p w14:paraId="455BA6D0" w14:textId="77777777" w:rsidR="002E0557" w:rsidRDefault="002E0557" w:rsidP="002E0557">
            <w:pPr>
              <w:rPr>
                <w:rFonts w:eastAsia="Century Gothic" w:cstheme="minorHAnsi"/>
                <w:sz w:val="20"/>
                <w:szCs w:val="20"/>
              </w:rPr>
            </w:pPr>
            <w:r>
              <w:rPr>
                <w:rFonts w:eastAsia="Century Gothic" w:cstheme="minorHAnsi"/>
                <w:b/>
                <w:bCs/>
                <w:sz w:val="20"/>
                <w:szCs w:val="20"/>
              </w:rPr>
              <w:t xml:space="preserve">Medium: </w:t>
            </w:r>
            <w:r>
              <w:rPr>
                <w:rFonts w:eastAsia="Century Gothic" w:cstheme="minorHAnsi"/>
                <w:sz w:val="20"/>
                <w:szCs w:val="20"/>
              </w:rPr>
              <w:t>graphite pencils, oil pastels, carbon paper</w:t>
            </w:r>
          </w:p>
          <w:p w14:paraId="681B48D6" w14:textId="77777777" w:rsidR="002E0557" w:rsidRDefault="002E0557" w:rsidP="002E0557">
            <w:pPr>
              <w:rPr>
                <w:rFonts w:cstheme="minorHAnsi"/>
                <w:sz w:val="20"/>
                <w:szCs w:val="20"/>
              </w:rPr>
            </w:pPr>
          </w:p>
          <w:p w14:paraId="79C625C9" w14:textId="77777777" w:rsidR="002E0557" w:rsidRDefault="002E0557" w:rsidP="002E0557">
            <w:pPr>
              <w:rPr>
                <w:rFonts w:cstheme="minorHAnsi"/>
                <w:b/>
                <w:bCs/>
                <w:sz w:val="20"/>
                <w:szCs w:val="20"/>
              </w:rPr>
            </w:pPr>
            <w:r>
              <w:rPr>
                <w:rFonts w:cstheme="minorHAnsi"/>
                <w:b/>
                <w:bCs/>
                <w:sz w:val="20"/>
                <w:szCs w:val="20"/>
              </w:rPr>
              <w:t>Key Concepts:</w:t>
            </w:r>
          </w:p>
          <w:p w14:paraId="41A48D60" w14:textId="77777777" w:rsidR="002E0557" w:rsidRPr="00313F1E" w:rsidRDefault="002E0557" w:rsidP="002E0557">
            <w:pPr>
              <w:pStyle w:val="ListParagraph"/>
              <w:numPr>
                <w:ilvl w:val="0"/>
                <w:numId w:val="34"/>
              </w:numPr>
              <w:rPr>
                <w:rFonts w:cstheme="minorHAnsi"/>
                <w:b/>
                <w:bCs/>
                <w:sz w:val="20"/>
                <w:szCs w:val="20"/>
              </w:rPr>
            </w:pPr>
            <w:r>
              <w:rPr>
                <w:rFonts w:cstheme="minorHAnsi"/>
                <w:sz w:val="20"/>
                <w:szCs w:val="20"/>
              </w:rPr>
              <w:t xml:space="preserve">When we make mono </w:t>
            </w:r>
            <w:proofErr w:type="gramStart"/>
            <w:r>
              <w:rPr>
                <w:rFonts w:cstheme="minorHAnsi"/>
                <w:sz w:val="20"/>
                <w:szCs w:val="20"/>
              </w:rPr>
              <w:t>prints</w:t>
            </w:r>
            <w:proofErr w:type="gramEnd"/>
            <w:r>
              <w:rPr>
                <w:rFonts w:cstheme="minorHAnsi"/>
                <w:sz w:val="20"/>
                <w:szCs w:val="20"/>
              </w:rPr>
              <w:t xml:space="preserve"> we use mark making to create one off prints</w:t>
            </w:r>
          </w:p>
          <w:p w14:paraId="60D0715E" w14:textId="77777777" w:rsidR="002E0557" w:rsidRPr="00313F1E" w:rsidRDefault="002E0557" w:rsidP="002E0557">
            <w:pPr>
              <w:pStyle w:val="ListParagraph"/>
              <w:numPr>
                <w:ilvl w:val="0"/>
                <w:numId w:val="34"/>
              </w:numPr>
              <w:rPr>
                <w:rFonts w:cstheme="minorHAnsi"/>
                <w:sz w:val="20"/>
                <w:szCs w:val="20"/>
              </w:rPr>
            </w:pPr>
            <w:r w:rsidRPr="00313F1E">
              <w:rPr>
                <w:rFonts w:cstheme="minorHAnsi"/>
                <w:sz w:val="20"/>
                <w:szCs w:val="20"/>
              </w:rPr>
              <w:t xml:space="preserve">When we make mono </w:t>
            </w:r>
            <w:proofErr w:type="gramStart"/>
            <w:r w:rsidRPr="00313F1E">
              <w:rPr>
                <w:rFonts w:cstheme="minorHAnsi"/>
                <w:sz w:val="20"/>
                <w:szCs w:val="20"/>
              </w:rPr>
              <w:t>prints</w:t>
            </w:r>
            <w:proofErr w:type="gramEnd"/>
            <w:r w:rsidRPr="00313F1E">
              <w:rPr>
                <w:rFonts w:cstheme="minorHAnsi"/>
                <w:sz w:val="20"/>
                <w:szCs w:val="20"/>
              </w:rPr>
              <w:t xml:space="preserve"> we create an impression of a drawing.</w:t>
            </w:r>
          </w:p>
          <w:p w14:paraId="379A06A7" w14:textId="77777777" w:rsidR="002E0557" w:rsidRPr="00313F1E" w:rsidRDefault="002E0557" w:rsidP="002E0557">
            <w:pPr>
              <w:pStyle w:val="ListParagraph"/>
              <w:numPr>
                <w:ilvl w:val="0"/>
                <w:numId w:val="34"/>
              </w:numPr>
              <w:rPr>
                <w:rFonts w:cstheme="minorHAnsi"/>
                <w:sz w:val="20"/>
                <w:szCs w:val="20"/>
              </w:rPr>
            </w:pPr>
            <w:r w:rsidRPr="00313F1E">
              <w:rPr>
                <w:rFonts w:cstheme="minorHAnsi"/>
                <w:sz w:val="20"/>
                <w:szCs w:val="20"/>
              </w:rPr>
              <w:t>That we can generate playful narratives and inventions through drawing.</w:t>
            </w:r>
          </w:p>
          <w:p w14:paraId="2AFE16E7" w14:textId="77777777" w:rsidR="002E0557" w:rsidRPr="00313F1E" w:rsidRDefault="002E0557" w:rsidP="002E0557">
            <w:pPr>
              <w:pStyle w:val="ListParagraph"/>
              <w:numPr>
                <w:ilvl w:val="0"/>
                <w:numId w:val="34"/>
              </w:numPr>
              <w:rPr>
                <w:rFonts w:cstheme="minorHAnsi"/>
                <w:sz w:val="20"/>
                <w:szCs w:val="20"/>
              </w:rPr>
            </w:pPr>
            <w:proofErr w:type="gramStart"/>
            <w:r w:rsidRPr="00313F1E">
              <w:rPr>
                <w:rFonts w:cstheme="minorHAnsi"/>
                <w:sz w:val="20"/>
                <w:szCs w:val="20"/>
              </w:rPr>
              <w:t>That we</w:t>
            </w:r>
            <w:proofErr w:type="gramEnd"/>
            <w:r w:rsidRPr="00313F1E">
              <w:rPr>
                <w:rFonts w:cstheme="minorHAnsi"/>
                <w:sz w:val="20"/>
                <w:szCs w:val="20"/>
              </w:rPr>
              <w:t xml:space="preserve"> understand that using a range of marks will generate different effects when creating mono prints.</w:t>
            </w:r>
          </w:p>
          <w:p w14:paraId="70C15469" w14:textId="77777777" w:rsidR="002E0557" w:rsidRPr="00313F1E" w:rsidRDefault="002E0557" w:rsidP="002E0557">
            <w:pPr>
              <w:pStyle w:val="ListParagraph"/>
              <w:numPr>
                <w:ilvl w:val="0"/>
                <w:numId w:val="34"/>
              </w:numPr>
              <w:rPr>
                <w:rFonts w:cstheme="minorHAnsi"/>
                <w:sz w:val="20"/>
                <w:szCs w:val="20"/>
              </w:rPr>
            </w:pPr>
            <w:r w:rsidRPr="00313F1E">
              <w:rPr>
                <w:rFonts w:cstheme="minorHAnsi"/>
                <w:sz w:val="20"/>
                <w:szCs w:val="20"/>
              </w:rPr>
              <w:t>That we can create creative responses to different stimuli and make the work our own.</w:t>
            </w:r>
          </w:p>
          <w:p w14:paraId="37A5C3AC" w14:textId="4FB0D7F3" w:rsidR="002F19D8" w:rsidRPr="002E0557" w:rsidRDefault="002F19D8" w:rsidP="002E0557">
            <w:pPr>
              <w:rPr>
                <w:rFonts w:eastAsia="Century Gothic" w:cstheme="minorHAnsi"/>
                <w:color w:val="000000" w:themeColor="text1"/>
                <w:sz w:val="20"/>
                <w:szCs w:val="20"/>
              </w:rPr>
            </w:pPr>
          </w:p>
        </w:tc>
        <w:tc>
          <w:tcPr>
            <w:tcW w:w="4736" w:type="dxa"/>
            <w:gridSpan w:val="2"/>
            <w:tcBorders>
              <w:top w:val="single" w:sz="18" w:space="0" w:color="auto"/>
              <w:right w:val="single" w:sz="18" w:space="0" w:color="auto"/>
            </w:tcBorders>
            <w:shd w:val="clear" w:color="auto" w:fill="E2EFD9" w:themeFill="accent6" w:themeFillTint="33"/>
          </w:tcPr>
          <w:p w14:paraId="4E5976DE" w14:textId="77777777" w:rsidR="002E0557" w:rsidRPr="00662DD0" w:rsidRDefault="002E0557" w:rsidP="002E0557">
            <w:pPr>
              <w:rPr>
                <w:rFonts w:cstheme="minorHAnsi"/>
                <w:b/>
                <w:bCs/>
                <w:sz w:val="20"/>
                <w:szCs w:val="20"/>
              </w:rPr>
            </w:pPr>
            <w:proofErr w:type="gramStart"/>
            <w:r w:rsidRPr="00662DD0">
              <w:rPr>
                <w:rFonts w:cstheme="minorHAnsi"/>
                <w:b/>
                <w:bCs/>
                <w:sz w:val="20"/>
                <w:szCs w:val="20"/>
              </w:rPr>
              <w:lastRenderedPageBreak/>
              <w:t>Main Focus</w:t>
            </w:r>
            <w:proofErr w:type="gramEnd"/>
            <w:r w:rsidRPr="00662DD0">
              <w:rPr>
                <w:rFonts w:cstheme="minorHAnsi"/>
                <w:b/>
                <w:bCs/>
                <w:sz w:val="20"/>
                <w:szCs w:val="20"/>
              </w:rPr>
              <w:t>: Painting and Mixed Media</w:t>
            </w:r>
          </w:p>
          <w:p w14:paraId="59320A93" w14:textId="77777777" w:rsidR="002E0557" w:rsidRDefault="002E0557" w:rsidP="002E0557">
            <w:pPr>
              <w:rPr>
                <w:rFonts w:cstheme="minorHAnsi"/>
                <w:sz w:val="20"/>
                <w:szCs w:val="20"/>
              </w:rPr>
            </w:pPr>
            <w:r w:rsidRPr="00662DD0">
              <w:rPr>
                <w:rFonts w:cstheme="minorHAnsi"/>
                <w:b/>
                <w:bCs/>
                <w:sz w:val="20"/>
                <w:szCs w:val="20"/>
              </w:rPr>
              <w:t>Artist</w:t>
            </w:r>
            <w:r>
              <w:rPr>
                <w:rFonts w:cstheme="minorHAnsi"/>
                <w:sz w:val="20"/>
                <w:szCs w:val="20"/>
              </w:rPr>
              <w:t>: Marela Zacarías, Charlie French, Vincent Van Gogh, Cezanne</w:t>
            </w:r>
          </w:p>
          <w:p w14:paraId="6FCC80C4" w14:textId="77777777" w:rsidR="002E0557" w:rsidRDefault="002E0557" w:rsidP="002E0557">
            <w:pPr>
              <w:rPr>
                <w:rFonts w:cstheme="minorHAnsi"/>
                <w:sz w:val="20"/>
                <w:szCs w:val="20"/>
              </w:rPr>
            </w:pPr>
          </w:p>
          <w:p w14:paraId="1374D777" w14:textId="77777777" w:rsidR="002E0557" w:rsidRDefault="002E0557" w:rsidP="002E0557">
            <w:pPr>
              <w:rPr>
                <w:rFonts w:cstheme="minorHAnsi"/>
                <w:sz w:val="20"/>
                <w:szCs w:val="20"/>
              </w:rPr>
            </w:pPr>
            <w:r w:rsidRPr="0040053C">
              <w:rPr>
                <w:rFonts w:cstheme="minorHAnsi"/>
                <w:b/>
                <w:bCs/>
                <w:sz w:val="20"/>
                <w:szCs w:val="20"/>
              </w:rPr>
              <w:t>Access Art Topic</w:t>
            </w:r>
            <w:r>
              <w:rPr>
                <w:rFonts w:cstheme="minorHAnsi"/>
                <w:sz w:val="20"/>
                <w:szCs w:val="20"/>
              </w:rPr>
              <w:t>: Expressive Painting</w:t>
            </w:r>
          </w:p>
          <w:p w14:paraId="047AB83E" w14:textId="77777777" w:rsidR="002E0557" w:rsidRDefault="002E0557" w:rsidP="002E0557">
            <w:pPr>
              <w:rPr>
                <w:rFonts w:cstheme="minorHAnsi"/>
                <w:sz w:val="20"/>
                <w:szCs w:val="20"/>
              </w:rPr>
            </w:pPr>
            <w:r w:rsidRPr="0040053C">
              <w:rPr>
                <w:rFonts w:cstheme="minorHAnsi"/>
                <w:b/>
                <w:bCs/>
                <w:sz w:val="20"/>
                <w:szCs w:val="20"/>
              </w:rPr>
              <w:t>Outcome</w:t>
            </w:r>
            <w:r>
              <w:rPr>
                <w:rFonts w:cstheme="minorHAnsi"/>
                <w:sz w:val="20"/>
                <w:szCs w:val="20"/>
              </w:rPr>
              <w:t>: A colourful still life painting using expressive mark making</w:t>
            </w:r>
          </w:p>
          <w:p w14:paraId="72FAC4FD" w14:textId="77777777" w:rsidR="002E0557" w:rsidRDefault="002E0557" w:rsidP="002E0557">
            <w:pPr>
              <w:rPr>
                <w:rFonts w:cstheme="minorHAnsi"/>
                <w:sz w:val="20"/>
                <w:szCs w:val="20"/>
              </w:rPr>
            </w:pPr>
            <w:r>
              <w:rPr>
                <w:rFonts w:cstheme="minorHAnsi"/>
                <w:b/>
                <w:bCs/>
                <w:sz w:val="20"/>
                <w:szCs w:val="20"/>
              </w:rPr>
              <w:t>Medium:</w:t>
            </w:r>
            <w:r>
              <w:rPr>
                <w:rFonts w:cstheme="minorHAnsi"/>
                <w:sz w:val="20"/>
                <w:szCs w:val="20"/>
              </w:rPr>
              <w:t xml:space="preserve"> Acrylic Paint, paper</w:t>
            </w:r>
          </w:p>
          <w:p w14:paraId="19640D08" w14:textId="77777777" w:rsidR="002E0557" w:rsidRPr="0040053C" w:rsidRDefault="002E0557" w:rsidP="002E0557">
            <w:pPr>
              <w:rPr>
                <w:rFonts w:cstheme="minorHAnsi"/>
                <w:sz w:val="20"/>
                <w:szCs w:val="20"/>
              </w:rPr>
            </w:pPr>
          </w:p>
          <w:p w14:paraId="2E54ADC5" w14:textId="77777777" w:rsidR="002E0557" w:rsidRDefault="002E0557" w:rsidP="002E0557">
            <w:pPr>
              <w:rPr>
                <w:rFonts w:cstheme="minorHAnsi"/>
                <w:sz w:val="20"/>
                <w:szCs w:val="20"/>
              </w:rPr>
            </w:pPr>
            <w:r w:rsidRPr="0040053C">
              <w:rPr>
                <w:rFonts w:cstheme="minorHAnsi"/>
                <w:b/>
                <w:bCs/>
                <w:sz w:val="20"/>
                <w:szCs w:val="20"/>
              </w:rPr>
              <w:t>Key Concepts</w:t>
            </w:r>
            <w:r>
              <w:rPr>
                <w:rFonts w:cstheme="minorHAnsi"/>
                <w:sz w:val="20"/>
                <w:szCs w:val="20"/>
              </w:rPr>
              <w:t>:</w:t>
            </w:r>
          </w:p>
          <w:p w14:paraId="019B2B72" w14:textId="77777777" w:rsidR="002E0557" w:rsidRDefault="002E0557" w:rsidP="002E0557">
            <w:pPr>
              <w:pStyle w:val="ListParagraph"/>
              <w:numPr>
                <w:ilvl w:val="0"/>
                <w:numId w:val="31"/>
              </w:numPr>
              <w:rPr>
                <w:rFonts w:cstheme="minorHAnsi"/>
                <w:sz w:val="20"/>
                <w:szCs w:val="20"/>
              </w:rPr>
            </w:pPr>
            <w:proofErr w:type="gramStart"/>
            <w:r w:rsidRPr="0040053C">
              <w:rPr>
                <w:rFonts w:cstheme="minorHAnsi"/>
                <w:sz w:val="20"/>
                <w:szCs w:val="20"/>
              </w:rPr>
              <w:t>That</w:t>
            </w:r>
            <w:proofErr w:type="gramEnd"/>
            <w:r w:rsidRPr="0040053C">
              <w:rPr>
                <w:rFonts w:cstheme="minorHAnsi"/>
                <w:sz w:val="20"/>
                <w:szCs w:val="20"/>
              </w:rPr>
              <w:t xml:space="preserve"> artists sometimes use loose, gestural brush marks to create expressive painting.</w:t>
            </w:r>
          </w:p>
          <w:p w14:paraId="38DE75D4" w14:textId="77777777" w:rsidR="002E0557" w:rsidRDefault="002E0557" w:rsidP="002E0557">
            <w:pPr>
              <w:pStyle w:val="ListParagraph"/>
              <w:numPr>
                <w:ilvl w:val="0"/>
                <w:numId w:val="31"/>
              </w:numPr>
              <w:rPr>
                <w:rFonts w:cstheme="minorHAnsi"/>
                <w:sz w:val="20"/>
                <w:szCs w:val="20"/>
              </w:rPr>
            </w:pPr>
            <w:r w:rsidRPr="0040053C">
              <w:rPr>
                <w:rFonts w:cstheme="minorHAnsi"/>
                <w:sz w:val="20"/>
                <w:szCs w:val="20"/>
              </w:rPr>
              <w:t>Expressive painting can be representational or more abstract.</w:t>
            </w:r>
          </w:p>
          <w:p w14:paraId="495B0F72" w14:textId="77777777" w:rsidR="002E0557" w:rsidRDefault="002E0557" w:rsidP="002E0557">
            <w:pPr>
              <w:pStyle w:val="ListParagraph"/>
              <w:numPr>
                <w:ilvl w:val="0"/>
                <w:numId w:val="31"/>
              </w:numPr>
              <w:rPr>
                <w:rFonts w:cstheme="minorHAnsi"/>
                <w:sz w:val="20"/>
                <w:szCs w:val="20"/>
              </w:rPr>
            </w:pPr>
            <w:r w:rsidRPr="0040053C">
              <w:rPr>
                <w:rFonts w:cstheme="minorHAnsi"/>
                <w:sz w:val="20"/>
                <w:szCs w:val="20"/>
              </w:rPr>
              <w:t>Artists use impasto and sgraffito to give texture to the painting.</w:t>
            </w:r>
          </w:p>
          <w:p w14:paraId="456C6E04" w14:textId="77777777" w:rsidR="002E0557" w:rsidRDefault="002E0557" w:rsidP="002E0557">
            <w:pPr>
              <w:pStyle w:val="ListParagraph"/>
              <w:numPr>
                <w:ilvl w:val="0"/>
                <w:numId w:val="31"/>
              </w:numPr>
              <w:rPr>
                <w:rFonts w:cstheme="minorHAnsi"/>
                <w:sz w:val="20"/>
                <w:szCs w:val="20"/>
              </w:rPr>
            </w:pPr>
            <w:r w:rsidRPr="0040053C">
              <w:rPr>
                <w:rFonts w:cstheme="minorHAnsi"/>
                <w:sz w:val="20"/>
                <w:szCs w:val="20"/>
              </w:rPr>
              <w:t xml:space="preserve">Artists sometimes use </w:t>
            </w:r>
            <w:proofErr w:type="spellStart"/>
            <w:r w:rsidRPr="0040053C">
              <w:rPr>
                <w:rFonts w:cstheme="minorHAnsi"/>
                <w:sz w:val="20"/>
                <w:szCs w:val="20"/>
              </w:rPr>
              <w:t>colour</w:t>
            </w:r>
            <w:proofErr w:type="spellEnd"/>
            <w:r w:rsidRPr="0040053C">
              <w:rPr>
                <w:rFonts w:cstheme="minorHAnsi"/>
                <w:sz w:val="20"/>
                <w:szCs w:val="20"/>
              </w:rPr>
              <w:t xml:space="preserve"> intuitively and in an exploratory manner.</w:t>
            </w:r>
          </w:p>
          <w:p w14:paraId="6BC574FB" w14:textId="77777777" w:rsidR="002E0557" w:rsidRDefault="002E0557" w:rsidP="002E0557">
            <w:pPr>
              <w:pStyle w:val="ListParagraph"/>
              <w:numPr>
                <w:ilvl w:val="0"/>
                <w:numId w:val="31"/>
              </w:numPr>
              <w:rPr>
                <w:rFonts w:cstheme="minorHAnsi"/>
                <w:sz w:val="20"/>
                <w:szCs w:val="20"/>
              </w:rPr>
            </w:pPr>
            <w:r w:rsidRPr="0040053C">
              <w:rPr>
                <w:rFonts w:cstheme="minorHAnsi"/>
                <w:sz w:val="20"/>
                <w:szCs w:val="20"/>
              </w:rPr>
              <w:lastRenderedPageBreak/>
              <w:t xml:space="preserve">That we can enjoy, and respond to, the way paint and </w:t>
            </w:r>
            <w:proofErr w:type="spellStart"/>
            <w:r w:rsidRPr="0040053C">
              <w:rPr>
                <w:rFonts w:cstheme="minorHAnsi"/>
                <w:sz w:val="20"/>
                <w:szCs w:val="20"/>
              </w:rPr>
              <w:t>colour</w:t>
            </w:r>
            <w:proofErr w:type="spellEnd"/>
            <w:r w:rsidRPr="0040053C">
              <w:rPr>
                <w:rFonts w:cstheme="minorHAnsi"/>
                <w:sz w:val="20"/>
                <w:szCs w:val="20"/>
              </w:rPr>
              <w:t xml:space="preserve"> exist on the page.</w:t>
            </w:r>
          </w:p>
          <w:p w14:paraId="11259FBF" w14:textId="77777777" w:rsidR="002E0557" w:rsidRPr="0040053C" w:rsidRDefault="002E0557" w:rsidP="002E0557">
            <w:pPr>
              <w:rPr>
                <w:rFonts w:cstheme="minorHAnsi"/>
                <w:sz w:val="20"/>
                <w:szCs w:val="20"/>
              </w:rPr>
            </w:pPr>
          </w:p>
          <w:p w14:paraId="6B6E1EDA" w14:textId="77777777" w:rsidR="002E0557" w:rsidRDefault="002E0557" w:rsidP="002E0557">
            <w:pPr>
              <w:rPr>
                <w:rFonts w:cstheme="minorHAnsi"/>
                <w:b/>
                <w:bCs/>
                <w:sz w:val="20"/>
                <w:szCs w:val="20"/>
              </w:rPr>
            </w:pPr>
            <w:r>
              <w:rPr>
                <w:rFonts w:cstheme="minorHAnsi"/>
                <w:b/>
                <w:bCs/>
                <w:sz w:val="20"/>
                <w:szCs w:val="20"/>
              </w:rPr>
              <w:t>Knowledge:</w:t>
            </w:r>
          </w:p>
          <w:p w14:paraId="7AA2816F" w14:textId="77777777" w:rsidR="002E0557" w:rsidRPr="002F19D8" w:rsidRDefault="002E0557" w:rsidP="002E0557">
            <w:pPr>
              <w:pStyle w:val="ListParagraph"/>
              <w:numPr>
                <w:ilvl w:val="0"/>
                <w:numId w:val="30"/>
              </w:numPr>
              <w:rPr>
                <w:rFonts w:cstheme="minorHAnsi"/>
                <w:sz w:val="20"/>
                <w:szCs w:val="20"/>
              </w:rPr>
            </w:pPr>
            <w:r w:rsidRPr="002F19D8">
              <w:rPr>
                <w:rFonts w:cstheme="minorHAnsi"/>
                <w:sz w:val="20"/>
                <w:szCs w:val="20"/>
              </w:rPr>
              <w:t xml:space="preserve">To develop knowledge of </w:t>
            </w:r>
            <w:proofErr w:type="spellStart"/>
            <w:r w:rsidRPr="002F19D8">
              <w:rPr>
                <w:rFonts w:cstheme="minorHAnsi"/>
                <w:sz w:val="20"/>
                <w:szCs w:val="20"/>
              </w:rPr>
              <w:t>colour</w:t>
            </w:r>
            <w:proofErr w:type="spellEnd"/>
            <w:r w:rsidRPr="002F19D8">
              <w:rPr>
                <w:rFonts w:cstheme="minorHAnsi"/>
                <w:sz w:val="20"/>
                <w:szCs w:val="20"/>
              </w:rPr>
              <w:t xml:space="preserve"> mixing.</w:t>
            </w:r>
          </w:p>
          <w:p w14:paraId="474C836C" w14:textId="77777777" w:rsidR="002E0557" w:rsidRDefault="002E0557" w:rsidP="002E0557">
            <w:pPr>
              <w:pStyle w:val="ListParagraph"/>
              <w:numPr>
                <w:ilvl w:val="0"/>
                <w:numId w:val="30"/>
              </w:numPr>
              <w:rPr>
                <w:rFonts w:cstheme="minorHAnsi"/>
                <w:sz w:val="20"/>
                <w:szCs w:val="20"/>
              </w:rPr>
            </w:pPr>
            <w:r>
              <w:rPr>
                <w:rFonts w:cstheme="minorHAnsi"/>
                <w:sz w:val="20"/>
                <w:szCs w:val="20"/>
              </w:rPr>
              <w:t>To know how texture can be created with paint.</w:t>
            </w:r>
          </w:p>
          <w:p w14:paraId="5D5AA910" w14:textId="77777777" w:rsidR="002E0557" w:rsidRDefault="002E0557" w:rsidP="002E0557">
            <w:pPr>
              <w:pStyle w:val="ListParagraph"/>
              <w:numPr>
                <w:ilvl w:val="0"/>
                <w:numId w:val="30"/>
              </w:numPr>
              <w:rPr>
                <w:rFonts w:cstheme="minorHAnsi"/>
                <w:sz w:val="20"/>
                <w:szCs w:val="20"/>
              </w:rPr>
            </w:pPr>
            <w:r>
              <w:rPr>
                <w:rFonts w:cstheme="minorHAnsi"/>
                <w:sz w:val="20"/>
                <w:szCs w:val="20"/>
              </w:rPr>
              <w:t>To use paint to explore texture and pattern.</w:t>
            </w:r>
          </w:p>
          <w:p w14:paraId="7A14BB0D" w14:textId="77777777" w:rsidR="002E0557" w:rsidRPr="002F19D8" w:rsidRDefault="002E0557" w:rsidP="002E0557">
            <w:pPr>
              <w:pStyle w:val="ListParagraph"/>
              <w:numPr>
                <w:ilvl w:val="0"/>
                <w:numId w:val="30"/>
              </w:numPr>
              <w:rPr>
                <w:rFonts w:eastAsia="Century Gothic" w:cstheme="minorHAnsi"/>
                <w:color w:val="000000" w:themeColor="text1"/>
                <w:sz w:val="20"/>
                <w:szCs w:val="20"/>
              </w:rPr>
            </w:pPr>
            <w:r>
              <w:rPr>
                <w:rFonts w:cstheme="minorHAnsi"/>
                <w:sz w:val="20"/>
                <w:szCs w:val="20"/>
              </w:rPr>
              <w:t>To compose a collage, choosing and arranging materials for effect.</w:t>
            </w:r>
          </w:p>
          <w:p w14:paraId="3138CC69" w14:textId="0858E5AD" w:rsidR="002F19D8" w:rsidRPr="002F19D8" w:rsidRDefault="002E0557" w:rsidP="002E0557">
            <w:pPr>
              <w:pStyle w:val="ListParagraph"/>
              <w:numPr>
                <w:ilvl w:val="0"/>
                <w:numId w:val="33"/>
              </w:numPr>
              <w:rPr>
                <w:rFonts w:eastAsia="Calibri" w:cstheme="minorHAnsi"/>
                <w:color w:val="000000" w:themeColor="text1"/>
                <w:sz w:val="20"/>
                <w:szCs w:val="20"/>
              </w:rPr>
            </w:pPr>
            <w:r w:rsidRPr="002F19D8">
              <w:rPr>
                <w:rFonts w:cstheme="minorHAnsi"/>
                <w:sz w:val="20"/>
                <w:szCs w:val="20"/>
              </w:rPr>
              <w:t>To evaluate and improve artwork.</w:t>
            </w:r>
          </w:p>
        </w:tc>
      </w:tr>
      <w:tr w:rsidR="002F19D8" w:rsidRPr="00636FC0" w14:paraId="4EE0D318" w14:textId="77777777" w:rsidTr="0C4C8D38">
        <w:trPr>
          <w:trHeight w:val="386"/>
        </w:trPr>
        <w:tc>
          <w:tcPr>
            <w:tcW w:w="1205" w:type="dxa"/>
            <w:tcBorders>
              <w:left w:val="single" w:sz="18" w:space="0" w:color="auto"/>
              <w:bottom w:val="single" w:sz="4" w:space="0" w:color="auto"/>
              <w:right w:val="single" w:sz="18" w:space="0" w:color="auto"/>
            </w:tcBorders>
          </w:tcPr>
          <w:p w14:paraId="28C69016" w14:textId="4EDC6449" w:rsidR="002F19D8" w:rsidRPr="003F28D1" w:rsidRDefault="002F19D8" w:rsidP="002F19D8">
            <w:pPr>
              <w:jc w:val="center"/>
              <w:rPr>
                <w:rFonts w:cstheme="minorHAnsi"/>
                <w:sz w:val="20"/>
                <w:szCs w:val="20"/>
              </w:rPr>
            </w:pPr>
            <w:r w:rsidRPr="003F28D1">
              <w:rPr>
                <w:rFonts w:cstheme="minorHAnsi"/>
                <w:color w:val="00B050"/>
                <w:sz w:val="20"/>
                <w:szCs w:val="20"/>
              </w:rPr>
              <w:lastRenderedPageBreak/>
              <w:t>Key Vocabulary</w:t>
            </w:r>
          </w:p>
        </w:tc>
        <w:tc>
          <w:tcPr>
            <w:tcW w:w="14666" w:type="dxa"/>
            <w:gridSpan w:val="6"/>
            <w:tcBorders>
              <w:left w:val="single" w:sz="18" w:space="0" w:color="auto"/>
              <w:bottom w:val="single" w:sz="4" w:space="0" w:color="auto"/>
              <w:right w:val="single" w:sz="18" w:space="0" w:color="auto"/>
            </w:tcBorders>
            <w:shd w:val="clear" w:color="auto" w:fill="EDEDED" w:themeFill="accent3" w:themeFillTint="33"/>
          </w:tcPr>
          <w:p w14:paraId="613DE3DE" w14:textId="05685250" w:rsidR="002F19D8" w:rsidRPr="003F28D1" w:rsidRDefault="002F19D8" w:rsidP="002F19D8">
            <w:pPr>
              <w:rPr>
                <w:rFonts w:cstheme="minorHAnsi"/>
                <w:sz w:val="20"/>
                <w:szCs w:val="20"/>
              </w:rPr>
            </w:pPr>
            <w:r w:rsidRPr="003F28D1">
              <w:rPr>
                <w:rFonts w:cstheme="minorHAnsi"/>
                <w:sz w:val="20"/>
                <w:szCs w:val="20"/>
              </w:rPr>
              <w:t>Creative, focus, design, imagination, improve, methods, observe, work of art, bold, charcoal, cityscape, detail, landscape, line drawing, portrait, space, acrylic paint, bold brush strokes, neutral colours, secondary colours, shades, sweep, techniques, tints, watercolour wash, abstract, carving, construct, geometric, installation, land art, lines, manufactured materials, natural materials, pyramid, sculptor, texture, work of art, arrange, features, gaps, mosaic, texture, alternate, apply, batik dye, decorative, details, loom, plait, resist, set, stitching, textiles, woven, original paint, printmaking, relief printing, rub, texture, woodcut, artist, craft maker, creativity, compare, designer, inspired, notable, opinion, products</w:t>
            </w:r>
          </w:p>
        </w:tc>
      </w:tr>
      <w:tr w:rsidR="002F19D8" w:rsidRPr="00636FC0" w14:paraId="03785168" w14:textId="77777777" w:rsidTr="0C4C8D38">
        <w:trPr>
          <w:trHeight w:val="294"/>
        </w:trPr>
        <w:tc>
          <w:tcPr>
            <w:tcW w:w="1205" w:type="dxa"/>
            <w:tcBorders>
              <w:left w:val="single" w:sz="18" w:space="0" w:color="auto"/>
              <w:bottom w:val="single" w:sz="18" w:space="0" w:color="auto"/>
              <w:right w:val="single" w:sz="18" w:space="0" w:color="auto"/>
            </w:tcBorders>
          </w:tcPr>
          <w:p w14:paraId="3587AC5F" w14:textId="4D61EA51" w:rsidR="002F19D8" w:rsidRPr="003F28D1" w:rsidRDefault="002F19D8" w:rsidP="002F19D8">
            <w:pPr>
              <w:jc w:val="center"/>
              <w:rPr>
                <w:rFonts w:cstheme="minorHAnsi"/>
                <w:color w:val="00B050"/>
                <w:sz w:val="20"/>
                <w:szCs w:val="20"/>
              </w:rPr>
            </w:pPr>
            <w:r w:rsidRPr="003F28D1">
              <w:rPr>
                <w:rFonts w:cstheme="minorHAnsi"/>
                <w:color w:val="0070C0"/>
                <w:sz w:val="20"/>
                <w:szCs w:val="20"/>
              </w:rPr>
              <w:t>SMSC</w:t>
            </w:r>
          </w:p>
        </w:tc>
        <w:tc>
          <w:tcPr>
            <w:tcW w:w="14666" w:type="dxa"/>
            <w:gridSpan w:val="6"/>
            <w:tcBorders>
              <w:left w:val="single" w:sz="18" w:space="0" w:color="auto"/>
              <w:bottom w:val="single" w:sz="18" w:space="0" w:color="auto"/>
              <w:right w:val="single" w:sz="18" w:space="0" w:color="auto"/>
            </w:tcBorders>
            <w:shd w:val="clear" w:color="auto" w:fill="FBE4D5" w:themeFill="accent2" w:themeFillTint="33"/>
          </w:tcPr>
          <w:p w14:paraId="51FC2BC0" w14:textId="6EE18D21"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Spiritual –</w:t>
            </w:r>
            <w:r w:rsidRPr="003F28D1">
              <w:rPr>
                <w:rFonts w:eastAsia="Calibri" w:cstheme="minorHAnsi"/>
                <w:color w:val="000000" w:themeColor="text1"/>
                <w:sz w:val="20"/>
                <w:szCs w:val="20"/>
              </w:rPr>
              <w:t xml:space="preserve"> Children develop their creative skills through experimenting.</w:t>
            </w:r>
          </w:p>
          <w:p w14:paraId="6269C797" w14:textId="7C9BE39F"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Moral –  </w:t>
            </w:r>
            <w:r w:rsidRPr="003F28D1">
              <w:rPr>
                <w:rFonts w:eastAsia="Calibri" w:cstheme="minorHAnsi"/>
                <w:color w:val="000000" w:themeColor="text1"/>
                <w:sz w:val="20"/>
                <w:szCs w:val="20"/>
              </w:rPr>
              <w:t>Children identify their friends’ creations and begin to become critical friends.</w:t>
            </w:r>
          </w:p>
          <w:p w14:paraId="0BF97ECC" w14:textId="201D701B"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Social –  </w:t>
            </w:r>
            <w:r w:rsidRPr="003F28D1">
              <w:rPr>
                <w:rFonts w:eastAsia="Calibri" w:cstheme="minorHAnsi"/>
                <w:color w:val="000000" w:themeColor="text1"/>
                <w:sz w:val="20"/>
                <w:szCs w:val="20"/>
              </w:rPr>
              <w:t xml:space="preserve">Children </w:t>
            </w:r>
            <w:proofErr w:type="gramStart"/>
            <w:r w:rsidRPr="003F28D1">
              <w:rPr>
                <w:rFonts w:eastAsia="Calibri" w:cstheme="minorHAnsi"/>
                <w:color w:val="000000" w:themeColor="text1"/>
                <w:sz w:val="20"/>
                <w:szCs w:val="20"/>
              </w:rPr>
              <w:t>have the opportunity to</w:t>
            </w:r>
            <w:proofErr w:type="gramEnd"/>
            <w:r w:rsidRPr="003F28D1">
              <w:rPr>
                <w:rFonts w:eastAsia="Calibri" w:cstheme="minorHAnsi"/>
                <w:color w:val="000000" w:themeColor="text1"/>
                <w:sz w:val="20"/>
                <w:szCs w:val="20"/>
              </w:rPr>
              <w:t xml:space="preserve"> learn about cultures different to their own</w:t>
            </w:r>
          </w:p>
          <w:p w14:paraId="77501EB5" w14:textId="6DCD47A8" w:rsidR="002F19D8" w:rsidRPr="003F28D1" w:rsidRDefault="002F19D8" w:rsidP="002F19D8">
            <w:pPr>
              <w:rPr>
                <w:rFonts w:eastAsia="Calibri" w:cstheme="minorHAnsi"/>
                <w:color w:val="000000" w:themeColor="text1"/>
                <w:sz w:val="20"/>
                <w:szCs w:val="20"/>
              </w:rPr>
            </w:pPr>
            <w:r w:rsidRPr="003F28D1">
              <w:rPr>
                <w:rFonts w:eastAsia="Calibri" w:cstheme="minorHAnsi"/>
                <w:color w:val="0070C0"/>
                <w:sz w:val="20"/>
                <w:szCs w:val="20"/>
              </w:rPr>
              <w:t>Cultural –</w:t>
            </w:r>
            <w:r w:rsidRPr="003F28D1">
              <w:rPr>
                <w:rFonts w:eastAsia="Calibri" w:cstheme="minorHAnsi"/>
                <w:color w:val="000000" w:themeColor="text1"/>
                <w:sz w:val="20"/>
                <w:szCs w:val="20"/>
              </w:rPr>
              <w:t xml:space="preserve"> Children learn about the world around them and others’ perspectives</w:t>
            </w:r>
          </w:p>
          <w:p w14:paraId="30EC7880" w14:textId="13B077E9" w:rsidR="002F19D8" w:rsidRPr="003F28D1" w:rsidRDefault="002F19D8" w:rsidP="002F19D8">
            <w:pPr>
              <w:rPr>
                <w:rFonts w:cstheme="minorHAnsi"/>
                <w:sz w:val="20"/>
                <w:szCs w:val="20"/>
              </w:rPr>
            </w:pPr>
          </w:p>
        </w:tc>
      </w:tr>
      <w:tr w:rsidR="002F19D8" w:rsidRPr="00636FC0" w14:paraId="242C93C3" w14:textId="50E3AB3C" w:rsidTr="0C4C8D38">
        <w:trPr>
          <w:trHeight w:val="1241"/>
        </w:trPr>
        <w:tc>
          <w:tcPr>
            <w:tcW w:w="1205" w:type="dxa"/>
            <w:tcBorders>
              <w:top w:val="single" w:sz="18" w:space="0" w:color="auto"/>
              <w:left w:val="single" w:sz="18" w:space="0" w:color="auto"/>
              <w:right w:val="single" w:sz="18" w:space="0" w:color="auto"/>
            </w:tcBorders>
          </w:tcPr>
          <w:p w14:paraId="7B5C5691" w14:textId="77777777" w:rsidR="002F19D8" w:rsidRPr="003F28D1" w:rsidRDefault="002F19D8" w:rsidP="002F19D8">
            <w:pPr>
              <w:rPr>
                <w:rFonts w:cstheme="minorHAnsi"/>
                <w:sz w:val="20"/>
                <w:szCs w:val="20"/>
              </w:rPr>
            </w:pPr>
          </w:p>
          <w:p w14:paraId="501AB969" w14:textId="77777777" w:rsidR="002F19D8" w:rsidRPr="003F28D1" w:rsidRDefault="002F19D8" w:rsidP="002F19D8">
            <w:pPr>
              <w:rPr>
                <w:rFonts w:cstheme="minorHAnsi"/>
                <w:sz w:val="20"/>
                <w:szCs w:val="20"/>
              </w:rPr>
            </w:pPr>
          </w:p>
          <w:p w14:paraId="49504485" w14:textId="2071FD9A" w:rsidR="002F19D8" w:rsidRPr="003F28D1" w:rsidRDefault="002F19D8" w:rsidP="002F19D8">
            <w:pPr>
              <w:jc w:val="center"/>
              <w:rPr>
                <w:rFonts w:cstheme="minorHAnsi"/>
                <w:b/>
                <w:sz w:val="20"/>
                <w:szCs w:val="20"/>
              </w:rPr>
            </w:pPr>
            <w:r w:rsidRPr="003F28D1">
              <w:rPr>
                <w:rFonts w:cstheme="minorHAnsi"/>
                <w:b/>
                <w:sz w:val="20"/>
                <w:szCs w:val="20"/>
              </w:rPr>
              <w:t>Year 3</w:t>
            </w:r>
          </w:p>
        </w:tc>
        <w:tc>
          <w:tcPr>
            <w:tcW w:w="4859" w:type="dxa"/>
            <w:gridSpan w:val="2"/>
            <w:tcBorders>
              <w:top w:val="single" w:sz="18" w:space="0" w:color="auto"/>
              <w:left w:val="single" w:sz="18" w:space="0" w:color="auto"/>
            </w:tcBorders>
            <w:shd w:val="clear" w:color="auto" w:fill="FFF2CC" w:themeFill="accent4" w:themeFillTint="33"/>
          </w:tcPr>
          <w:p w14:paraId="6E64C1A6" w14:textId="00AB7BDC" w:rsidR="002F19D8" w:rsidRPr="003F28D1" w:rsidRDefault="002F19D8" w:rsidP="002F19D8">
            <w:pPr>
              <w:spacing w:line="259" w:lineRule="auto"/>
              <w:rPr>
                <w:rFonts w:eastAsia="Century Gothic" w:cstheme="minorHAnsi"/>
                <w:color w:val="000000" w:themeColor="text1"/>
                <w:sz w:val="20"/>
                <w:szCs w:val="20"/>
              </w:rPr>
            </w:pPr>
            <w:proofErr w:type="gramStart"/>
            <w:r w:rsidRPr="00A74675">
              <w:rPr>
                <w:rFonts w:eastAsia="Century Gothic" w:cstheme="minorHAnsi"/>
                <w:b/>
                <w:color w:val="000000" w:themeColor="text1"/>
                <w:sz w:val="20"/>
                <w:szCs w:val="20"/>
              </w:rPr>
              <w:t xml:space="preserve">Main </w:t>
            </w:r>
            <w:r w:rsidRPr="00A74675">
              <w:rPr>
                <w:rFonts w:eastAsia="Century Gothic" w:cstheme="minorHAnsi"/>
                <w:b/>
                <w:bCs/>
                <w:color w:val="000000" w:themeColor="text1"/>
                <w:sz w:val="20"/>
                <w:szCs w:val="20"/>
              </w:rPr>
              <w:t>Focus</w:t>
            </w:r>
            <w:proofErr w:type="gramEnd"/>
            <w:r w:rsidRPr="00A74675">
              <w:rPr>
                <w:rFonts w:eastAsia="Century Gothic" w:cstheme="minorHAnsi"/>
                <w:b/>
                <w:color w:val="000000" w:themeColor="text1"/>
                <w:sz w:val="20"/>
                <w:szCs w:val="20"/>
              </w:rPr>
              <w:t>:  Drawing</w:t>
            </w:r>
          </w:p>
          <w:p w14:paraId="10625705" w14:textId="52617A76" w:rsidR="002F19D8" w:rsidRDefault="002F19D8" w:rsidP="002F19D8">
            <w:pPr>
              <w:pStyle w:val="Heading4"/>
              <w:spacing w:line="259" w:lineRule="auto"/>
              <w:rPr>
                <w:rFonts w:asciiTheme="minorHAnsi" w:eastAsia="Open Sans" w:hAnsiTheme="minorHAnsi" w:cstheme="minorHAnsi"/>
                <w:i w:val="0"/>
                <w:color w:val="000000" w:themeColor="text1"/>
                <w:sz w:val="20"/>
                <w:szCs w:val="20"/>
              </w:rPr>
            </w:pPr>
            <w:r w:rsidRPr="003F28D1">
              <w:rPr>
                <w:rFonts w:asciiTheme="minorHAnsi" w:eastAsia="Century Gothic" w:hAnsiTheme="minorHAnsi" w:cstheme="minorHAnsi"/>
                <w:b/>
                <w:i w:val="0"/>
                <w:color w:val="000000" w:themeColor="text1"/>
                <w:sz w:val="20"/>
                <w:szCs w:val="20"/>
              </w:rPr>
              <w:t xml:space="preserve">Artist: </w:t>
            </w:r>
            <w:r w:rsidRPr="00E5013E">
              <w:rPr>
                <w:rFonts w:asciiTheme="minorHAnsi" w:eastAsia="Open Sans" w:hAnsiTheme="minorHAnsi" w:cstheme="minorHAnsi"/>
                <w:i w:val="0"/>
                <w:color w:val="000000" w:themeColor="text1"/>
                <w:sz w:val="20"/>
                <w:szCs w:val="20"/>
              </w:rPr>
              <w:t>Heather Hansen, Laura McKendry, Edgar Degas</w:t>
            </w:r>
          </w:p>
          <w:p w14:paraId="5695EC80" w14:textId="77777777" w:rsidR="002F19D8" w:rsidRPr="00173E85" w:rsidRDefault="002F19D8" w:rsidP="002F19D8"/>
          <w:p w14:paraId="476C0D96" w14:textId="2468C090" w:rsidR="002F19D8" w:rsidRPr="003F28D1" w:rsidRDefault="002F19D8" w:rsidP="002F19D8">
            <w:pPr>
              <w:spacing w:line="259" w:lineRule="auto"/>
              <w:rPr>
                <w:rFonts w:eastAsia="Century Gothic" w:cstheme="minorHAnsi"/>
                <w:color w:val="000000" w:themeColor="text1"/>
                <w:sz w:val="20"/>
                <w:szCs w:val="20"/>
              </w:rPr>
            </w:pPr>
            <w:r w:rsidRPr="003F28D1">
              <w:rPr>
                <w:rFonts w:eastAsia="Century Gothic" w:cstheme="minorHAnsi"/>
                <w:b/>
                <w:bCs/>
                <w:color w:val="000000" w:themeColor="text1"/>
                <w:sz w:val="20"/>
                <w:szCs w:val="20"/>
              </w:rPr>
              <w:t xml:space="preserve">Access Art </w:t>
            </w:r>
            <w:r>
              <w:rPr>
                <w:rFonts w:eastAsia="Century Gothic" w:cstheme="minorHAnsi"/>
                <w:b/>
                <w:bCs/>
                <w:color w:val="000000" w:themeColor="text1"/>
                <w:sz w:val="20"/>
                <w:szCs w:val="20"/>
              </w:rPr>
              <w:t>Topic</w:t>
            </w:r>
            <w:r w:rsidRPr="003F28D1">
              <w:rPr>
                <w:rFonts w:eastAsia="Century Gothic" w:cstheme="minorHAnsi"/>
                <w:b/>
                <w:bCs/>
                <w:color w:val="000000" w:themeColor="text1"/>
                <w:sz w:val="20"/>
                <w:szCs w:val="20"/>
              </w:rPr>
              <w:t xml:space="preserve">: </w:t>
            </w:r>
            <w:r w:rsidRPr="003F28D1">
              <w:rPr>
                <w:rFonts w:eastAsia="Century Gothic" w:cstheme="minorHAnsi"/>
                <w:color w:val="000000" w:themeColor="text1"/>
                <w:sz w:val="20"/>
                <w:szCs w:val="20"/>
              </w:rPr>
              <w:t>Gestural drawing</w:t>
            </w:r>
            <w:r>
              <w:rPr>
                <w:rFonts w:eastAsia="Century Gothic" w:cstheme="minorHAnsi"/>
                <w:color w:val="000000" w:themeColor="text1"/>
                <w:sz w:val="20"/>
                <w:szCs w:val="20"/>
              </w:rPr>
              <w:t xml:space="preserve"> </w:t>
            </w:r>
          </w:p>
          <w:p w14:paraId="69DF944B" w14:textId="3B992A1B" w:rsidR="002F19D8" w:rsidRPr="003F28D1" w:rsidRDefault="002F19D8" w:rsidP="002F19D8">
            <w:pPr>
              <w:spacing w:line="259" w:lineRule="auto"/>
              <w:rPr>
                <w:rFonts w:eastAsia="Century Gothic" w:cstheme="minorHAnsi"/>
                <w:b/>
                <w:color w:val="000000" w:themeColor="text1"/>
                <w:sz w:val="20"/>
                <w:szCs w:val="20"/>
              </w:rPr>
            </w:pPr>
            <w:r w:rsidRPr="003F28D1">
              <w:rPr>
                <w:rFonts w:eastAsia="Century Gothic" w:cstheme="minorHAnsi"/>
                <w:b/>
                <w:color w:val="000000" w:themeColor="text1"/>
                <w:sz w:val="20"/>
                <w:szCs w:val="20"/>
              </w:rPr>
              <w:t xml:space="preserve">Outcome:  </w:t>
            </w:r>
            <w:r w:rsidRPr="003F28D1">
              <w:rPr>
                <w:rFonts w:eastAsia="Century Gothic" w:cstheme="minorHAnsi"/>
                <w:color w:val="000000" w:themeColor="text1"/>
                <w:sz w:val="20"/>
                <w:szCs w:val="20"/>
              </w:rPr>
              <w:t>Individual charcoal cave drawing to create a mural/’cave wall’, cave art</w:t>
            </w:r>
          </w:p>
          <w:p w14:paraId="44EFB24A" w14:textId="339E411C" w:rsidR="002F19D8" w:rsidRPr="003F28D1" w:rsidRDefault="002F19D8" w:rsidP="002F19D8">
            <w:pPr>
              <w:spacing w:line="259" w:lineRule="auto"/>
              <w:rPr>
                <w:rFonts w:eastAsia="Open Sans" w:cstheme="minorHAnsi"/>
                <w:color w:val="000000" w:themeColor="text1"/>
                <w:sz w:val="20"/>
                <w:szCs w:val="20"/>
              </w:rPr>
            </w:pPr>
            <w:r w:rsidRPr="003F28D1">
              <w:rPr>
                <w:rFonts w:eastAsia="Open Sans" w:cstheme="minorHAnsi"/>
                <w:b/>
                <w:color w:val="000000" w:themeColor="text1"/>
                <w:sz w:val="20"/>
                <w:szCs w:val="20"/>
              </w:rPr>
              <w:t>Medium</w:t>
            </w:r>
            <w:r w:rsidRPr="003F28D1">
              <w:rPr>
                <w:rFonts w:eastAsia="Calibri" w:cstheme="minorHAnsi"/>
                <w:color w:val="000000" w:themeColor="text1"/>
                <w:sz w:val="20"/>
                <w:szCs w:val="20"/>
              </w:rPr>
              <w:t xml:space="preserve">: </w:t>
            </w:r>
            <w:r w:rsidRPr="003F28D1">
              <w:rPr>
                <w:rFonts w:eastAsia="Century Gothic" w:cstheme="minorHAnsi"/>
                <w:color w:val="000000" w:themeColor="text1"/>
                <w:sz w:val="20"/>
                <w:szCs w:val="20"/>
              </w:rPr>
              <w:t>Charcoal, paper and body</w:t>
            </w:r>
          </w:p>
          <w:p w14:paraId="1DE03095" w14:textId="522CA374" w:rsidR="002F19D8" w:rsidRPr="003F28D1" w:rsidRDefault="002F19D8" w:rsidP="002F19D8">
            <w:pPr>
              <w:spacing w:line="259" w:lineRule="auto"/>
              <w:rPr>
                <w:rFonts w:eastAsia="Calibri" w:cstheme="minorHAnsi"/>
                <w:color w:val="000000" w:themeColor="text1"/>
                <w:sz w:val="20"/>
                <w:szCs w:val="20"/>
              </w:rPr>
            </w:pPr>
          </w:p>
          <w:p w14:paraId="7EEDAFC1" w14:textId="342F4ABC" w:rsidR="002F19D8" w:rsidRPr="003F28D1" w:rsidRDefault="002F19D8" w:rsidP="002F19D8">
            <w:pPr>
              <w:pStyle w:val="Heading4"/>
              <w:rPr>
                <w:rFonts w:asciiTheme="minorHAnsi" w:eastAsia="Open Sans" w:hAnsiTheme="minorHAnsi" w:cstheme="minorHAnsi"/>
                <w:b/>
                <w:i w:val="0"/>
                <w:color w:val="000000" w:themeColor="text1"/>
                <w:sz w:val="20"/>
                <w:szCs w:val="20"/>
              </w:rPr>
            </w:pPr>
            <w:r w:rsidRPr="003F28D1">
              <w:rPr>
                <w:rFonts w:asciiTheme="minorHAnsi" w:eastAsia="Open Sans" w:hAnsiTheme="minorHAnsi" w:cstheme="minorHAnsi"/>
                <w:b/>
                <w:i w:val="0"/>
                <w:color w:val="000000" w:themeColor="text1"/>
                <w:sz w:val="20"/>
                <w:szCs w:val="20"/>
              </w:rPr>
              <w:t>Key Concepts:</w:t>
            </w:r>
          </w:p>
          <w:p w14:paraId="51F5451E" w14:textId="6461CA18" w:rsidR="002F19D8" w:rsidRPr="003F28D1" w:rsidRDefault="002F19D8" w:rsidP="002F19D8">
            <w:pPr>
              <w:pStyle w:val="Heading4"/>
              <w:numPr>
                <w:ilvl w:val="0"/>
                <w:numId w:val="9"/>
              </w:numPr>
              <w:rPr>
                <w:rFonts w:asciiTheme="minorHAnsi" w:eastAsia="Open Sans" w:hAnsiTheme="minorHAnsi" w:cstheme="minorHAnsi"/>
                <w:i w:val="0"/>
                <w:color w:val="000000" w:themeColor="text1"/>
                <w:sz w:val="20"/>
                <w:szCs w:val="20"/>
              </w:rPr>
            </w:pPr>
            <w:r w:rsidRPr="003F28D1">
              <w:rPr>
                <w:rFonts w:asciiTheme="minorHAnsi" w:eastAsia="Open Sans" w:hAnsiTheme="minorHAnsi" w:cstheme="minorHAnsi"/>
                <w:i w:val="0"/>
                <w:color w:val="000000" w:themeColor="text1"/>
                <w:sz w:val="20"/>
                <w:szCs w:val="20"/>
              </w:rPr>
              <w:t xml:space="preserve">That when we </w:t>
            </w:r>
            <w:proofErr w:type="gramStart"/>
            <w:r w:rsidRPr="003F28D1">
              <w:rPr>
                <w:rFonts w:asciiTheme="minorHAnsi" w:eastAsia="Open Sans" w:hAnsiTheme="minorHAnsi" w:cstheme="minorHAnsi"/>
                <w:i w:val="0"/>
                <w:color w:val="000000" w:themeColor="text1"/>
                <w:sz w:val="20"/>
                <w:szCs w:val="20"/>
              </w:rPr>
              <w:t>draw</w:t>
            </w:r>
            <w:proofErr w:type="gramEnd"/>
            <w:r w:rsidRPr="003F28D1">
              <w:rPr>
                <w:rFonts w:asciiTheme="minorHAnsi" w:eastAsia="Open Sans" w:hAnsiTheme="minorHAnsi" w:cstheme="minorHAnsi"/>
                <w:i w:val="0"/>
                <w:color w:val="000000" w:themeColor="text1"/>
                <w:sz w:val="20"/>
                <w:szCs w:val="20"/>
              </w:rPr>
              <w:t xml:space="preserve"> we can use gestural marks to make work.</w:t>
            </w:r>
          </w:p>
          <w:p w14:paraId="76B9CDD6" w14:textId="3BFD42B9" w:rsidR="002F19D8" w:rsidRPr="003F28D1" w:rsidRDefault="002F19D8" w:rsidP="002F19D8">
            <w:pPr>
              <w:pStyle w:val="Heading4"/>
              <w:numPr>
                <w:ilvl w:val="0"/>
                <w:numId w:val="9"/>
              </w:numPr>
              <w:rPr>
                <w:rFonts w:asciiTheme="minorHAnsi" w:eastAsia="Open Sans" w:hAnsiTheme="minorHAnsi" w:cstheme="minorHAnsi"/>
                <w:i w:val="0"/>
                <w:color w:val="000000" w:themeColor="text1"/>
                <w:sz w:val="20"/>
                <w:szCs w:val="20"/>
              </w:rPr>
            </w:pPr>
            <w:r w:rsidRPr="003F28D1">
              <w:rPr>
                <w:rFonts w:asciiTheme="minorHAnsi" w:eastAsia="Open Sans" w:hAnsiTheme="minorHAnsi" w:cstheme="minorHAnsi"/>
                <w:i w:val="0"/>
                <w:color w:val="000000" w:themeColor="text1"/>
                <w:sz w:val="20"/>
                <w:szCs w:val="20"/>
              </w:rPr>
              <w:lastRenderedPageBreak/>
              <w:t xml:space="preserve">That when we </w:t>
            </w:r>
            <w:proofErr w:type="gramStart"/>
            <w:r w:rsidRPr="003F28D1">
              <w:rPr>
                <w:rFonts w:asciiTheme="minorHAnsi" w:eastAsia="Open Sans" w:hAnsiTheme="minorHAnsi" w:cstheme="minorHAnsi"/>
                <w:i w:val="0"/>
                <w:color w:val="000000" w:themeColor="text1"/>
                <w:sz w:val="20"/>
                <w:szCs w:val="20"/>
              </w:rPr>
              <w:t>draw</w:t>
            </w:r>
            <w:proofErr w:type="gramEnd"/>
            <w:r w:rsidRPr="003F28D1">
              <w:rPr>
                <w:rFonts w:asciiTheme="minorHAnsi" w:eastAsia="Open Sans" w:hAnsiTheme="minorHAnsi" w:cstheme="minorHAnsi"/>
                <w:i w:val="0"/>
                <w:color w:val="000000" w:themeColor="text1"/>
                <w:sz w:val="20"/>
                <w:szCs w:val="20"/>
              </w:rPr>
              <w:t xml:space="preserve"> we can use the expressive marks we make to create a sense of drama.</w:t>
            </w:r>
          </w:p>
          <w:p w14:paraId="5E5CFE1C" w14:textId="14C30499" w:rsidR="002F19D8" w:rsidRPr="003F28D1" w:rsidRDefault="002F19D8" w:rsidP="002F19D8">
            <w:pPr>
              <w:pStyle w:val="Heading4"/>
              <w:numPr>
                <w:ilvl w:val="0"/>
                <w:numId w:val="9"/>
              </w:numPr>
              <w:rPr>
                <w:rFonts w:asciiTheme="minorHAnsi" w:eastAsia="Open Sans" w:hAnsiTheme="minorHAnsi" w:cstheme="minorHAnsi"/>
                <w:i w:val="0"/>
                <w:color w:val="000000" w:themeColor="text1"/>
                <w:sz w:val="20"/>
                <w:szCs w:val="20"/>
              </w:rPr>
            </w:pPr>
            <w:r w:rsidRPr="003F28D1">
              <w:rPr>
                <w:rFonts w:asciiTheme="minorHAnsi" w:eastAsia="Open Sans" w:hAnsiTheme="minorHAnsi" w:cstheme="minorHAnsi"/>
                <w:i w:val="0"/>
                <w:color w:val="000000" w:themeColor="text1"/>
                <w:sz w:val="20"/>
                <w:szCs w:val="20"/>
              </w:rPr>
              <w:t xml:space="preserve">That when we </w:t>
            </w:r>
            <w:proofErr w:type="gramStart"/>
            <w:r w:rsidRPr="003F28D1">
              <w:rPr>
                <w:rFonts w:asciiTheme="minorHAnsi" w:eastAsia="Open Sans" w:hAnsiTheme="minorHAnsi" w:cstheme="minorHAnsi"/>
                <w:i w:val="0"/>
                <w:color w:val="000000" w:themeColor="text1"/>
                <w:sz w:val="20"/>
                <w:szCs w:val="20"/>
              </w:rPr>
              <w:t>draw</w:t>
            </w:r>
            <w:proofErr w:type="gramEnd"/>
            <w:r w:rsidRPr="003F28D1">
              <w:rPr>
                <w:rFonts w:asciiTheme="minorHAnsi" w:eastAsia="Open Sans" w:hAnsiTheme="minorHAnsi" w:cstheme="minorHAnsi"/>
                <w:i w:val="0"/>
                <w:color w:val="000000" w:themeColor="text1"/>
                <w:sz w:val="20"/>
                <w:szCs w:val="20"/>
              </w:rPr>
              <w:t xml:space="preserve"> we can move around.</w:t>
            </w:r>
          </w:p>
          <w:p w14:paraId="6E703C7D" w14:textId="1D2AF080" w:rsidR="002F19D8" w:rsidRPr="0093040E" w:rsidRDefault="002F19D8" w:rsidP="002F19D8">
            <w:pPr>
              <w:pStyle w:val="Heading4"/>
              <w:numPr>
                <w:ilvl w:val="0"/>
                <w:numId w:val="9"/>
              </w:numPr>
              <w:rPr>
                <w:rFonts w:asciiTheme="minorHAnsi" w:eastAsia="Open Sans" w:hAnsiTheme="minorHAnsi" w:cstheme="minorHAnsi"/>
                <w:i w:val="0"/>
                <w:color w:val="000000" w:themeColor="text1"/>
                <w:sz w:val="20"/>
                <w:szCs w:val="20"/>
              </w:rPr>
            </w:pPr>
            <w:r w:rsidRPr="003F28D1">
              <w:rPr>
                <w:rFonts w:asciiTheme="minorHAnsi" w:eastAsia="Open Sans" w:hAnsiTheme="minorHAnsi" w:cstheme="minorHAnsi"/>
                <w:i w:val="0"/>
                <w:color w:val="000000" w:themeColor="text1"/>
                <w:sz w:val="20"/>
                <w:szCs w:val="20"/>
              </w:rPr>
              <w:t xml:space="preserve">That when we </w:t>
            </w:r>
            <w:proofErr w:type="gramStart"/>
            <w:r w:rsidRPr="003F28D1">
              <w:rPr>
                <w:rFonts w:asciiTheme="minorHAnsi" w:eastAsia="Open Sans" w:hAnsiTheme="minorHAnsi" w:cstheme="minorHAnsi"/>
                <w:i w:val="0"/>
                <w:color w:val="000000" w:themeColor="text1"/>
                <w:sz w:val="20"/>
                <w:szCs w:val="20"/>
              </w:rPr>
              <w:t>draw</w:t>
            </w:r>
            <w:proofErr w:type="gramEnd"/>
            <w:r w:rsidRPr="003F28D1">
              <w:rPr>
                <w:rFonts w:asciiTheme="minorHAnsi" w:eastAsia="Open Sans" w:hAnsiTheme="minorHAnsi" w:cstheme="minorHAnsi"/>
                <w:i w:val="0"/>
                <w:color w:val="000000" w:themeColor="text1"/>
                <w:sz w:val="20"/>
                <w:szCs w:val="20"/>
              </w:rPr>
              <w:t xml:space="preserve"> we can use light to make our subject matter more dramatic, and we can use the qualities of the material (charcoal) to capture the drama.</w:t>
            </w:r>
          </w:p>
        </w:tc>
        <w:tc>
          <w:tcPr>
            <w:tcW w:w="5071" w:type="dxa"/>
            <w:gridSpan w:val="2"/>
            <w:tcBorders>
              <w:top w:val="single" w:sz="18" w:space="0" w:color="auto"/>
            </w:tcBorders>
            <w:shd w:val="clear" w:color="auto" w:fill="D9E2F3" w:themeFill="accent1" w:themeFillTint="33"/>
          </w:tcPr>
          <w:p w14:paraId="2718E4FC" w14:textId="42287440" w:rsidR="002F19D8" w:rsidRPr="003F28D1" w:rsidRDefault="002F19D8" w:rsidP="002F19D8">
            <w:pPr>
              <w:pStyle w:val="Heading4"/>
              <w:rPr>
                <w:rFonts w:asciiTheme="minorHAnsi" w:eastAsia="Open Sans" w:hAnsiTheme="minorHAnsi" w:cstheme="minorHAnsi"/>
                <w:b/>
                <w:bCs/>
                <w:i w:val="0"/>
                <w:iCs w:val="0"/>
                <w:color w:val="000000" w:themeColor="text1"/>
                <w:sz w:val="20"/>
                <w:szCs w:val="20"/>
              </w:rPr>
            </w:pPr>
            <w:proofErr w:type="gramStart"/>
            <w:r w:rsidRPr="00A74675">
              <w:rPr>
                <w:rFonts w:asciiTheme="minorHAnsi" w:eastAsia="Open Sans" w:hAnsiTheme="minorHAnsi" w:cstheme="minorHAnsi"/>
                <w:b/>
                <w:bCs/>
                <w:i w:val="0"/>
                <w:iCs w:val="0"/>
                <w:color w:val="000000" w:themeColor="text1"/>
                <w:sz w:val="20"/>
                <w:szCs w:val="20"/>
              </w:rPr>
              <w:lastRenderedPageBreak/>
              <w:t xml:space="preserve">Main </w:t>
            </w:r>
            <w:r>
              <w:rPr>
                <w:rFonts w:asciiTheme="minorHAnsi" w:eastAsia="Open Sans" w:hAnsiTheme="minorHAnsi" w:cstheme="minorHAnsi"/>
                <w:b/>
                <w:bCs/>
                <w:i w:val="0"/>
                <w:iCs w:val="0"/>
                <w:color w:val="000000" w:themeColor="text1"/>
                <w:sz w:val="20"/>
                <w:szCs w:val="20"/>
              </w:rPr>
              <w:t>F</w:t>
            </w:r>
            <w:r w:rsidRPr="00A74675">
              <w:rPr>
                <w:rFonts w:asciiTheme="minorHAnsi" w:eastAsia="Open Sans" w:hAnsiTheme="minorHAnsi" w:cstheme="minorHAnsi"/>
                <w:b/>
                <w:bCs/>
                <w:i w:val="0"/>
                <w:iCs w:val="0"/>
                <w:color w:val="000000" w:themeColor="text1"/>
                <w:sz w:val="20"/>
                <w:szCs w:val="20"/>
              </w:rPr>
              <w:t>ocus</w:t>
            </w:r>
            <w:proofErr w:type="gramEnd"/>
            <w:r w:rsidRPr="00A74675">
              <w:rPr>
                <w:rFonts w:asciiTheme="minorHAnsi" w:eastAsia="Open Sans" w:hAnsiTheme="minorHAnsi" w:cstheme="minorHAnsi"/>
                <w:b/>
                <w:bCs/>
                <w:i w:val="0"/>
                <w:iCs w:val="0"/>
                <w:color w:val="000000" w:themeColor="text1"/>
                <w:sz w:val="20"/>
                <w:szCs w:val="20"/>
              </w:rPr>
              <w:t>:</w:t>
            </w:r>
            <w:r>
              <w:rPr>
                <w:rFonts w:asciiTheme="minorHAnsi" w:eastAsia="Open Sans" w:hAnsiTheme="minorHAnsi" w:cstheme="minorHAnsi"/>
                <w:b/>
                <w:bCs/>
                <w:i w:val="0"/>
                <w:iCs w:val="0"/>
                <w:color w:val="000000" w:themeColor="text1"/>
                <w:sz w:val="20"/>
                <w:szCs w:val="20"/>
              </w:rPr>
              <w:t xml:space="preserve"> </w:t>
            </w:r>
            <w:r w:rsidRPr="00A74675">
              <w:rPr>
                <w:rFonts w:asciiTheme="minorHAnsi" w:eastAsia="Open Sans" w:hAnsiTheme="minorHAnsi" w:cstheme="minorHAnsi"/>
                <w:b/>
                <w:bCs/>
                <w:i w:val="0"/>
                <w:iCs w:val="0"/>
                <w:color w:val="000000" w:themeColor="text1"/>
                <w:sz w:val="20"/>
                <w:szCs w:val="20"/>
              </w:rPr>
              <w:t xml:space="preserve"> </w:t>
            </w:r>
            <w:r>
              <w:rPr>
                <w:rFonts w:asciiTheme="minorHAnsi" w:eastAsia="Open Sans" w:hAnsiTheme="minorHAnsi" w:cstheme="minorHAnsi"/>
                <w:b/>
                <w:bCs/>
                <w:i w:val="0"/>
                <w:iCs w:val="0"/>
                <w:color w:val="000000" w:themeColor="text1"/>
                <w:sz w:val="20"/>
                <w:szCs w:val="20"/>
              </w:rPr>
              <w:t>Craft and Design</w:t>
            </w:r>
          </w:p>
          <w:p w14:paraId="01156268" w14:textId="5D9D1712" w:rsidR="002F19D8" w:rsidRDefault="6BEC3556" w:rsidP="54FD2CF9">
            <w:pPr>
              <w:pStyle w:val="Heading4"/>
              <w:rPr>
                <w:rFonts w:asciiTheme="minorHAnsi" w:hAnsiTheme="minorHAnsi" w:cstheme="minorBidi"/>
                <w:i w:val="0"/>
                <w:iCs w:val="0"/>
                <w:color w:val="auto"/>
                <w:sz w:val="20"/>
                <w:szCs w:val="20"/>
              </w:rPr>
            </w:pPr>
            <w:r w:rsidRPr="54FD2CF9">
              <w:rPr>
                <w:rFonts w:asciiTheme="minorHAnsi" w:eastAsia="Open Sans" w:hAnsiTheme="minorHAnsi" w:cstheme="minorBidi"/>
                <w:b/>
                <w:bCs/>
                <w:i w:val="0"/>
                <w:iCs w:val="0"/>
                <w:color w:val="000000" w:themeColor="text1"/>
                <w:sz w:val="20"/>
                <w:szCs w:val="20"/>
              </w:rPr>
              <w:t>Artist</w:t>
            </w:r>
            <w:r w:rsidRPr="54FD2CF9">
              <w:rPr>
                <w:rFonts w:asciiTheme="minorHAnsi" w:eastAsia="Open Sans" w:hAnsiTheme="minorHAnsi" w:cstheme="minorBidi"/>
                <w:i w:val="0"/>
                <w:iCs w:val="0"/>
                <w:color w:val="000000" w:themeColor="text1"/>
                <w:sz w:val="20"/>
                <w:szCs w:val="20"/>
              </w:rPr>
              <w:t xml:space="preserve">:  </w:t>
            </w:r>
          </w:p>
          <w:p w14:paraId="2D30091D" w14:textId="77777777" w:rsidR="002F19D8" w:rsidRPr="00671B04" w:rsidRDefault="002F19D8" w:rsidP="002F19D8"/>
          <w:p w14:paraId="62557357" w14:textId="5CDBB3F5" w:rsidR="002F19D8" w:rsidRPr="00514221" w:rsidRDefault="002F19D8" w:rsidP="002F19D8">
            <w:pPr>
              <w:pStyle w:val="Heading4"/>
              <w:rPr>
                <w:rFonts w:asciiTheme="minorHAnsi" w:eastAsia="Open Sans" w:hAnsiTheme="minorHAnsi" w:cstheme="minorHAnsi"/>
                <w:i w:val="0"/>
                <w:iCs w:val="0"/>
                <w:color w:val="000000" w:themeColor="text1"/>
                <w:sz w:val="20"/>
                <w:szCs w:val="20"/>
              </w:rPr>
            </w:pPr>
            <w:r>
              <w:rPr>
                <w:rFonts w:asciiTheme="minorHAnsi" w:eastAsia="Open Sans" w:hAnsiTheme="minorHAnsi" w:cstheme="minorHAnsi"/>
                <w:b/>
                <w:bCs/>
                <w:i w:val="0"/>
                <w:iCs w:val="0"/>
                <w:color w:val="000000" w:themeColor="text1"/>
                <w:sz w:val="20"/>
                <w:szCs w:val="20"/>
              </w:rPr>
              <w:t xml:space="preserve">Kapow Art Topic: </w:t>
            </w:r>
            <w:r>
              <w:rPr>
                <w:rFonts w:asciiTheme="minorHAnsi" w:eastAsia="Open Sans" w:hAnsiTheme="minorHAnsi" w:cstheme="minorHAnsi"/>
                <w:i w:val="0"/>
                <w:iCs w:val="0"/>
                <w:color w:val="000000" w:themeColor="text1"/>
                <w:sz w:val="20"/>
                <w:szCs w:val="20"/>
              </w:rPr>
              <w:t>Ancient Egyptian Scrolls</w:t>
            </w:r>
          </w:p>
          <w:p w14:paraId="1D65AFD6" w14:textId="3ACE739D" w:rsidR="002F19D8" w:rsidRPr="00926839" w:rsidRDefault="002F19D8" w:rsidP="002F19D8">
            <w:pPr>
              <w:pStyle w:val="Heading4"/>
              <w:rPr>
                <w:rFonts w:asciiTheme="minorHAnsi" w:eastAsia="Open Sans" w:hAnsiTheme="minorHAnsi" w:cstheme="minorHAnsi"/>
                <w:i w:val="0"/>
                <w:iCs w:val="0"/>
                <w:color w:val="000000" w:themeColor="text1"/>
                <w:sz w:val="20"/>
                <w:szCs w:val="20"/>
              </w:rPr>
            </w:pPr>
            <w:r w:rsidRPr="003F28D1">
              <w:rPr>
                <w:rFonts w:asciiTheme="minorHAnsi" w:eastAsia="Open Sans" w:hAnsiTheme="minorHAnsi" w:cstheme="minorHAnsi"/>
                <w:b/>
                <w:bCs/>
                <w:i w:val="0"/>
                <w:iCs w:val="0"/>
                <w:color w:val="000000" w:themeColor="text1"/>
                <w:sz w:val="20"/>
                <w:szCs w:val="20"/>
              </w:rPr>
              <w:t xml:space="preserve">Outcome:  </w:t>
            </w:r>
            <w:r w:rsidR="00926839">
              <w:rPr>
                <w:rFonts w:asciiTheme="minorHAnsi" w:eastAsia="Open Sans" w:hAnsiTheme="minorHAnsi" w:cstheme="minorHAnsi"/>
                <w:i w:val="0"/>
                <w:iCs w:val="0"/>
                <w:color w:val="000000" w:themeColor="text1"/>
                <w:sz w:val="20"/>
                <w:szCs w:val="20"/>
              </w:rPr>
              <w:t>Egyptian</w:t>
            </w:r>
            <w:r w:rsidR="00D828B7">
              <w:rPr>
                <w:rFonts w:asciiTheme="minorHAnsi" w:eastAsia="Open Sans" w:hAnsiTheme="minorHAnsi" w:cstheme="minorHAnsi"/>
                <w:i w:val="0"/>
                <w:iCs w:val="0"/>
                <w:color w:val="000000" w:themeColor="text1"/>
                <w:sz w:val="20"/>
                <w:szCs w:val="20"/>
              </w:rPr>
              <w:t xml:space="preserve"> Style </w:t>
            </w:r>
            <w:r w:rsidR="00926839">
              <w:rPr>
                <w:rFonts w:asciiTheme="minorHAnsi" w:eastAsia="Open Sans" w:hAnsiTheme="minorHAnsi" w:cstheme="minorHAnsi"/>
                <w:i w:val="0"/>
                <w:iCs w:val="0"/>
                <w:color w:val="000000" w:themeColor="text1"/>
                <w:sz w:val="20"/>
                <w:szCs w:val="20"/>
              </w:rPr>
              <w:t>Scroll</w:t>
            </w:r>
          </w:p>
          <w:p w14:paraId="61176AA6" w14:textId="2A5503CD" w:rsidR="002F19D8" w:rsidRDefault="002F19D8" w:rsidP="002F19D8">
            <w:pPr>
              <w:pStyle w:val="Heading4"/>
              <w:rPr>
                <w:rFonts w:asciiTheme="minorHAnsi" w:eastAsia="Open Sans" w:hAnsiTheme="minorHAnsi" w:cstheme="minorHAnsi"/>
                <w:i w:val="0"/>
                <w:iCs w:val="0"/>
                <w:color w:val="000000" w:themeColor="text1"/>
                <w:sz w:val="20"/>
                <w:szCs w:val="20"/>
              </w:rPr>
            </w:pPr>
            <w:r w:rsidRPr="003F28D1">
              <w:rPr>
                <w:rFonts w:asciiTheme="minorHAnsi" w:eastAsia="Open Sans" w:hAnsiTheme="minorHAnsi" w:cstheme="minorHAnsi"/>
                <w:b/>
                <w:bCs/>
                <w:i w:val="0"/>
                <w:iCs w:val="0"/>
                <w:color w:val="000000" w:themeColor="text1"/>
                <w:sz w:val="20"/>
                <w:szCs w:val="20"/>
              </w:rPr>
              <w:t>Medium:</w:t>
            </w:r>
            <w:r w:rsidRPr="003F28D1">
              <w:rPr>
                <w:rFonts w:asciiTheme="minorHAnsi" w:eastAsia="Open Sans" w:hAnsiTheme="minorHAnsi" w:cstheme="minorHAnsi"/>
                <w:i w:val="0"/>
                <w:iCs w:val="0"/>
                <w:color w:val="000000" w:themeColor="text1"/>
                <w:sz w:val="20"/>
                <w:szCs w:val="20"/>
              </w:rPr>
              <w:t xml:space="preserve"> </w:t>
            </w:r>
            <w:r>
              <w:rPr>
                <w:rFonts w:asciiTheme="minorHAnsi" w:eastAsia="Open Sans" w:hAnsiTheme="minorHAnsi" w:cstheme="minorHAnsi"/>
                <w:i w:val="0"/>
                <w:iCs w:val="0"/>
                <w:color w:val="000000" w:themeColor="text1"/>
                <w:sz w:val="20"/>
                <w:szCs w:val="20"/>
              </w:rPr>
              <w:t>Pencils, Sketchbooks, Scrap Paper</w:t>
            </w:r>
          </w:p>
          <w:p w14:paraId="3C13B9C8" w14:textId="77777777" w:rsidR="002F19D8" w:rsidRPr="00563DFA" w:rsidRDefault="002F19D8" w:rsidP="002F19D8"/>
          <w:p w14:paraId="1B28F2BA" w14:textId="4293813B" w:rsidR="002F19D8" w:rsidRPr="000E60C1" w:rsidRDefault="002F19D8" w:rsidP="002F19D8">
            <w:pPr>
              <w:pStyle w:val="Heading4"/>
              <w:rPr>
                <w:rFonts w:asciiTheme="minorHAnsi" w:eastAsia="Open Sans" w:hAnsiTheme="minorHAnsi" w:cstheme="minorHAnsi"/>
                <w:b/>
                <w:bCs/>
                <w:i w:val="0"/>
                <w:iCs w:val="0"/>
                <w:color w:val="000000" w:themeColor="text1"/>
                <w:sz w:val="20"/>
                <w:szCs w:val="20"/>
              </w:rPr>
            </w:pPr>
            <w:r w:rsidRPr="003F28D1">
              <w:rPr>
                <w:rFonts w:asciiTheme="minorHAnsi" w:eastAsia="Open Sans" w:hAnsiTheme="minorHAnsi" w:cstheme="minorHAnsi"/>
                <w:b/>
                <w:bCs/>
                <w:i w:val="0"/>
                <w:iCs w:val="0"/>
                <w:color w:val="000000" w:themeColor="text1"/>
                <w:sz w:val="20"/>
                <w:szCs w:val="20"/>
              </w:rPr>
              <w:t xml:space="preserve">Key Concepts: </w:t>
            </w:r>
          </w:p>
          <w:p w14:paraId="576BFCF4" w14:textId="77777777" w:rsidR="002F19D8" w:rsidRPr="000E60C1" w:rsidRDefault="002F19D8" w:rsidP="002F19D8">
            <w:pPr>
              <w:numPr>
                <w:ilvl w:val="0"/>
                <w:numId w:val="28"/>
              </w:numPr>
              <w:rPr>
                <w:sz w:val="20"/>
                <w:szCs w:val="20"/>
              </w:rPr>
            </w:pPr>
            <w:r w:rsidRPr="000E60C1">
              <w:rPr>
                <w:sz w:val="20"/>
                <w:szCs w:val="20"/>
              </w:rPr>
              <w:t>Recognise and discuss the importance of Ancient Egyptian art.</w:t>
            </w:r>
          </w:p>
          <w:p w14:paraId="64D3F1E8" w14:textId="77777777" w:rsidR="002F19D8" w:rsidRPr="000E60C1" w:rsidRDefault="002F19D8" w:rsidP="002F19D8">
            <w:pPr>
              <w:numPr>
                <w:ilvl w:val="0"/>
                <w:numId w:val="28"/>
              </w:numPr>
              <w:rPr>
                <w:sz w:val="20"/>
                <w:szCs w:val="20"/>
              </w:rPr>
            </w:pPr>
            <w:r w:rsidRPr="000E60C1">
              <w:rPr>
                <w:sz w:val="20"/>
                <w:szCs w:val="20"/>
              </w:rPr>
              <w:t>Consider the suitability of a surface for drawing.</w:t>
            </w:r>
          </w:p>
          <w:p w14:paraId="31F4463F" w14:textId="77777777" w:rsidR="002F19D8" w:rsidRPr="000E60C1" w:rsidRDefault="002F19D8" w:rsidP="002F19D8">
            <w:pPr>
              <w:numPr>
                <w:ilvl w:val="0"/>
                <w:numId w:val="28"/>
              </w:numPr>
              <w:rPr>
                <w:sz w:val="20"/>
                <w:szCs w:val="20"/>
              </w:rPr>
            </w:pPr>
            <w:r w:rsidRPr="000E60C1">
              <w:rPr>
                <w:sz w:val="20"/>
                <w:szCs w:val="20"/>
              </w:rPr>
              <w:lastRenderedPageBreak/>
              <w:t>Record colours, patterns and shapes through observational drawing.</w:t>
            </w:r>
          </w:p>
          <w:p w14:paraId="0337A71F" w14:textId="77777777" w:rsidR="002F19D8" w:rsidRPr="000E60C1" w:rsidRDefault="002F19D8" w:rsidP="002F19D8">
            <w:pPr>
              <w:numPr>
                <w:ilvl w:val="0"/>
                <w:numId w:val="28"/>
              </w:numPr>
              <w:rPr>
                <w:sz w:val="20"/>
                <w:szCs w:val="20"/>
              </w:rPr>
            </w:pPr>
            <w:r w:rsidRPr="000E60C1">
              <w:rPr>
                <w:sz w:val="20"/>
                <w:szCs w:val="20"/>
              </w:rPr>
              <w:t>Choose and use tools and materials confidently.</w:t>
            </w:r>
          </w:p>
          <w:p w14:paraId="091307A3" w14:textId="77777777" w:rsidR="002F19D8" w:rsidRPr="000E60C1" w:rsidRDefault="002F19D8" w:rsidP="002F19D8">
            <w:pPr>
              <w:numPr>
                <w:ilvl w:val="0"/>
                <w:numId w:val="28"/>
              </w:numPr>
              <w:rPr>
                <w:sz w:val="20"/>
                <w:szCs w:val="20"/>
              </w:rPr>
            </w:pPr>
            <w:r w:rsidRPr="000E60C1">
              <w:rPr>
                <w:sz w:val="20"/>
                <w:szCs w:val="20"/>
              </w:rPr>
              <w:t>Begin to experiment with drawing techniques.</w:t>
            </w:r>
          </w:p>
          <w:p w14:paraId="3A18B49C" w14:textId="77777777" w:rsidR="002F19D8" w:rsidRPr="000E60C1" w:rsidRDefault="002F19D8" w:rsidP="002F19D8">
            <w:pPr>
              <w:numPr>
                <w:ilvl w:val="0"/>
                <w:numId w:val="28"/>
              </w:numPr>
              <w:rPr>
                <w:sz w:val="20"/>
                <w:szCs w:val="20"/>
              </w:rPr>
            </w:pPr>
            <w:r w:rsidRPr="000E60C1">
              <w:rPr>
                <w:sz w:val="20"/>
                <w:szCs w:val="20"/>
              </w:rPr>
              <w:t>Create a selection of sketches that show idea exploration.</w:t>
            </w:r>
          </w:p>
          <w:p w14:paraId="60D59E93" w14:textId="77777777" w:rsidR="002F19D8" w:rsidRPr="000E60C1" w:rsidRDefault="002F19D8" w:rsidP="002F19D8">
            <w:pPr>
              <w:numPr>
                <w:ilvl w:val="0"/>
                <w:numId w:val="28"/>
              </w:numPr>
              <w:rPr>
                <w:sz w:val="20"/>
                <w:szCs w:val="20"/>
              </w:rPr>
            </w:pPr>
            <w:r w:rsidRPr="000E60C1">
              <w:rPr>
                <w:sz w:val="20"/>
                <w:szCs w:val="20"/>
              </w:rPr>
              <w:t>Produce a final design with a clear purpose.</w:t>
            </w:r>
          </w:p>
          <w:p w14:paraId="7E315D1E" w14:textId="77777777" w:rsidR="002F19D8" w:rsidRPr="000E60C1" w:rsidRDefault="002F19D8" w:rsidP="002F19D8">
            <w:pPr>
              <w:numPr>
                <w:ilvl w:val="0"/>
                <w:numId w:val="28"/>
              </w:numPr>
              <w:rPr>
                <w:sz w:val="20"/>
                <w:szCs w:val="20"/>
              </w:rPr>
            </w:pPr>
            <w:r w:rsidRPr="000E60C1">
              <w:rPr>
                <w:sz w:val="20"/>
                <w:szCs w:val="20"/>
              </w:rPr>
              <w:t>Follow instructions with minimal support.</w:t>
            </w:r>
          </w:p>
          <w:p w14:paraId="46CE416F" w14:textId="77777777" w:rsidR="002F19D8" w:rsidRPr="000E60C1" w:rsidRDefault="002F19D8" w:rsidP="002F19D8">
            <w:pPr>
              <w:numPr>
                <w:ilvl w:val="0"/>
                <w:numId w:val="28"/>
              </w:numPr>
              <w:rPr>
                <w:sz w:val="20"/>
                <w:szCs w:val="20"/>
              </w:rPr>
            </w:pPr>
            <w:r w:rsidRPr="000E60C1">
              <w:rPr>
                <w:sz w:val="20"/>
                <w:szCs w:val="20"/>
              </w:rPr>
              <w:t>Discuss and evaluate the process and outcome of their work.</w:t>
            </w:r>
          </w:p>
          <w:p w14:paraId="71B10AC6" w14:textId="77777777" w:rsidR="002F19D8" w:rsidRPr="000E60C1" w:rsidRDefault="002F19D8" w:rsidP="002F19D8">
            <w:pPr>
              <w:numPr>
                <w:ilvl w:val="0"/>
                <w:numId w:val="28"/>
              </w:numPr>
              <w:rPr>
                <w:sz w:val="20"/>
                <w:szCs w:val="20"/>
              </w:rPr>
            </w:pPr>
            <w:r w:rsidRPr="000E60C1">
              <w:rPr>
                <w:sz w:val="20"/>
                <w:szCs w:val="20"/>
              </w:rPr>
              <w:t>Produce a complete painted or drawn piece from a design idea.</w:t>
            </w:r>
          </w:p>
          <w:p w14:paraId="2FF74AC3" w14:textId="77777777" w:rsidR="002F19D8" w:rsidRPr="000E60C1" w:rsidRDefault="002F19D8" w:rsidP="002F19D8">
            <w:pPr>
              <w:numPr>
                <w:ilvl w:val="0"/>
                <w:numId w:val="28"/>
              </w:numPr>
              <w:rPr>
                <w:sz w:val="20"/>
                <w:szCs w:val="20"/>
              </w:rPr>
            </w:pPr>
            <w:r w:rsidRPr="000E60C1">
              <w:rPr>
                <w:sz w:val="20"/>
                <w:szCs w:val="20"/>
              </w:rPr>
              <w:t>Use colours and materials appropriately, showing an understanding of effective composition.</w:t>
            </w:r>
          </w:p>
          <w:p w14:paraId="3CFBE5FE" w14:textId="77777777" w:rsidR="002F19D8" w:rsidRDefault="002F19D8" w:rsidP="002F19D8">
            <w:pPr>
              <w:numPr>
                <w:ilvl w:val="0"/>
                <w:numId w:val="28"/>
              </w:numPr>
              <w:rPr>
                <w:sz w:val="20"/>
                <w:szCs w:val="20"/>
              </w:rPr>
            </w:pPr>
            <w:r w:rsidRPr="000E60C1">
              <w:rPr>
                <w:sz w:val="20"/>
                <w:szCs w:val="20"/>
              </w:rPr>
              <w:t>Have a clear idea of the subject of their zine, including a range of images and information.</w:t>
            </w:r>
          </w:p>
          <w:p w14:paraId="169C35F9" w14:textId="77777777" w:rsidR="002F19D8" w:rsidRDefault="002F19D8" w:rsidP="002F19D8">
            <w:pPr>
              <w:rPr>
                <w:sz w:val="20"/>
                <w:szCs w:val="20"/>
              </w:rPr>
            </w:pPr>
          </w:p>
          <w:p w14:paraId="09FE5AB2" w14:textId="245D0FA0" w:rsidR="002F19D8" w:rsidRDefault="002F19D8" w:rsidP="002F19D8">
            <w:pPr>
              <w:rPr>
                <w:b/>
                <w:bCs/>
                <w:sz w:val="20"/>
                <w:szCs w:val="20"/>
              </w:rPr>
            </w:pPr>
            <w:r>
              <w:rPr>
                <w:b/>
                <w:bCs/>
                <w:sz w:val="20"/>
                <w:szCs w:val="20"/>
              </w:rPr>
              <w:t xml:space="preserve">Knowledge: </w:t>
            </w:r>
          </w:p>
          <w:p w14:paraId="60C9063F" w14:textId="531ED704" w:rsidR="002F19D8" w:rsidRDefault="002F19D8" w:rsidP="002F19D8">
            <w:pPr>
              <w:pStyle w:val="ListParagraph"/>
              <w:numPr>
                <w:ilvl w:val="0"/>
                <w:numId w:val="29"/>
              </w:numPr>
              <w:rPr>
                <w:sz w:val="20"/>
                <w:szCs w:val="20"/>
              </w:rPr>
            </w:pPr>
            <w:r>
              <w:rPr>
                <w:sz w:val="20"/>
                <w:szCs w:val="20"/>
              </w:rPr>
              <w:t>To investigate the style, pattern and characteristics of Ancient Egyptian Art.</w:t>
            </w:r>
          </w:p>
          <w:p w14:paraId="606314E1" w14:textId="6626060B" w:rsidR="002F19D8" w:rsidRDefault="002F19D8" w:rsidP="002F19D8">
            <w:pPr>
              <w:pStyle w:val="ListParagraph"/>
              <w:numPr>
                <w:ilvl w:val="0"/>
                <w:numId w:val="29"/>
              </w:numPr>
              <w:rPr>
                <w:sz w:val="20"/>
                <w:szCs w:val="20"/>
              </w:rPr>
            </w:pPr>
            <w:r>
              <w:rPr>
                <w:sz w:val="20"/>
                <w:szCs w:val="20"/>
              </w:rPr>
              <w:t xml:space="preserve">To apply design </w:t>
            </w:r>
            <w:proofErr w:type="gramStart"/>
            <w:r>
              <w:rPr>
                <w:sz w:val="20"/>
                <w:szCs w:val="20"/>
              </w:rPr>
              <w:t>skills</w:t>
            </w:r>
            <w:proofErr w:type="gramEnd"/>
            <w:r>
              <w:rPr>
                <w:sz w:val="20"/>
                <w:szCs w:val="20"/>
              </w:rPr>
              <w:t xml:space="preserve"> inspired by the style of an ancient </w:t>
            </w:r>
            <w:proofErr w:type="spellStart"/>
            <w:r>
              <w:rPr>
                <w:sz w:val="20"/>
                <w:szCs w:val="20"/>
              </w:rPr>
              <w:t>civilisation</w:t>
            </w:r>
            <w:proofErr w:type="spellEnd"/>
            <w:r>
              <w:rPr>
                <w:sz w:val="20"/>
                <w:szCs w:val="20"/>
              </w:rPr>
              <w:t>.</w:t>
            </w:r>
          </w:p>
          <w:p w14:paraId="389B2651" w14:textId="36C7394F" w:rsidR="002F19D8" w:rsidRDefault="002F19D8" w:rsidP="002F19D8">
            <w:pPr>
              <w:pStyle w:val="ListParagraph"/>
              <w:numPr>
                <w:ilvl w:val="0"/>
                <w:numId w:val="29"/>
              </w:numPr>
              <w:rPr>
                <w:sz w:val="20"/>
                <w:szCs w:val="20"/>
              </w:rPr>
            </w:pPr>
            <w:r>
              <w:rPr>
                <w:sz w:val="20"/>
                <w:szCs w:val="20"/>
              </w:rPr>
              <w:t xml:space="preserve">To apply </w:t>
            </w:r>
            <w:proofErr w:type="gramStart"/>
            <w:r>
              <w:rPr>
                <w:sz w:val="20"/>
                <w:szCs w:val="20"/>
              </w:rPr>
              <w:t>understanding of</w:t>
            </w:r>
            <w:proofErr w:type="gramEnd"/>
            <w:r>
              <w:rPr>
                <w:sz w:val="20"/>
                <w:szCs w:val="20"/>
              </w:rPr>
              <w:t xml:space="preserve"> ancient techniques to construct a new material.</w:t>
            </w:r>
          </w:p>
          <w:p w14:paraId="3813FAD6" w14:textId="6A8FEA3E" w:rsidR="002F19D8" w:rsidRDefault="002F19D8" w:rsidP="002F19D8">
            <w:pPr>
              <w:pStyle w:val="ListParagraph"/>
              <w:numPr>
                <w:ilvl w:val="0"/>
                <w:numId w:val="29"/>
              </w:numPr>
              <w:rPr>
                <w:sz w:val="20"/>
                <w:szCs w:val="20"/>
              </w:rPr>
            </w:pPr>
            <w:r>
              <w:rPr>
                <w:sz w:val="20"/>
                <w:szCs w:val="20"/>
              </w:rPr>
              <w:t xml:space="preserve">To apply drawing and painting skills in the style of an ancient </w:t>
            </w:r>
            <w:proofErr w:type="spellStart"/>
            <w:r>
              <w:rPr>
                <w:sz w:val="20"/>
                <w:szCs w:val="20"/>
              </w:rPr>
              <w:t>civilisation</w:t>
            </w:r>
            <w:proofErr w:type="spellEnd"/>
            <w:r>
              <w:rPr>
                <w:sz w:val="20"/>
                <w:szCs w:val="20"/>
              </w:rPr>
              <w:t>.</w:t>
            </w:r>
          </w:p>
          <w:p w14:paraId="2312B561" w14:textId="2677971C" w:rsidR="002F19D8" w:rsidRPr="00031B95" w:rsidRDefault="002F19D8" w:rsidP="002F19D8">
            <w:pPr>
              <w:pStyle w:val="ListParagraph"/>
              <w:numPr>
                <w:ilvl w:val="0"/>
                <w:numId w:val="29"/>
              </w:numPr>
              <w:rPr>
                <w:sz w:val="20"/>
                <w:szCs w:val="20"/>
              </w:rPr>
            </w:pPr>
            <w:r>
              <w:rPr>
                <w:sz w:val="20"/>
                <w:szCs w:val="20"/>
              </w:rPr>
              <w:t>To apply an understanding of Egyptian art to develop a contemporary response.</w:t>
            </w:r>
          </w:p>
          <w:p w14:paraId="1E33DB95" w14:textId="77777777" w:rsidR="002F19D8" w:rsidRPr="000E60C1" w:rsidRDefault="002F19D8" w:rsidP="002F19D8"/>
          <w:p w14:paraId="40F9C07C" w14:textId="30987646" w:rsidR="002F19D8" w:rsidRPr="00F91597" w:rsidRDefault="002F19D8" w:rsidP="002F19D8">
            <w:pPr>
              <w:rPr>
                <w:rFonts w:eastAsia="Century Gothic" w:cstheme="minorHAnsi"/>
                <w:color w:val="000000" w:themeColor="text1"/>
                <w:sz w:val="20"/>
                <w:szCs w:val="20"/>
              </w:rPr>
            </w:pPr>
          </w:p>
        </w:tc>
        <w:tc>
          <w:tcPr>
            <w:tcW w:w="4736" w:type="dxa"/>
            <w:gridSpan w:val="2"/>
            <w:tcBorders>
              <w:top w:val="single" w:sz="18" w:space="0" w:color="auto"/>
              <w:right w:val="single" w:sz="18" w:space="0" w:color="auto"/>
            </w:tcBorders>
            <w:shd w:val="clear" w:color="auto" w:fill="E2EFD9" w:themeFill="accent6" w:themeFillTint="33"/>
          </w:tcPr>
          <w:p w14:paraId="24555768" w14:textId="2AA1F4EF" w:rsidR="002F19D8" w:rsidRPr="00E5013E" w:rsidRDefault="002F19D8" w:rsidP="002F19D8">
            <w:pPr>
              <w:spacing w:line="259" w:lineRule="auto"/>
              <w:rPr>
                <w:rFonts w:eastAsia="Century Gothic" w:cstheme="minorHAnsi"/>
                <w:color w:val="000000" w:themeColor="text1"/>
                <w:sz w:val="20"/>
                <w:szCs w:val="20"/>
              </w:rPr>
            </w:pPr>
            <w:proofErr w:type="gramStart"/>
            <w:r w:rsidRPr="00A74675">
              <w:rPr>
                <w:rFonts w:eastAsia="Century Gothic" w:cstheme="minorHAnsi"/>
                <w:b/>
                <w:bCs/>
                <w:color w:val="000000" w:themeColor="text1"/>
                <w:sz w:val="20"/>
                <w:szCs w:val="20"/>
              </w:rPr>
              <w:lastRenderedPageBreak/>
              <w:t xml:space="preserve">Main </w:t>
            </w:r>
            <w:r>
              <w:rPr>
                <w:rFonts w:eastAsia="Century Gothic" w:cstheme="minorHAnsi"/>
                <w:b/>
                <w:bCs/>
                <w:color w:val="000000" w:themeColor="text1"/>
                <w:sz w:val="20"/>
                <w:szCs w:val="20"/>
              </w:rPr>
              <w:t>F</w:t>
            </w:r>
            <w:r w:rsidRPr="00A74675">
              <w:rPr>
                <w:rFonts w:eastAsia="Century Gothic" w:cstheme="minorHAnsi"/>
                <w:b/>
                <w:bCs/>
                <w:color w:val="000000" w:themeColor="text1"/>
                <w:sz w:val="20"/>
                <w:szCs w:val="20"/>
              </w:rPr>
              <w:t>ocus</w:t>
            </w:r>
            <w:proofErr w:type="gramEnd"/>
            <w:r w:rsidRPr="00A74675">
              <w:rPr>
                <w:rFonts w:eastAsia="Century Gothic" w:cstheme="minorHAnsi"/>
                <w:b/>
                <w:bCs/>
                <w:color w:val="000000" w:themeColor="text1"/>
                <w:sz w:val="20"/>
                <w:szCs w:val="20"/>
              </w:rPr>
              <w:t>:</w:t>
            </w:r>
            <w:r>
              <w:rPr>
                <w:rFonts w:eastAsia="Century Gothic" w:cstheme="minorHAnsi"/>
                <w:b/>
                <w:bCs/>
                <w:color w:val="000000" w:themeColor="text1"/>
                <w:sz w:val="20"/>
                <w:szCs w:val="20"/>
              </w:rPr>
              <w:t xml:space="preserve"> </w:t>
            </w:r>
            <w:r w:rsidRPr="00A74675">
              <w:rPr>
                <w:rFonts w:eastAsia="Century Gothic" w:cstheme="minorHAnsi"/>
                <w:b/>
                <w:bCs/>
                <w:color w:val="000000" w:themeColor="text1"/>
                <w:sz w:val="20"/>
                <w:szCs w:val="20"/>
              </w:rPr>
              <w:t xml:space="preserve"> </w:t>
            </w:r>
            <w:r w:rsidRPr="00E5013E">
              <w:rPr>
                <w:rFonts w:eastAsia="Century Gothic" w:cstheme="minorHAnsi"/>
                <w:b/>
                <w:bCs/>
                <w:color w:val="000000" w:themeColor="text1"/>
                <w:sz w:val="20"/>
                <w:szCs w:val="20"/>
              </w:rPr>
              <w:t>Painting and Mixed Media</w:t>
            </w:r>
          </w:p>
          <w:p w14:paraId="7906FEEE" w14:textId="77777777" w:rsidR="002F19D8" w:rsidRPr="000C67F5" w:rsidRDefault="002F19D8" w:rsidP="002F19D8">
            <w:pPr>
              <w:pStyle w:val="Heading4"/>
              <w:rPr>
                <w:rFonts w:asciiTheme="minorHAnsi" w:eastAsia="Century Gothic" w:hAnsiTheme="minorHAnsi" w:cstheme="minorHAnsi"/>
                <w:i w:val="0"/>
                <w:iCs w:val="0"/>
                <w:color w:val="000000" w:themeColor="text1"/>
                <w:sz w:val="20"/>
                <w:szCs w:val="20"/>
              </w:rPr>
            </w:pPr>
            <w:r w:rsidRPr="003F28D1">
              <w:rPr>
                <w:rFonts w:asciiTheme="minorHAnsi" w:eastAsia="Century Gothic" w:hAnsiTheme="minorHAnsi" w:cstheme="minorHAnsi"/>
                <w:b/>
                <w:bCs/>
                <w:i w:val="0"/>
                <w:iCs w:val="0"/>
                <w:color w:val="000000" w:themeColor="text1"/>
                <w:sz w:val="20"/>
                <w:szCs w:val="20"/>
              </w:rPr>
              <w:t>Artist</w:t>
            </w:r>
            <w:r>
              <w:rPr>
                <w:rFonts w:asciiTheme="minorHAnsi" w:eastAsia="Century Gothic" w:hAnsiTheme="minorHAnsi" w:cstheme="minorHAnsi"/>
                <w:b/>
                <w:bCs/>
                <w:i w:val="0"/>
                <w:iCs w:val="0"/>
                <w:color w:val="000000" w:themeColor="text1"/>
                <w:sz w:val="20"/>
                <w:szCs w:val="20"/>
              </w:rPr>
              <w:t>:</w:t>
            </w:r>
            <w:r>
              <w:rPr>
                <w:rFonts w:asciiTheme="minorHAnsi" w:eastAsia="Century Gothic" w:hAnsiTheme="minorHAnsi" w:cstheme="minorHAnsi"/>
                <w:i w:val="0"/>
                <w:iCs w:val="0"/>
                <w:color w:val="000000" w:themeColor="text1"/>
                <w:sz w:val="20"/>
                <w:szCs w:val="20"/>
              </w:rPr>
              <w:t xml:space="preserve"> Anna Atkins, Frances Hatch</w:t>
            </w:r>
          </w:p>
          <w:p w14:paraId="1C6EDB9C" w14:textId="77777777" w:rsidR="002F19D8" w:rsidRPr="00656C63" w:rsidRDefault="002F19D8" w:rsidP="002F19D8">
            <w:pPr>
              <w:rPr>
                <w:sz w:val="20"/>
                <w:szCs w:val="20"/>
              </w:rPr>
            </w:pPr>
          </w:p>
          <w:p w14:paraId="63EBBFEB" w14:textId="77777777" w:rsidR="002F19D8" w:rsidRPr="00656C63" w:rsidRDefault="002F19D8" w:rsidP="002F19D8">
            <w:pPr>
              <w:rPr>
                <w:rFonts w:cstheme="minorHAnsi"/>
                <w:sz w:val="20"/>
                <w:szCs w:val="20"/>
              </w:rPr>
            </w:pPr>
            <w:r w:rsidRPr="00656C63">
              <w:rPr>
                <w:rFonts w:cstheme="minorHAnsi"/>
                <w:b/>
                <w:bCs/>
                <w:sz w:val="20"/>
                <w:szCs w:val="20"/>
              </w:rPr>
              <w:t>Access Art Topic:</w:t>
            </w:r>
            <w:r>
              <w:rPr>
                <w:rFonts w:cstheme="minorHAnsi"/>
                <w:sz w:val="20"/>
                <w:szCs w:val="20"/>
              </w:rPr>
              <w:t xml:space="preserve"> Using Natural Materials to Make Images</w:t>
            </w:r>
          </w:p>
          <w:p w14:paraId="662E88D0" w14:textId="77777777" w:rsidR="002F19D8" w:rsidRDefault="002F19D8" w:rsidP="002F19D8">
            <w:pPr>
              <w:rPr>
                <w:rFonts w:ascii="Calibri" w:hAnsi="Calibri" w:cs="Calibri"/>
                <w:sz w:val="16"/>
                <w:szCs w:val="16"/>
              </w:rPr>
            </w:pPr>
            <w:r w:rsidRPr="003F28D1">
              <w:rPr>
                <w:rFonts w:eastAsia="Open Sans" w:cstheme="minorHAnsi"/>
                <w:b/>
                <w:bCs/>
                <w:color w:val="000000" w:themeColor="text1"/>
                <w:sz w:val="20"/>
                <w:szCs w:val="20"/>
              </w:rPr>
              <w:t>Outcomes</w:t>
            </w:r>
            <w:r w:rsidRPr="00693298">
              <w:rPr>
                <w:rFonts w:eastAsia="Open Sans" w:cstheme="minorHAnsi"/>
                <w:b/>
                <w:bCs/>
                <w:color w:val="000000" w:themeColor="text1"/>
                <w:sz w:val="20"/>
                <w:szCs w:val="20"/>
              </w:rPr>
              <w:t>:</w:t>
            </w:r>
            <w:r w:rsidRPr="00693298">
              <w:rPr>
                <w:rFonts w:eastAsia="Open Sans" w:cstheme="minorHAnsi"/>
                <w:color w:val="000000" w:themeColor="text1"/>
                <w:sz w:val="20"/>
                <w:szCs w:val="20"/>
              </w:rPr>
              <w:t xml:space="preserve"> </w:t>
            </w:r>
            <w:r w:rsidRPr="00693298">
              <w:rPr>
                <w:rFonts w:ascii="Calibri" w:hAnsi="Calibri" w:cs="Calibri"/>
                <w:sz w:val="20"/>
                <w:szCs w:val="20"/>
              </w:rPr>
              <w:t xml:space="preserve"> Cyanotype/ Primal Painting / </w:t>
            </w:r>
            <w:proofErr w:type="spellStart"/>
            <w:r w:rsidRPr="00693298">
              <w:rPr>
                <w:rFonts w:ascii="Calibri" w:hAnsi="Calibri" w:cs="Calibri"/>
                <w:sz w:val="20"/>
                <w:szCs w:val="20"/>
              </w:rPr>
              <w:t>Anthotype</w:t>
            </w:r>
            <w:proofErr w:type="spellEnd"/>
            <w:r w:rsidRPr="00693298">
              <w:rPr>
                <w:rFonts w:ascii="Calibri" w:hAnsi="Calibri" w:cs="Calibri"/>
                <w:sz w:val="20"/>
                <w:szCs w:val="20"/>
              </w:rPr>
              <w:t xml:space="preserve"> Nature Inspired Artwork</w:t>
            </w:r>
          </w:p>
          <w:p w14:paraId="224389BA" w14:textId="77777777" w:rsidR="002F19D8" w:rsidRPr="00B92372" w:rsidRDefault="002F19D8" w:rsidP="002F19D8">
            <w:pPr>
              <w:spacing w:after="160" w:line="259" w:lineRule="auto"/>
              <w:rPr>
                <w:rFonts w:cstheme="minorHAnsi"/>
                <w:sz w:val="20"/>
                <w:szCs w:val="20"/>
              </w:rPr>
            </w:pPr>
            <w:r w:rsidRPr="00B92372">
              <w:rPr>
                <w:rFonts w:cstheme="minorHAnsi"/>
                <w:b/>
                <w:bCs/>
                <w:sz w:val="20"/>
                <w:szCs w:val="20"/>
              </w:rPr>
              <w:t xml:space="preserve">Medium: </w:t>
            </w:r>
            <w:r>
              <w:rPr>
                <w:rFonts w:cstheme="minorHAnsi"/>
                <w:sz w:val="20"/>
                <w:szCs w:val="20"/>
              </w:rPr>
              <w:t>Natural pigments from earth and plants, paper, light</w:t>
            </w:r>
          </w:p>
          <w:p w14:paraId="14076935" w14:textId="77777777" w:rsidR="002F19D8" w:rsidRPr="003F28D1" w:rsidRDefault="002F19D8" w:rsidP="002F19D8">
            <w:pPr>
              <w:spacing w:after="160" w:line="259" w:lineRule="auto"/>
              <w:rPr>
                <w:rFonts w:cstheme="minorHAnsi"/>
                <w:b/>
                <w:bCs/>
              </w:rPr>
            </w:pPr>
            <w:r w:rsidRPr="003F28D1">
              <w:rPr>
                <w:rFonts w:cstheme="minorHAnsi"/>
                <w:b/>
                <w:bCs/>
              </w:rPr>
              <w:t>Key concepts:</w:t>
            </w:r>
          </w:p>
          <w:p w14:paraId="7B5BD86A" w14:textId="77777777" w:rsidR="002F19D8" w:rsidRDefault="002F19D8" w:rsidP="002F19D8">
            <w:pPr>
              <w:pStyle w:val="ListParagraph"/>
              <w:numPr>
                <w:ilvl w:val="0"/>
                <w:numId w:val="14"/>
              </w:numPr>
              <w:rPr>
                <w:rFonts w:eastAsia="Century Gothic" w:cstheme="minorHAnsi"/>
                <w:color w:val="000000" w:themeColor="text1"/>
                <w:sz w:val="20"/>
                <w:szCs w:val="20"/>
              </w:rPr>
            </w:pPr>
            <w:r>
              <w:rPr>
                <w:rFonts w:eastAsia="Century Gothic" w:cstheme="minorHAnsi"/>
                <w:color w:val="000000" w:themeColor="text1"/>
                <w:sz w:val="20"/>
                <w:szCs w:val="20"/>
              </w:rPr>
              <w:lastRenderedPageBreak/>
              <w:t>That we use the world around us as ‘ingredients’ with which to make Art.</w:t>
            </w:r>
          </w:p>
          <w:p w14:paraId="50D88D5D" w14:textId="77777777" w:rsidR="002F19D8" w:rsidRDefault="002F19D8" w:rsidP="002F19D8">
            <w:pPr>
              <w:pStyle w:val="ListParagraph"/>
              <w:numPr>
                <w:ilvl w:val="0"/>
                <w:numId w:val="14"/>
              </w:numPr>
              <w:rPr>
                <w:rFonts w:eastAsia="Century Gothic" w:cstheme="minorHAnsi"/>
                <w:color w:val="000000" w:themeColor="text1"/>
                <w:sz w:val="20"/>
                <w:szCs w:val="20"/>
              </w:rPr>
            </w:pPr>
            <w:proofErr w:type="gramStart"/>
            <w:r>
              <w:rPr>
                <w:rFonts w:eastAsia="Century Gothic" w:cstheme="minorHAnsi"/>
                <w:color w:val="000000" w:themeColor="text1"/>
                <w:sz w:val="20"/>
                <w:szCs w:val="20"/>
              </w:rPr>
              <w:t>That</w:t>
            </w:r>
            <w:proofErr w:type="gramEnd"/>
            <w:r>
              <w:rPr>
                <w:rFonts w:eastAsia="Century Gothic" w:cstheme="minorHAnsi"/>
                <w:color w:val="000000" w:themeColor="text1"/>
                <w:sz w:val="20"/>
                <w:szCs w:val="20"/>
              </w:rPr>
              <w:t xml:space="preserve"> photographs are created when a light sensitive surface is exposed to light.</w:t>
            </w:r>
          </w:p>
          <w:p w14:paraId="735522FF" w14:textId="09605CE6" w:rsidR="002F19D8" w:rsidRPr="0093040E" w:rsidRDefault="002F19D8" w:rsidP="002F19D8">
            <w:pPr>
              <w:pStyle w:val="ListParagraph"/>
              <w:numPr>
                <w:ilvl w:val="0"/>
                <w:numId w:val="14"/>
              </w:numPr>
              <w:rPr>
                <w:rFonts w:eastAsia="Century Gothic" w:cstheme="minorHAnsi"/>
                <w:color w:val="000000" w:themeColor="text1"/>
                <w:sz w:val="20"/>
                <w:szCs w:val="20"/>
              </w:rPr>
            </w:pPr>
            <w:r w:rsidRPr="0093040E">
              <w:rPr>
                <w:rFonts w:eastAsia="Century Gothic" w:cstheme="minorHAnsi"/>
                <w:color w:val="000000" w:themeColor="text1"/>
                <w:sz w:val="20"/>
                <w:szCs w:val="20"/>
              </w:rPr>
              <w:t>That we can manipulate the world around us, transforming it into Art.</w:t>
            </w:r>
          </w:p>
        </w:tc>
      </w:tr>
      <w:tr w:rsidR="002F19D8" w:rsidRPr="00636FC0" w14:paraId="64A79103" w14:textId="77777777" w:rsidTr="0C4C8D38">
        <w:trPr>
          <w:trHeight w:val="373"/>
        </w:trPr>
        <w:tc>
          <w:tcPr>
            <w:tcW w:w="1205" w:type="dxa"/>
            <w:tcBorders>
              <w:left w:val="single" w:sz="18" w:space="0" w:color="auto"/>
              <w:bottom w:val="single" w:sz="4" w:space="0" w:color="auto"/>
              <w:right w:val="single" w:sz="18" w:space="0" w:color="auto"/>
            </w:tcBorders>
          </w:tcPr>
          <w:p w14:paraId="2CECED02" w14:textId="55DA2897" w:rsidR="002F19D8" w:rsidRPr="003F28D1" w:rsidRDefault="002F19D8" w:rsidP="002F19D8">
            <w:pPr>
              <w:jc w:val="center"/>
              <w:rPr>
                <w:rFonts w:cstheme="minorHAnsi"/>
                <w:sz w:val="20"/>
                <w:szCs w:val="20"/>
              </w:rPr>
            </w:pPr>
            <w:r w:rsidRPr="003F28D1">
              <w:rPr>
                <w:rFonts w:cstheme="minorHAnsi"/>
                <w:color w:val="00B050"/>
                <w:sz w:val="20"/>
                <w:szCs w:val="20"/>
              </w:rPr>
              <w:lastRenderedPageBreak/>
              <w:t>Key Vocabulary</w:t>
            </w:r>
          </w:p>
        </w:tc>
        <w:tc>
          <w:tcPr>
            <w:tcW w:w="14666" w:type="dxa"/>
            <w:gridSpan w:val="6"/>
            <w:tcBorders>
              <w:left w:val="single" w:sz="18" w:space="0" w:color="auto"/>
              <w:bottom w:val="single" w:sz="4" w:space="0" w:color="auto"/>
              <w:right w:val="single" w:sz="18" w:space="0" w:color="auto"/>
            </w:tcBorders>
            <w:shd w:val="clear" w:color="auto" w:fill="EDEDED" w:themeFill="accent3" w:themeFillTint="33"/>
          </w:tcPr>
          <w:p w14:paraId="622881EA" w14:textId="3CFDB871" w:rsidR="002F19D8" w:rsidRPr="003F28D1" w:rsidRDefault="002F19D8" w:rsidP="002F19D8">
            <w:pPr>
              <w:pStyle w:val="Heading4"/>
              <w:rPr>
                <w:rFonts w:asciiTheme="minorHAnsi" w:eastAsiaTheme="minorEastAsia" w:hAnsiTheme="minorHAnsi" w:cstheme="minorHAnsi"/>
                <w:i w:val="0"/>
                <w:color w:val="auto"/>
                <w:sz w:val="20"/>
                <w:szCs w:val="20"/>
              </w:rPr>
            </w:pPr>
            <w:r w:rsidRPr="003F28D1">
              <w:rPr>
                <w:rFonts w:asciiTheme="minorHAnsi" w:eastAsiaTheme="minorEastAsia" w:hAnsiTheme="minorHAnsi" w:cstheme="minorHAnsi"/>
                <w:i w:val="0"/>
                <w:color w:val="auto"/>
                <w:sz w:val="20"/>
                <w:szCs w:val="20"/>
              </w:rPr>
              <w:t xml:space="preserve">Craft, creativity, design, observations, ideas, improvements, sketchbooks, skills, dark, light, outline, pattern, shading, shape, background, blend, brush techniques, colour, line, mixing colours, mood, tone, warm, 2D shape clay, combine, concrete, detail, edging, form, joining techniques, light, rectangular, sculpt, shadow, mosaic, overlapping pattern, </w:t>
            </w:r>
            <w:r w:rsidRPr="003F28D1">
              <w:rPr>
                <w:rFonts w:asciiTheme="minorHAnsi" w:eastAsiaTheme="minorEastAsia" w:hAnsiTheme="minorHAnsi" w:cstheme="minorHAnsi"/>
                <w:i w:val="0"/>
                <w:color w:val="auto"/>
                <w:sz w:val="20"/>
                <w:szCs w:val="20"/>
              </w:rPr>
              <w:lastRenderedPageBreak/>
              <w:t xml:space="preserve">refine, shape, decoration, joining, needle, stich, thread, block, coiled string, line, compare and </w:t>
            </w:r>
            <w:proofErr w:type="spellStart"/>
            <w:r w:rsidRPr="003F28D1">
              <w:rPr>
                <w:rFonts w:asciiTheme="minorHAnsi" w:eastAsiaTheme="minorEastAsia" w:hAnsiTheme="minorHAnsi" w:cstheme="minorHAnsi"/>
                <w:i w:val="0"/>
                <w:color w:val="auto"/>
                <w:sz w:val="20"/>
                <w:szCs w:val="20"/>
              </w:rPr>
              <w:t>contract</w:t>
            </w:r>
            <w:proofErr w:type="spellEnd"/>
            <w:r w:rsidRPr="003F28D1">
              <w:rPr>
                <w:rFonts w:asciiTheme="minorHAnsi" w:eastAsiaTheme="minorEastAsia" w:hAnsiTheme="minorHAnsi" w:cstheme="minorHAnsi"/>
                <w:i w:val="0"/>
                <w:color w:val="auto"/>
                <w:sz w:val="20"/>
                <w:szCs w:val="20"/>
              </w:rPr>
              <w:t xml:space="preserve">, media, charcoal, blending, smudging, line thickness, rubbing, Cyanotype, </w:t>
            </w:r>
            <w:proofErr w:type="spellStart"/>
            <w:r w:rsidRPr="003F28D1">
              <w:rPr>
                <w:rFonts w:asciiTheme="minorHAnsi" w:eastAsiaTheme="minorEastAsia" w:hAnsiTheme="minorHAnsi" w:cstheme="minorHAnsi"/>
                <w:i w:val="0"/>
                <w:color w:val="auto"/>
                <w:sz w:val="20"/>
                <w:szCs w:val="20"/>
              </w:rPr>
              <w:t>Anthotype</w:t>
            </w:r>
            <w:proofErr w:type="spellEnd"/>
            <w:r w:rsidRPr="003F28D1">
              <w:rPr>
                <w:rFonts w:asciiTheme="minorHAnsi" w:eastAsiaTheme="minorEastAsia" w:hAnsiTheme="minorHAnsi" w:cstheme="minorHAnsi"/>
                <w:i w:val="0"/>
                <w:color w:val="auto"/>
                <w:sz w:val="20"/>
                <w:szCs w:val="20"/>
              </w:rPr>
              <w:t>, Painting with Natural Pigments, Drawing, Sketchbooks</w:t>
            </w:r>
          </w:p>
        </w:tc>
      </w:tr>
      <w:tr w:rsidR="002F19D8" w:rsidRPr="00636FC0" w14:paraId="0AFEE513" w14:textId="77777777" w:rsidTr="0C4C8D38">
        <w:trPr>
          <w:trHeight w:val="221"/>
        </w:trPr>
        <w:tc>
          <w:tcPr>
            <w:tcW w:w="1205" w:type="dxa"/>
            <w:tcBorders>
              <w:left w:val="single" w:sz="18" w:space="0" w:color="auto"/>
              <w:bottom w:val="single" w:sz="18" w:space="0" w:color="auto"/>
              <w:right w:val="single" w:sz="18" w:space="0" w:color="auto"/>
            </w:tcBorders>
          </w:tcPr>
          <w:p w14:paraId="723DC82D" w14:textId="1332D81B" w:rsidR="002F19D8" w:rsidRPr="003F28D1" w:rsidRDefault="002F19D8" w:rsidP="002F19D8">
            <w:pPr>
              <w:jc w:val="center"/>
              <w:rPr>
                <w:rFonts w:cstheme="minorHAnsi"/>
                <w:color w:val="0070C0"/>
                <w:sz w:val="20"/>
                <w:szCs w:val="20"/>
              </w:rPr>
            </w:pPr>
            <w:r w:rsidRPr="003F28D1">
              <w:rPr>
                <w:rFonts w:cstheme="minorHAnsi"/>
                <w:color w:val="0070C0"/>
                <w:sz w:val="20"/>
                <w:szCs w:val="20"/>
              </w:rPr>
              <w:lastRenderedPageBreak/>
              <w:t>SMSC</w:t>
            </w:r>
          </w:p>
        </w:tc>
        <w:tc>
          <w:tcPr>
            <w:tcW w:w="14666" w:type="dxa"/>
            <w:gridSpan w:val="6"/>
            <w:tcBorders>
              <w:left w:val="single" w:sz="18" w:space="0" w:color="auto"/>
              <w:bottom w:val="single" w:sz="12" w:space="0" w:color="auto"/>
              <w:right w:val="single" w:sz="18" w:space="0" w:color="auto"/>
            </w:tcBorders>
            <w:shd w:val="clear" w:color="auto" w:fill="FBE4D5" w:themeFill="accent2" w:themeFillTint="33"/>
          </w:tcPr>
          <w:p w14:paraId="55F36DC9" w14:textId="36B3D0BB"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Spiritual –</w:t>
            </w:r>
            <w:r w:rsidRPr="003F28D1">
              <w:rPr>
                <w:rFonts w:eastAsia="Calibri" w:cstheme="minorHAnsi"/>
                <w:color w:val="000000" w:themeColor="text1"/>
                <w:sz w:val="20"/>
                <w:szCs w:val="20"/>
              </w:rPr>
              <w:t xml:space="preserve"> Children develop their creative skills through experimenting and begin to consider their emotional response to their own and others’ artwork.</w:t>
            </w:r>
          </w:p>
          <w:p w14:paraId="16A77B4C" w14:textId="1EE5B6F3"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Moral –  </w:t>
            </w:r>
            <w:r w:rsidRPr="003F28D1">
              <w:rPr>
                <w:rFonts w:eastAsia="Calibri" w:cstheme="minorHAnsi"/>
                <w:color w:val="000000" w:themeColor="text1"/>
                <w:sz w:val="20"/>
                <w:szCs w:val="20"/>
              </w:rPr>
              <w:t>Children can be a critical friend when discussing their friends’ artwork.</w:t>
            </w:r>
          </w:p>
          <w:p w14:paraId="7496BA1D" w14:textId="201D701B"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Social –  </w:t>
            </w:r>
            <w:r w:rsidRPr="003F28D1">
              <w:rPr>
                <w:rFonts w:eastAsia="Calibri" w:cstheme="minorHAnsi"/>
                <w:color w:val="000000" w:themeColor="text1"/>
                <w:sz w:val="20"/>
                <w:szCs w:val="20"/>
              </w:rPr>
              <w:t xml:space="preserve">Children </w:t>
            </w:r>
            <w:proofErr w:type="gramStart"/>
            <w:r w:rsidRPr="003F28D1">
              <w:rPr>
                <w:rFonts w:eastAsia="Calibri" w:cstheme="minorHAnsi"/>
                <w:color w:val="000000" w:themeColor="text1"/>
                <w:sz w:val="20"/>
                <w:szCs w:val="20"/>
              </w:rPr>
              <w:t>have the opportunity to</w:t>
            </w:r>
            <w:proofErr w:type="gramEnd"/>
            <w:r w:rsidRPr="003F28D1">
              <w:rPr>
                <w:rFonts w:eastAsia="Calibri" w:cstheme="minorHAnsi"/>
                <w:color w:val="000000" w:themeColor="text1"/>
                <w:sz w:val="20"/>
                <w:szCs w:val="20"/>
              </w:rPr>
              <w:t xml:space="preserve"> learn about cultures different to their own</w:t>
            </w:r>
          </w:p>
          <w:p w14:paraId="25231B43" w14:textId="10C82121" w:rsidR="002F19D8" w:rsidRPr="003F28D1" w:rsidRDefault="002F19D8" w:rsidP="002F19D8">
            <w:pPr>
              <w:rPr>
                <w:rFonts w:eastAsia="Calibri" w:cstheme="minorHAnsi"/>
                <w:color w:val="000000" w:themeColor="text1"/>
                <w:sz w:val="20"/>
                <w:szCs w:val="20"/>
              </w:rPr>
            </w:pPr>
            <w:r w:rsidRPr="003F28D1">
              <w:rPr>
                <w:rFonts w:eastAsia="Calibri" w:cstheme="minorHAnsi"/>
                <w:color w:val="0070C0"/>
                <w:sz w:val="20"/>
                <w:szCs w:val="20"/>
              </w:rPr>
              <w:t>Cultural –</w:t>
            </w:r>
            <w:r w:rsidRPr="003F28D1">
              <w:rPr>
                <w:rFonts w:eastAsia="Calibri" w:cstheme="minorHAnsi"/>
                <w:color w:val="000000" w:themeColor="text1"/>
                <w:sz w:val="20"/>
                <w:szCs w:val="20"/>
              </w:rPr>
              <w:t xml:space="preserve"> Children learn about the world around them and others’ perspectives</w:t>
            </w:r>
          </w:p>
          <w:p w14:paraId="47354941" w14:textId="25B7CEBA" w:rsidR="002F19D8" w:rsidRPr="003F28D1" w:rsidRDefault="002F19D8" w:rsidP="002F19D8">
            <w:pPr>
              <w:rPr>
                <w:rFonts w:eastAsia="Calibri" w:cstheme="minorHAnsi"/>
                <w:color w:val="000000" w:themeColor="text1"/>
                <w:sz w:val="20"/>
                <w:szCs w:val="20"/>
              </w:rPr>
            </w:pPr>
          </w:p>
        </w:tc>
      </w:tr>
      <w:tr w:rsidR="002F19D8" w:rsidRPr="00636FC0" w14:paraId="784C9F99" w14:textId="5ED607AD" w:rsidTr="0C4C8D38">
        <w:trPr>
          <w:trHeight w:val="1326"/>
        </w:trPr>
        <w:tc>
          <w:tcPr>
            <w:tcW w:w="1205" w:type="dxa"/>
            <w:tcBorders>
              <w:top w:val="single" w:sz="18" w:space="0" w:color="auto"/>
              <w:left w:val="single" w:sz="18" w:space="0" w:color="auto"/>
              <w:right w:val="single" w:sz="18" w:space="0" w:color="auto"/>
            </w:tcBorders>
          </w:tcPr>
          <w:p w14:paraId="7C677BD3" w14:textId="77777777" w:rsidR="002F19D8" w:rsidRPr="003F28D1" w:rsidRDefault="002F19D8" w:rsidP="002F19D8">
            <w:pPr>
              <w:rPr>
                <w:rFonts w:cstheme="minorHAnsi"/>
                <w:sz w:val="20"/>
                <w:szCs w:val="20"/>
              </w:rPr>
            </w:pPr>
          </w:p>
          <w:p w14:paraId="7255B755" w14:textId="77777777" w:rsidR="002F19D8" w:rsidRPr="003F28D1" w:rsidRDefault="002F19D8" w:rsidP="002F19D8">
            <w:pPr>
              <w:rPr>
                <w:rFonts w:cstheme="minorHAnsi"/>
                <w:sz w:val="20"/>
                <w:szCs w:val="20"/>
              </w:rPr>
            </w:pPr>
          </w:p>
          <w:p w14:paraId="5D2D74E2" w14:textId="290650C7" w:rsidR="002F19D8" w:rsidRPr="003F28D1" w:rsidRDefault="002F19D8" w:rsidP="002F19D8">
            <w:pPr>
              <w:jc w:val="center"/>
              <w:rPr>
                <w:rFonts w:cstheme="minorHAnsi"/>
                <w:b/>
                <w:sz w:val="20"/>
                <w:szCs w:val="20"/>
              </w:rPr>
            </w:pPr>
            <w:r w:rsidRPr="003F28D1">
              <w:rPr>
                <w:rFonts w:cstheme="minorHAnsi"/>
                <w:b/>
                <w:sz w:val="20"/>
                <w:szCs w:val="20"/>
              </w:rPr>
              <w:t>Year 4</w:t>
            </w:r>
          </w:p>
        </w:tc>
        <w:tc>
          <w:tcPr>
            <w:tcW w:w="4859" w:type="dxa"/>
            <w:gridSpan w:val="2"/>
            <w:tcBorders>
              <w:top w:val="single" w:sz="18" w:space="0" w:color="auto"/>
              <w:left w:val="single" w:sz="18" w:space="0" w:color="auto"/>
            </w:tcBorders>
            <w:shd w:val="clear" w:color="auto" w:fill="FFF2CC" w:themeFill="accent4" w:themeFillTint="33"/>
          </w:tcPr>
          <w:p w14:paraId="4D89D3C4" w14:textId="7A044469" w:rsidR="002F19D8" w:rsidRPr="00867ABD" w:rsidRDefault="002F19D8" w:rsidP="002F19D8">
            <w:pPr>
              <w:rPr>
                <w:rFonts w:eastAsia="Century Gothic" w:cstheme="minorHAnsi"/>
                <w:b/>
                <w:color w:val="000000" w:themeColor="text1"/>
                <w:sz w:val="20"/>
                <w:szCs w:val="20"/>
              </w:rPr>
            </w:pPr>
            <w:proofErr w:type="gramStart"/>
            <w:r w:rsidRPr="00867ABD">
              <w:rPr>
                <w:rFonts w:eastAsia="Century Gothic" w:cstheme="minorHAnsi"/>
                <w:b/>
                <w:color w:val="000000" w:themeColor="text1"/>
                <w:sz w:val="20"/>
                <w:szCs w:val="20"/>
              </w:rPr>
              <w:t xml:space="preserve">Main </w:t>
            </w:r>
            <w:r w:rsidRPr="00867ABD">
              <w:rPr>
                <w:rFonts w:eastAsia="Century Gothic" w:cstheme="minorHAnsi"/>
                <w:b/>
                <w:bCs/>
                <w:color w:val="000000" w:themeColor="text1"/>
                <w:sz w:val="20"/>
                <w:szCs w:val="20"/>
              </w:rPr>
              <w:t>Focus</w:t>
            </w:r>
            <w:proofErr w:type="gramEnd"/>
            <w:r w:rsidRPr="00867ABD">
              <w:rPr>
                <w:rFonts w:eastAsia="Century Gothic" w:cstheme="minorHAnsi"/>
                <w:b/>
                <w:color w:val="000000" w:themeColor="text1"/>
                <w:sz w:val="20"/>
                <w:szCs w:val="20"/>
              </w:rPr>
              <w:t>:</w:t>
            </w:r>
            <w:r w:rsidRPr="00867ABD">
              <w:rPr>
                <w:rFonts w:eastAsia="Century Gothic" w:cstheme="minorHAnsi"/>
                <w:color w:val="000000" w:themeColor="text1"/>
                <w:sz w:val="20"/>
                <w:szCs w:val="20"/>
              </w:rPr>
              <w:t xml:space="preserve">  </w:t>
            </w:r>
            <w:r w:rsidRPr="00867ABD">
              <w:rPr>
                <w:rFonts w:eastAsia="Century Gothic" w:cstheme="minorHAnsi"/>
                <w:b/>
                <w:color w:val="000000" w:themeColor="text1"/>
                <w:sz w:val="20"/>
                <w:szCs w:val="20"/>
              </w:rPr>
              <w:t>Drawing</w:t>
            </w:r>
          </w:p>
          <w:p w14:paraId="44E19FDC" w14:textId="32892C3C" w:rsidR="002F19D8" w:rsidRPr="00867ABD" w:rsidRDefault="6BEC3556" w:rsidP="54FD2CF9">
            <w:pPr>
              <w:pStyle w:val="Heading4"/>
              <w:spacing w:line="259" w:lineRule="auto"/>
              <w:rPr>
                <w:rFonts w:asciiTheme="minorHAnsi" w:eastAsia="Century Gothic" w:hAnsiTheme="minorHAnsi" w:cstheme="minorBidi"/>
                <w:i w:val="0"/>
                <w:iCs w:val="0"/>
                <w:color w:val="000000" w:themeColor="text1"/>
                <w:sz w:val="20"/>
                <w:szCs w:val="20"/>
              </w:rPr>
            </w:pPr>
            <w:r w:rsidRPr="54FD2CF9">
              <w:rPr>
                <w:rFonts w:asciiTheme="minorHAnsi" w:eastAsia="Century Gothic" w:hAnsiTheme="minorHAnsi" w:cstheme="minorBidi"/>
                <w:b/>
                <w:bCs/>
                <w:i w:val="0"/>
                <w:iCs w:val="0"/>
                <w:color w:val="000000" w:themeColor="text1"/>
                <w:sz w:val="20"/>
                <w:szCs w:val="20"/>
              </w:rPr>
              <w:t xml:space="preserve">Artist: </w:t>
            </w:r>
            <w:r w:rsidR="6809D74C" w:rsidRPr="54FD2CF9">
              <w:rPr>
                <w:rFonts w:asciiTheme="minorHAnsi" w:eastAsia="Century Gothic" w:hAnsiTheme="minorHAnsi" w:cstheme="minorBidi"/>
                <w:i w:val="0"/>
                <w:iCs w:val="0"/>
                <w:color w:val="000000" w:themeColor="text1"/>
                <w:sz w:val="20"/>
                <w:szCs w:val="20"/>
              </w:rPr>
              <w:t>L</w:t>
            </w:r>
            <w:r w:rsidRPr="54FD2CF9">
              <w:rPr>
                <w:rFonts w:asciiTheme="minorHAnsi" w:eastAsia="Century Gothic" w:hAnsiTheme="minorHAnsi" w:cstheme="minorBidi"/>
                <w:i w:val="0"/>
                <w:iCs w:val="0"/>
                <w:color w:val="000000" w:themeColor="text1"/>
                <w:sz w:val="20"/>
                <w:szCs w:val="20"/>
              </w:rPr>
              <w:t>aura Carlin, Shaun Tan</w:t>
            </w:r>
          </w:p>
          <w:p w14:paraId="3E763D80" w14:textId="77777777" w:rsidR="002F19D8" w:rsidRPr="00867ABD" w:rsidRDefault="002F19D8" w:rsidP="002F19D8">
            <w:pPr>
              <w:rPr>
                <w:sz w:val="20"/>
                <w:szCs w:val="20"/>
              </w:rPr>
            </w:pPr>
          </w:p>
          <w:p w14:paraId="5F711A6D" w14:textId="44A0B999" w:rsidR="002F19D8" w:rsidRPr="00867ABD" w:rsidRDefault="002F19D8" w:rsidP="002F19D8">
            <w:pPr>
              <w:rPr>
                <w:rFonts w:cstheme="minorHAnsi"/>
                <w:sz w:val="20"/>
                <w:szCs w:val="20"/>
              </w:rPr>
            </w:pPr>
            <w:r w:rsidRPr="00867ABD">
              <w:rPr>
                <w:rFonts w:cstheme="minorHAnsi"/>
                <w:b/>
                <w:bCs/>
                <w:sz w:val="20"/>
                <w:szCs w:val="20"/>
              </w:rPr>
              <w:t xml:space="preserve">Kapow Art Topic: </w:t>
            </w:r>
            <w:r w:rsidRPr="00867ABD">
              <w:rPr>
                <w:rFonts w:cstheme="minorHAnsi"/>
                <w:sz w:val="20"/>
                <w:szCs w:val="20"/>
              </w:rPr>
              <w:t>Power Prints</w:t>
            </w:r>
            <w:r w:rsidRPr="00867ABD">
              <w:rPr>
                <w:rFonts w:cstheme="minorHAnsi"/>
                <w:b/>
                <w:bCs/>
                <w:sz w:val="20"/>
                <w:szCs w:val="20"/>
              </w:rPr>
              <w:t xml:space="preserve"> </w:t>
            </w:r>
          </w:p>
          <w:p w14:paraId="5F07C691" w14:textId="30CAC744" w:rsidR="002F19D8" w:rsidRPr="008E4F17" w:rsidRDefault="002F19D8" w:rsidP="002F19D8">
            <w:pPr>
              <w:rPr>
                <w:rFonts w:ascii="Calibri" w:hAnsi="Calibri" w:cs="Calibri"/>
                <w:sz w:val="16"/>
                <w:szCs w:val="16"/>
              </w:rPr>
            </w:pPr>
            <w:r w:rsidRPr="00867ABD">
              <w:rPr>
                <w:rFonts w:cstheme="minorHAnsi"/>
                <w:b/>
                <w:bCs/>
                <w:sz w:val="20"/>
                <w:szCs w:val="20"/>
              </w:rPr>
              <w:t xml:space="preserve">Outcomes: </w:t>
            </w:r>
            <w:r w:rsidRPr="008E4F17">
              <w:rPr>
                <w:rFonts w:ascii="Calibri" w:hAnsi="Calibri" w:cs="Calibri"/>
                <w:sz w:val="16"/>
                <w:szCs w:val="16"/>
              </w:rPr>
              <w:t xml:space="preserve"> </w:t>
            </w:r>
            <w:r w:rsidRPr="00072108">
              <w:rPr>
                <w:rFonts w:ascii="Calibri" w:hAnsi="Calibri" w:cs="Calibri"/>
                <w:sz w:val="20"/>
                <w:szCs w:val="20"/>
              </w:rPr>
              <w:t>Collaborative piece turning drawings into prints</w:t>
            </w:r>
          </w:p>
          <w:p w14:paraId="4BE82D62" w14:textId="177396DB" w:rsidR="002F19D8" w:rsidRPr="00867ABD" w:rsidRDefault="002F19D8" w:rsidP="002F19D8">
            <w:pPr>
              <w:spacing w:after="160" w:line="259" w:lineRule="auto"/>
              <w:rPr>
                <w:rFonts w:cstheme="minorHAnsi"/>
                <w:sz w:val="20"/>
                <w:szCs w:val="20"/>
              </w:rPr>
            </w:pPr>
            <w:r w:rsidRPr="00867ABD">
              <w:rPr>
                <w:rFonts w:cstheme="minorHAnsi"/>
                <w:b/>
                <w:bCs/>
                <w:sz w:val="20"/>
                <w:szCs w:val="20"/>
              </w:rPr>
              <w:t xml:space="preserve">Medium: </w:t>
            </w:r>
            <w:r w:rsidRPr="00867ABD">
              <w:rPr>
                <w:rFonts w:cstheme="minorHAnsi"/>
                <w:sz w:val="20"/>
                <w:szCs w:val="20"/>
              </w:rPr>
              <w:t xml:space="preserve">Drawing Materials, </w:t>
            </w:r>
            <w:r>
              <w:rPr>
                <w:rFonts w:cstheme="minorHAnsi"/>
                <w:sz w:val="20"/>
                <w:szCs w:val="20"/>
              </w:rPr>
              <w:t>Magazine Images, Scissors, Wax Crayons, Oil Pastels, String, Cardboard, Calico, Paint, Foam Board, Rollers</w:t>
            </w:r>
          </w:p>
          <w:p w14:paraId="7AC3EF5F" w14:textId="77777777" w:rsidR="002F19D8" w:rsidRPr="00867ABD" w:rsidRDefault="002F19D8" w:rsidP="002F19D8">
            <w:pPr>
              <w:spacing w:after="160" w:line="259" w:lineRule="auto"/>
              <w:rPr>
                <w:rFonts w:cstheme="minorHAnsi"/>
                <w:b/>
                <w:sz w:val="20"/>
                <w:szCs w:val="20"/>
              </w:rPr>
            </w:pPr>
            <w:r w:rsidRPr="00867ABD">
              <w:rPr>
                <w:rFonts w:cstheme="minorHAnsi"/>
                <w:b/>
                <w:sz w:val="20"/>
                <w:szCs w:val="20"/>
              </w:rPr>
              <w:t>Key concepts:</w:t>
            </w:r>
          </w:p>
          <w:p w14:paraId="25239F3C" w14:textId="3E192923" w:rsidR="002F19D8" w:rsidRDefault="002F19D8" w:rsidP="002F19D8">
            <w:pPr>
              <w:pStyle w:val="ListParagraph"/>
              <w:numPr>
                <w:ilvl w:val="0"/>
                <w:numId w:val="14"/>
              </w:numPr>
              <w:rPr>
                <w:rFonts w:eastAsia="Century Gothic" w:cstheme="minorHAnsi"/>
                <w:color w:val="000000" w:themeColor="text1"/>
                <w:sz w:val="20"/>
                <w:szCs w:val="20"/>
              </w:rPr>
            </w:pPr>
            <w:r>
              <w:rPr>
                <w:rFonts w:eastAsia="Century Gothic" w:cstheme="minorHAnsi"/>
                <w:color w:val="000000" w:themeColor="text1"/>
                <w:sz w:val="20"/>
                <w:szCs w:val="20"/>
              </w:rPr>
              <w:t>That holding a pencil in different ways and applying different pressures can create tonal effects when drawing in 3D</w:t>
            </w:r>
          </w:p>
          <w:p w14:paraId="7CB97C10" w14:textId="079CBFEE" w:rsidR="002F19D8" w:rsidRDefault="002F19D8" w:rsidP="002F19D8">
            <w:pPr>
              <w:pStyle w:val="ListParagraph"/>
              <w:numPr>
                <w:ilvl w:val="0"/>
                <w:numId w:val="14"/>
              </w:numPr>
              <w:rPr>
                <w:rFonts w:eastAsia="Century Gothic" w:cstheme="minorHAnsi"/>
                <w:color w:val="000000" w:themeColor="text1"/>
                <w:sz w:val="20"/>
                <w:szCs w:val="20"/>
              </w:rPr>
            </w:pPr>
            <w:r>
              <w:rPr>
                <w:rFonts w:eastAsia="Century Gothic" w:cstheme="minorHAnsi"/>
                <w:color w:val="000000" w:themeColor="text1"/>
                <w:sz w:val="20"/>
                <w:szCs w:val="20"/>
              </w:rPr>
              <w:t>That charcoal and a rubber can be used to show areas of light and dark in drawings.</w:t>
            </w:r>
          </w:p>
          <w:p w14:paraId="5E85BEC5" w14:textId="63BE86FF" w:rsidR="002F19D8" w:rsidRDefault="002F19D8" w:rsidP="002F19D8">
            <w:pPr>
              <w:pStyle w:val="ListParagraph"/>
              <w:numPr>
                <w:ilvl w:val="0"/>
                <w:numId w:val="14"/>
              </w:numPr>
              <w:rPr>
                <w:rFonts w:eastAsia="Century Gothic" w:cstheme="minorHAnsi"/>
                <w:color w:val="000000" w:themeColor="text1"/>
                <w:sz w:val="20"/>
                <w:szCs w:val="20"/>
              </w:rPr>
            </w:pPr>
            <w:r>
              <w:rPr>
                <w:rFonts w:eastAsia="Century Gothic" w:cstheme="minorHAnsi"/>
                <w:color w:val="000000" w:themeColor="text1"/>
                <w:sz w:val="20"/>
                <w:szCs w:val="20"/>
              </w:rPr>
              <w:t>That we can draw objects relative to their size.</w:t>
            </w:r>
          </w:p>
          <w:p w14:paraId="0596B43A" w14:textId="39ED2B31" w:rsidR="002F19D8" w:rsidRDefault="002F19D8" w:rsidP="002F19D8">
            <w:pPr>
              <w:pStyle w:val="ListParagraph"/>
              <w:numPr>
                <w:ilvl w:val="0"/>
                <w:numId w:val="14"/>
              </w:numPr>
              <w:rPr>
                <w:rFonts w:eastAsia="Century Gothic" w:cstheme="minorHAnsi"/>
                <w:color w:val="000000" w:themeColor="text1"/>
                <w:sz w:val="20"/>
                <w:szCs w:val="20"/>
              </w:rPr>
            </w:pPr>
            <w:r>
              <w:rPr>
                <w:rFonts w:eastAsia="Century Gothic" w:cstheme="minorHAnsi"/>
                <w:color w:val="000000" w:themeColor="text1"/>
                <w:sz w:val="20"/>
                <w:szCs w:val="20"/>
              </w:rPr>
              <w:t>That we can manipulate and cut out images to arrange a new composition.</w:t>
            </w:r>
          </w:p>
          <w:p w14:paraId="2AFB721B" w14:textId="4A42AC36" w:rsidR="002F19D8" w:rsidRDefault="002F19D8" w:rsidP="002F19D8">
            <w:pPr>
              <w:pStyle w:val="ListParagraph"/>
              <w:numPr>
                <w:ilvl w:val="0"/>
                <w:numId w:val="14"/>
              </w:numPr>
              <w:rPr>
                <w:rFonts w:eastAsia="Century Gothic" w:cstheme="minorHAnsi"/>
                <w:color w:val="000000" w:themeColor="text1"/>
                <w:sz w:val="20"/>
                <w:szCs w:val="20"/>
              </w:rPr>
            </w:pPr>
            <w:r>
              <w:rPr>
                <w:rFonts w:eastAsia="Century Gothic" w:cstheme="minorHAnsi"/>
                <w:color w:val="000000" w:themeColor="text1"/>
                <w:sz w:val="20"/>
                <w:szCs w:val="20"/>
              </w:rPr>
              <w:t>That we can create different marks and patterns with a variety of tools.</w:t>
            </w:r>
          </w:p>
          <w:p w14:paraId="16ABC93B" w14:textId="3047E296" w:rsidR="002F19D8" w:rsidRDefault="002F19D8" w:rsidP="002F19D8">
            <w:pPr>
              <w:pStyle w:val="ListParagraph"/>
              <w:numPr>
                <w:ilvl w:val="0"/>
                <w:numId w:val="14"/>
              </w:numPr>
              <w:rPr>
                <w:rFonts w:eastAsia="Century Gothic" w:cstheme="minorHAnsi"/>
                <w:color w:val="000000" w:themeColor="text1"/>
                <w:sz w:val="20"/>
                <w:szCs w:val="20"/>
              </w:rPr>
            </w:pPr>
            <w:r>
              <w:rPr>
                <w:rFonts w:eastAsia="Century Gothic" w:cstheme="minorHAnsi"/>
                <w:color w:val="000000" w:themeColor="text1"/>
                <w:sz w:val="20"/>
                <w:szCs w:val="20"/>
              </w:rPr>
              <w:t xml:space="preserve">That we can use </w:t>
            </w:r>
            <w:proofErr w:type="gramStart"/>
            <w:r>
              <w:rPr>
                <w:rFonts w:eastAsia="Century Gothic" w:cstheme="minorHAnsi"/>
                <w:color w:val="000000" w:themeColor="text1"/>
                <w:sz w:val="20"/>
                <w:szCs w:val="20"/>
              </w:rPr>
              <w:t>more or less marks</w:t>
            </w:r>
            <w:proofErr w:type="gramEnd"/>
            <w:r>
              <w:rPr>
                <w:rFonts w:eastAsia="Century Gothic" w:cstheme="minorHAnsi"/>
                <w:color w:val="000000" w:themeColor="text1"/>
                <w:sz w:val="20"/>
                <w:szCs w:val="20"/>
              </w:rPr>
              <w:t xml:space="preserve"> to create contrast in an image.</w:t>
            </w:r>
          </w:p>
          <w:p w14:paraId="5D09088B" w14:textId="77777777" w:rsidR="002F19D8" w:rsidRDefault="002F19D8" w:rsidP="002F19D8">
            <w:pPr>
              <w:pStyle w:val="ListParagraph"/>
              <w:numPr>
                <w:ilvl w:val="0"/>
                <w:numId w:val="14"/>
              </w:numPr>
              <w:rPr>
                <w:rFonts w:eastAsia="Century Gothic" w:cstheme="minorHAnsi"/>
                <w:color w:val="000000" w:themeColor="text1"/>
                <w:sz w:val="20"/>
                <w:szCs w:val="20"/>
              </w:rPr>
            </w:pPr>
            <w:r>
              <w:rPr>
                <w:rFonts w:eastAsia="Century Gothic" w:cstheme="minorHAnsi"/>
                <w:color w:val="000000" w:themeColor="text1"/>
                <w:sz w:val="20"/>
                <w:szCs w:val="20"/>
              </w:rPr>
              <w:lastRenderedPageBreak/>
              <w:t>That we can work cooperatively to create a join artwork, experimenting with and exploring methods.</w:t>
            </w:r>
          </w:p>
          <w:p w14:paraId="7D8B0027" w14:textId="77777777" w:rsidR="002F19D8" w:rsidRDefault="002F19D8" w:rsidP="002F19D8">
            <w:pPr>
              <w:rPr>
                <w:rFonts w:eastAsia="Century Gothic" w:cstheme="minorHAnsi"/>
                <w:color w:val="000000" w:themeColor="text1"/>
                <w:sz w:val="20"/>
                <w:szCs w:val="20"/>
              </w:rPr>
            </w:pPr>
          </w:p>
          <w:p w14:paraId="5D61938E" w14:textId="77777777" w:rsidR="002F19D8" w:rsidRDefault="002F19D8" w:rsidP="002F19D8">
            <w:pPr>
              <w:rPr>
                <w:rFonts w:eastAsia="Century Gothic" w:cstheme="minorHAnsi"/>
                <w:b/>
                <w:bCs/>
                <w:color w:val="000000" w:themeColor="text1"/>
                <w:sz w:val="20"/>
                <w:szCs w:val="20"/>
              </w:rPr>
            </w:pPr>
            <w:r>
              <w:rPr>
                <w:rFonts w:eastAsia="Century Gothic" w:cstheme="minorHAnsi"/>
                <w:b/>
                <w:bCs/>
                <w:color w:val="000000" w:themeColor="text1"/>
                <w:sz w:val="20"/>
                <w:szCs w:val="20"/>
              </w:rPr>
              <w:t>Knowledge:</w:t>
            </w:r>
          </w:p>
          <w:p w14:paraId="2CB809E4" w14:textId="77777777" w:rsidR="002F19D8" w:rsidRDefault="002F19D8" w:rsidP="002F19D8">
            <w:pPr>
              <w:pStyle w:val="ListParagraph"/>
              <w:numPr>
                <w:ilvl w:val="0"/>
                <w:numId w:val="17"/>
              </w:numPr>
              <w:rPr>
                <w:rFonts w:eastAsia="Century Gothic" w:cstheme="minorHAnsi"/>
                <w:color w:val="000000" w:themeColor="text1"/>
                <w:sz w:val="20"/>
                <w:szCs w:val="20"/>
              </w:rPr>
            </w:pPr>
            <w:r>
              <w:rPr>
                <w:rFonts w:eastAsia="Century Gothic" w:cstheme="minorHAnsi"/>
                <w:color w:val="000000" w:themeColor="text1"/>
                <w:sz w:val="20"/>
                <w:szCs w:val="20"/>
              </w:rPr>
              <w:t>To draw using tone to create a 3D effect.</w:t>
            </w:r>
          </w:p>
          <w:p w14:paraId="5FCCA096" w14:textId="77777777" w:rsidR="002F19D8" w:rsidRDefault="002F19D8" w:rsidP="002F19D8">
            <w:pPr>
              <w:pStyle w:val="ListParagraph"/>
              <w:numPr>
                <w:ilvl w:val="0"/>
                <w:numId w:val="17"/>
              </w:numPr>
              <w:rPr>
                <w:rFonts w:eastAsia="Century Gothic" w:cstheme="minorHAnsi"/>
                <w:color w:val="000000" w:themeColor="text1"/>
                <w:sz w:val="20"/>
                <w:szCs w:val="20"/>
              </w:rPr>
            </w:pPr>
            <w:r>
              <w:rPr>
                <w:rFonts w:eastAsia="Century Gothic" w:cstheme="minorHAnsi"/>
                <w:color w:val="000000" w:themeColor="text1"/>
                <w:sz w:val="20"/>
                <w:szCs w:val="20"/>
              </w:rPr>
              <w:t>To explore proportion and tone when drawing.</w:t>
            </w:r>
          </w:p>
          <w:p w14:paraId="3BF62588" w14:textId="77777777" w:rsidR="002F19D8" w:rsidRDefault="002F19D8" w:rsidP="002F19D8">
            <w:pPr>
              <w:pStyle w:val="ListParagraph"/>
              <w:numPr>
                <w:ilvl w:val="0"/>
                <w:numId w:val="17"/>
              </w:numPr>
              <w:rPr>
                <w:rFonts w:eastAsia="Century Gothic" w:cstheme="minorHAnsi"/>
                <w:color w:val="000000" w:themeColor="text1"/>
                <w:sz w:val="20"/>
                <w:szCs w:val="20"/>
              </w:rPr>
            </w:pPr>
            <w:r>
              <w:rPr>
                <w:rFonts w:eastAsia="Century Gothic" w:cstheme="minorHAnsi"/>
                <w:color w:val="000000" w:themeColor="text1"/>
                <w:sz w:val="20"/>
                <w:szCs w:val="20"/>
              </w:rPr>
              <w:t>To plan a composition for a mixed-media drawing.</w:t>
            </w:r>
          </w:p>
          <w:p w14:paraId="43A8B9F0" w14:textId="77777777" w:rsidR="002F19D8" w:rsidRDefault="002F19D8" w:rsidP="002F19D8">
            <w:pPr>
              <w:pStyle w:val="ListParagraph"/>
              <w:numPr>
                <w:ilvl w:val="0"/>
                <w:numId w:val="17"/>
              </w:numPr>
              <w:rPr>
                <w:rFonts w:eastAsia="Century Gothic" w:cstheme="minorHAnsi"/>
                <w:color w:val="000000" w:themeColor="text1"/>
                <w:sz w:val="20"/>
                <w:szCs w:val="20"/>
              </w:rPr>
            </w:pPr>
            <w:r>
              <w:rPr>
                <w:rFonts w:eastAsia="Century Gothic" w:cstheme="minorHAnsi"/>
                <w:color w:val="000000" w:themeColor="text1"/>
                <w:sz w:val="20"/>
                <w:szCs w:val="20"/>
              </w:rPr>
              <w:t xml:space="preserve">To use shading techniques to create </w:t>
            </w:r>
            <w:proofErr w:type="gramStart"/>
            <w:r>
              <w:rPr>
                <w:rFonts w:eastAsia="Century Gothic" w:cstheme="minorHAnsi"/>
                <w:color w:val="000000" w:themeColor="text1"/>
                <w:sz w:val="20"/>
                <w:szCs w:val="20"/>
              </w:rPr>
              <w:t>pattern</w:t>
            </w:r>
            <w:proofErr w:type="gramEnd"/>
            <w:r>
              <w:rPr>
                <w:rFonts w:eastAsia="Century Gothic" w:cstheme="minorHAnsi"/>
                <w:color w:val="000000" w:themeColor="text1"/>
                <w:sz w:val="20"/>
                <w:szCs w:val="20"/>
              </w:rPr>
              <w:t xml:space="preserve"> and contrast.</w:t>
            </w:r>
          </w:p>
          <w:p w14:paraId="2E96137D" w14:textId="004F1897" w:rsidR="002F19D8" w:rsidRPr="00316686" w:rsidRDefault="002F19D8" w:rsidP="002F19D8">
            <w:pPr>
              <w:pStyle w:val="ListParagraph"/>
              <w:numPr>
                <w:ilvl w:val="0"/>
                <w:numId w:val="17"/>
              </w:numPr>
              <w:rPr>
                <w:rFonts w:eastAsia="Century Gothic" w:cstheme="minorHAnsi"/>
                <w:color w:val="000000" w:themeColor="text1"/>
                <w:sz w:val="20"/>
                <w:szCs w:val="20"/>
              </w:rPr>
            </w:pPr>
            <w:r>
              <w:rPr>
                <w:rFonts w:eastAsia="Century Gothic" w:cstheme="minorHAnsi"/>
                <w:color w:val="000000" w:themeColor="text1"/>
                <w:sz w:val="20"/>
                <w:szCs w:val="20"/>
              </w:rPr>
              <w:t>To work collaboratively to develop drawings into prints.</w:t>
            </w:r>
          </w:p>
        </w:tc>
        <w:tc>
          <w:tcPr>
            <w:tcW w:w="5071" w:type="dxa"/>
            <w:gridSpan w:val="2"/>
            <w:tcBorders>
              <w:top w:val="single" w:sz="18" w:space="0" w:color="auto"/>
            </w:tcBorders>
            <w:shd w:val="clear" w:color="auto" w:fill="D9E2F3" w:themeFill="accent1" w:themeFillTint="33"/>
          </w:tcPr>
          <w:p w14:paraId="0C029421" w14:textId="114FB922" w:rsidR="002F19D8" w:rsidRPr="00867ABD" w:rsidRDefault="002F19D8" w:rsidP="002F19D8">
            <w:pPr>
              <w:rPr>
                <w:rFonts w:eastAsia="Century Gothic" w:cstheme="minorHAnsi"/>
                <w:color w:val="000000" w:themeColor="text1"/>
                <w:sz w:val="20"/>
                <w:szCs w:val="20"/>
              </w:rPr>
            </w:pPr>
            <w:proofErr w:type="gramStart"/>
            <w:r w:rsidRPr="00867ABD">
              <w:rPr>
                <w:rFonts w:eastAsia="Century Gothic" w:cstheme="minorHAnsi"/>
                <w:b/>
                <w:bCs/>
                <w:color w:val="000000" w:themeColor="text1"/>
                <w:sz w:val="20"/>
                <w:szCs w:val="20"/>
              </w:rPr>
              <w:lastRenderedPageBreak/>
              <w:t xml:space="preserve">Main </w:t>
            </w:r>
            <w:r>
              <w:rPr>
                <w:rFonts w:eastAsia="Century Gothic" w:cstheme="minorHAnsi"/>
                <w:b/>
                <w:bCs/>
                <w:color w:val="000000" w:themeColor="text1"/>
                <w:sz w:val="20"/>
                <w:szCs w:val="20"/>
              </w:rPr>
              <w:t>F</w:t>
            </w:r>
            <w:r w:rsidRPr="00867ABD">
              <w:rPr>
                <w:rFonts w:eastAsia="Century Gothic" w:cstheme="minorHAnsi"/>
                <w:b/>
                <w:bCs/>
                <w:color w:val="000000" w:themeColor="text1"/>
                <w:sz w:val="20"/>
                <w:szCs w:val="20"/>
              </w:rPr>
              <w:t>ocus</w:t>
            </w:r>
            <w:proofErr w:type="gramEnd"/>
            <w:r w:rsidRPr="00867ABD">
              <w:rPr>
                <w:rFonts w:eastAsia="Century Gothic" w:cstheme="minorHAnsi"/>
                <w:b/>
                <w:bCs/>
                <w:color w:val="000000" w:themeColor="text1"/>
                <w:sz w:val="20"/>
                <w:szCs w:val="20"/>
              </w:rPr>
              <w:t xml:space="preserve">: </w:t>
            </w:r>
            <w:r w:rsidRPr="00F8626E">
              <w:rPr>
                <w:rFonts w:eastAsia="Century Gothic" w:cstheme="minorHAnsi"/>
                <w:b/>
                <w:bCs/>
                <w:color w:val="000000" w:themeColor="text1"/>
                <w:sz w:val="20"/>
                <w:szCs w:val="20"/>
              </w:rPr>
              <w:t>Painting and Mixed Media</w:t>
            </w:r>
          </w:p>
          <w:p w14:paraId="7BE38AFC" w14:textId="3A7E05A0" w:rsidR="002F19D8" w:rsidRPr="00867ABD" w:rsidRDefault="002F19D8" w:rsidP="002F19D8">
            <w:pPr>
              <w:rPr>
                <w:rFonts w:eastAsia="Century Gothic" w:cstheme="minorHAnsi"/>
                <w:color w:val="000000" w:themeColor="text1"/>
                <w:sz w:val="20"/>
                <w:szCs w:val="20"/>
              </w:rPr>
            </w:pPr>
            <w:r w:rsidRPr="00867ABD">
              <w:rPr>
                <w:rFonts w:eastAsia="Century Gothic" w:cstheme="minorHAnsi"/>
                <w:b/>
                <w:bCs/>
                <w:color w:val="000000" w:themeColor="text1"/>
                <w:sz w:val="20"/>
                <w:szCs w:val="20"/>
              </w:rPr>
              <w:t>Artist</w:t>
            </w:r>
            <w:r w:rsidRPr="00867ABD">
              <w:rPr>
                <w:rFonts w:eastAsia="Century Gothic" w:cstheme="minorHAnsi"/>
                <w:color w:val="000000" w:themeColor="text1"/>
                <w:sz w:val="20"/>
                <w:szCs w:val="20"/>
              </w:rPr>
              <w:t xml:space="preserve">:  </w:t>
            </w:r>
          </w:p>
          <w:p w14:paraId="02CEEA51" w14:textId="77777777" w:rsidR="002F19D8" w:rsidRDefault="002F19D8" w:rsidP="002F19D8">
            <w:pPr>
              <w:spacing w:after="160" w:line="259" w:lineRule="auto"/>
              <w:rPr>
                <w:rFonts w:eastAsia="Century Gothic" w:cstheme="minorHAnsi"/>
                <w:b/>
                <w:bCs/>
                <w:color w:val="000000" w:themeColor="text1"/>
                <w:sz w:val="20"/>
                <w:szCs w:val="20"/>
              </w:rPr>
            </w:pPr>
          </w:p>
          <w:p w14:paraId="14BBC94E" w14:textId="21205D86" w:rsidR="002F19D8" w:rsidRPr="00867ABD" w:rsidRDefault="002F19D8" w:rsidP="002F19D8">
            <w:pPr>
              <w:spacing w:line="259" w:lineRule="auto"/>
              <w:rPr>
                <w:rFonts w:eastAsia="Century Gothic" w:cstheme="minorHAnsi"/>
                <w:color w:val="000000" w:themeColor="text1"/>
                <w:sz w:val="20"/>
                <w:szCs w:val="20"/>
              </w:rPr>
            </w:pPr>
            <w:r>
              <w:rPr>
                <w:rFonts w:eastAsia="Century Gothic" w:cstheme="minorHAnsi"/>
                <w:b/>
                <w:bCs/>
                <w:color w:val="000000" w:themeColor="text1"/>
                <w:sz w:val="20"/>
                <w:szCs w:val="20"/>
              </w:rPr>
              <w:t>Kapow Art</w:t>
            </w:r>
            <w:r w:rsidRPr="00867ABD">
              <w:rPr>
                <w:rFonts w:eastAsia="Century Gothic" w:cstheme="minorHAnsi"/>
                <w:b/>
                <w:bCs/>
                <w:color w:val="000000" w:themeColor="text1"/>
                <w:sz w:val="20"/>
                <w:szCs w:val="20"/>
              </w:rPr>
              <w:t xml:space="preserve"> </w:t>
            </w:r>
            <w:r>
              <w:rPr>
                <w:rFonts w:eastAsia="Century Gothic" w:cstheme="minorHAnsi"/>
                <w:b/>
                <w:bCs/>
                <w:color w:val="000000" w:themeColor="text1"/>
                <w:sz w:val="20"/>
                <w:szCs w:val="20"/>
              </w:rPr>
              <w:t>Topic</w:t>
            </w:r>
            <w:r w:rsidRPr="00867ABD">
              <w:rPr>
                <w:rFonts w:eastAsia="Century Gothic" w:cstheme="minorHAnsi"/>
                <w:b/>
                <w:bCs/>
                <w:color w:val="000000" w:themeColor="text1"/>
                <w:sz w:val="20"/>
                <w:szCs w:val="20"/>
              </w:rPr>
              <w:t xml:space="preserve">: </w:t>
            </w:r>
            <w:r w:rsidRPr="004061CA">
              <w:rPr>
                <w:rFonts w:eastAsia="Century Gothic" w:cstheme="minorHAnsi"/>
                <w:color w:val="000000" w:themeColor="text1"/>
                <w:sz w:val="20"/>
                <w:szCs w:val="20"/>
              </w:rPr>
              <w:t>Light and Dark</w:t>
            </w:r>
          </w:p>
          <w:p w14:paraId="01B3B507" w14:textId="42C67A17" w:rsidR="002F19D8" w:rsidRPr="00867ABD" w:rsidRDefault="002F19D8" w:rsidP="002F19D8">
            <w:pPr>
              <w:rPr>
                <w:rFonts w:eastAsia="Century Gothic" w:cstheme="minorHAnsi"/>
                <w:color w:val="000000" w:themeColor="text1"/>
                <w:sz w:val="20"/>
                <w:szCs w:val="20"/>
              </w:rPr>
            </w:pPr>
            <w:r w:rsidRPr="00867ABD">
              <w:rPr>
                <w:rFonts w:cstheme="minorHAnsi"/>
                <w:b/>
                <w:bCs/>
                <w:sz w:val="20"/>
                <w:szCs w:val="20"/>
              </w:rPr>
              <w:t>Outcomes:</w:t>
            </w:r>
            <w:r w:rsidRPr="00867ABD">
              <w:rPr>
                <w:rFonts w:eastAsia="Century Gothic" w:cstheme="minorHAnsi"/>
                <w:color w:val="000000" w:themeColor="text1"/>
                <w:sz w:val="20"/>
                <w:szCs w:val="20"/>
              </w:rPr>
              <w:t xml:space="preserve"> </w:t>
            </w:r>
            <w:r>
              <w:rPr>
                <w:rFonts w:eastAsia="Century Gothic" w:cstheme="minorHAnsi"/>
                <w:color w:val="000000" w:themeColor="text1"/>
                <w:sz w:val="20"/>
                <w:szCs w:val="20"/>
              </w:rPr>
              <w:t>Still Life Painting</w:t>
            </w:r>
          </w:p>
          <w:p w14:paraId="1824032B" w14:textId="53CEE3C9" w:rsidR="002F19D8" w:rsidRPr="00867ABD" w:rsidRDefault="002F19D8" w:rsidP="002F19D8">
            <w:pPr>
              <w:rPr>
                <w:rFonts w:eastAsia="Century Gothic" w:cstheme="minorHAnsi"/>
                <w:color w:val="000000" w:themeColor="text1"/>
                <w:sz w:val="20"/>
                <w:szCs w:val="20"/>
              </w:rPr>
            </w:pPr>
            <w:r w:rsidRPr="00AB4583">
              <w:rPr>
                <w:rFonts w:eastAsia="Century Gothic" w:cstheme="minorHAnsi"/>
                <w:b/>
                <w:color w:val="000000" w:themeColor="text1"/>
                <w:sz w:val="20"/>
                <w:szCs w:val="20"/>
              </w:rPr>
              <w:t>Medium</w:t>
            </w:r>
            <w:r w:rsidRPr="00867ABD">
              <w:rPr>
                <w:rFonts w:eastAsia="Century Gothic" w:cstheme="minorHAnsi"/>
                <w:color w:val="000000" w:themeColor="text1"/>
                <w:sz w:val="20"/>
                <w:szCs w:val="20"/>
              </w:rPr>
              <w:t>: Paper, Drawing Materials, Modelling &amp; Construction Materials (Modroc)</w:t>
            </w:r>
          </w:p>
          <w:p w14:paraId="485E3188" w14:textId="7876EC9F" w:rsidR="002F19D8" w:rsidRPr="00867ABD" w:rsidRDefault="002F19D8" w:rsidP="002F19D8">
            <w:pPr>
              <w:rPr>
                <w:rFonts w:eastAsia="Century Gothic" w:cstheme="minorHAnsi"/>
                <w:color w:val="000000" w:themeColor="text1"/>
                <w:sz w:val="20"/>
                <w:szCs w:val="20"/>
              </w:rPr>
            </w:pPr>
          </w:p>
          <w:p w14:paraId="3C9325E3" w14:textId="77777777" w:rsidR="002F19D8" w:rsidRPr="00867ABD" w:rsidRDefault="002F19D8" w:rsidP="002F19D8">
            <w:pPr>
              <w:rPr>
                <w:rFonts w:cstheme="minorHAnsi"/>
                <w:b/>
                <w:sz w:val="20"/>
                <w:szCs w:val="20"/>
              </w:rPr>
            </w:pPr>
            <w:r w:rsidRPr="00867ABD">
              <w:rPr>
                <w:rFonts w:cstheme="minorHAnsi"/>
                <w:b/>
                <w:sz w:val="20"/>
                <w:szCs w:val="20"/>
              </w:rPr>
              <w:t>Key Concepts:</w:t>
            </w:r>
          </w:p>
          <w:p w14:paraId="37526650" w14:textId="77777777" w:rsidR="002F19D8" w:rsidRDefault="002F19D8" w:rsidP="002F19D8">
            <w:pPr>
              <w:pStyle w:val="ListParagraph"/>
              <w:numPr>
                <w:ilvl w:val="0"/>
                <w:numId w:val="14"/>
              </w:numPr>
              <w:rPr>
                <w:rFonts w:eastAsia="Century Gothic" w:cstheme="minorHAnsi"/>
                <w:color w:val="000000" w:themeColor="text1"/>
                <w:sz w:val="20"/>
                <w:szCs w:val="20"/>
              </w:rPr>
            </w:pPr>
            <w:proofErr w:type="gramStart"/>
            <w:r>
              <w:rPr>
                <w:rFonts w:eastAsia="Century Gothic" w:cstheme="minorHAnsi"/>
                <w:color w:val="000000" w:themeColor="text1"/>
                <w:sz w:val="20"/>
                <w:szCs w:val="20"/>
              </w:rPr>
              <w:t>That</w:t>
            </w:r>
            <w:proofErr w:type="gramEnd"/>
            <w:r>
              <w:rPr>
                <w:rFonts w:eastAsia="Century Gothic" w:cstheme="minorHAnsi"/>
                <w:color w:val="000000" w:themeColor="text1"/>
                <w:sz w:val="20"/>
                <w:szCs w:val="20"/>
              </w:rPr>
              <w:t xml:space="preserve"> tints and shades can be created by adding black or white paint.</w:t>
            </w:r>
          </w:p>
          <w:p w14:paraId="56F8890D" w14:textId="77777777" w:rsidR="002F19D8" w:rsidRDefault="002F19D8" w:rsidP="002F19D8">
            <w:pPr>
              <w:pStyle w:val="ListParagraph"/>
              <w:numPr>
                <w:ilvl w:val="0"/>
                <w:numId w:val="14"/>
              </w:numPr>
              <w:rPr>
                <w:rFonts w:eastAsia="Century Gothic" w:cstheme="minorHAnsi"/>
                <w:color w:val="000000" w:themeColor="text1"/>
                <w:sz w:val="20"/>
                <w:szCs w:val="20"/>
              </w:rPr>
            </w:pPr>
            <w:r>
              <w:rPr>
                <w:rFonts w:eastAsia="Century Gothic" w:cstheme="minorHAnsi"/>
                <w:color w:val="000000" w:themeColor="text1"/>
                <w:sz w:val="20"/>
                <w:szCs w:val="20"/>
              </w:rPr>
              <w:t>That the contrast between light and dark can be used in paintings to create a 3D effect.</w:t>
            </w:r>
          </w:p>
          <w:p w14:paraId="3D06DE75" w14:textId="77777777" w:rsidR="002F19D8" w:rsidRDefault="002F19D8" w:rsidP="002F19D8">
            <w:pPr>
              <w:rPr>
                <w:rFonts w:eastAsia="Century Gothic" w:cstheme="minorHAnsi"/>
                <w:color w:val="000000" w:themeColor="text1"/>
                <w:sz w:val="20"/>
                <w:szCs w:val="20"/>
              </w:rPr>
            </w:pPr>
          </w:p>
          <w:p w14:paraId="168DC6DC" w14:textId="77777777" w:rsidR="002F19D8" w:rsidRDefault="002F19D8" w:rsidP="002F19D8">
            <w:pPr>
              <w:rPr>
                <w:rFonts w:eastAsia="Century Gothic" w:cstheme="minorHAnsi"/>
                <w:color w:val="000000" w:themeColor="text1"/>
                <w:sz w:val="20"/>
                <w:szCs w:val="20"/>
              </w:rPr>
            </w:pPr>
            <w:r w:rsidRPr="005951F7">
              <w:rPr>
                <w:rFonts w:eastAsia="Century Gothic" w:cstheme="minorHAnsi"/>
                <w:b/>
                <w:bCs/>
                <w:color w:val="000000" w:themeColor="text1"/>
                <w:sz w:val="20"/>
                <w:szCs w:val="20"/>
              </w:rPr>
              <w:t>Knowledge</w:t>
            </w:r>
            <w:r>
              <w:rPr>
                <w:rFonts w:eastAsia="Century Gothic" w:cstheme="minorHAnsi"/>
                <w:color w:val="000000" w:themeColor="text1"/>
                <w:sz w:val="20"/>
                <w:szCs w:val="20"/>
              </w:rPr>
              <w:t>:</w:t>
            </w:r>
          </w:p>
          <w:p w14:paraId="58129FD7" w14:textId="6E7128D9" w:rsidR="002F19D8" w:rsidRPr="005951F7" w:rsidRDefault="002F19D8" w:rsidP="002F19D8">
            <w:pPr>
              <w:rPr>
                <w:rFonts w:ascii="Calibri" w:hAnsi="Calibri" w:cs="Calibri"/>
                <w:sz w:val="20"/>
                <w:szCs w:val="20"/>
              </w:rPr>
            </w:pPr>
            <w:r w:rsidRPr="005951F7">
              <w:rPr>
                <w:rFonts w:ascii="Calibri" w:hAnsi="Calibri" w:cs="Calibri"/>
                <w:sz w:val="20"/>
                <w:szCs w:val="20"/>
              </w:rPr>
              <w:t>1. To understand how to darken or lighten a colour when mixing paint</w:t>
            </w:r>
          </w:p>
          <w:p w14:paraId="5D8AE49A" w14:textId="5473F280" w:rsidR="002F19D8" w:rsidRPr="005951F7" w:rsidRDefault="002F19D8" w:rsidP="002F19D8">
            <w:pPr>
              <w:rPr>
                <w:rFonts w:ascii="Calibri" w:hAnsi="Calibri" w:cs="Calibri"/>
                <w:sz w:val="20"/>
                <w:szCs w:val="20"/>
              </w:rPr>
            </w:pPr>
            <w:r w:rsidRPr="005951F7">
              <w:rPr>
                <w:rFonts w:ascii="Calibri" w:hAnsi="Calibri" w:cs="Calibri"/>
                <w:sz w:val="20"/>
                <w:szCs w:val="20"/>
              </w:rPr>
              <w:t>2. To use tints and shades to give a three-dimensional effect when painting</w:t>
            </w:r>
          </w:p>
          <w:p w14:paraId="3470DE8F" w14:textId="2EC7D7F5" w:rsidR="002F19D8" w:rsidRPr="005951F7" w:rsidRDefault="002F19D8" w:rsidP="002F19D8">
            <w:pPr>
              <w:rPr>
                <w:rFonts w:ascii="Calibri" w:hAnsi="Calibri" w:cs="Calibri"/>
                <w:sz w:val="20"/>
                <w:szCs w:val="20"/>
              </w:rPr>
            </w:pPr>
            <w:r w:rsidRPr="005951F7">
              <w:rPr>
                <w:rFonts w:ascii="Calibri" w:hAnsi="Calibri" w:cs="Calibri"/>
                <w:sz w:val="20"/>
                <w:szCs w:val="20"/>
              </w:rPr>
              <w:t>3. To explore how paint can create very different effects</w:t>
            </w:r>
          </w:p>
          <w:p w14:paraId="6916DC07" w14:textId="04C4140F" w:rsidR="002F19D8" w:rsidRPr="005951F7" w:rsidRDefault="002F19D8" w:rsidP="002F19D8">
            <w:pPr>
              <w:rPr>
                <w:rFonts w:ascii="Calibri" w:hAnsi="Calibri" w:cs="Calibri"/>
                <w:sz w:val="20"/>
                <w:szCs w:val="20"/>
              </w:rPr>
            </w:pPr>
            <w:r w:rsidRPr="005951F7">
              <w:rPr>
                <w:rFonts w:ascii="Calibri" w:hAnsi="Calibri" w:cs="Calibri"/>
                <w:sz w:val="20"/>
                <w:szCs w:val="20"/>
              </w:rPr>
              <w:t>4. To consider proportion and composition when planning a still life painting</w:t>
            </w:r>
          </w:p>
          <w:p w14:paraId="32F3D023" w14:textId="14A96F1E" w:rsidR="002F19D8" w:rsidRPr="005951F7" w:rsidRDefault="002F19D8" w:rsidP="002F19D8">
            <w:pPr>
              <w:rPr>
                <w:rFonts w:eastAsia="Century Gothic" w:cstheme="minorHAnsi"/>
                <w:color w:val="000000" w:themeColor="text1"/>
                <w:sz w:val="20"/>
                <w:szCs w:val="20"/>
              </w:rPr>
            </w:pPr>
            <w:r w:rsidRPr="005951F7">
              <w:rPr>
                <w:rFonts w:ascii="Calibri" w:hAnsi="Calibri" w:cs="Calibri"/>
                <w:sz w:val="20"/>
                <w:szCs w:val="20"/>
              </w:rPr>
              <w:t>5. To apply knowledge of colour mixing and painting techniques to create a finished piece.</w:t>
            </w:r>
          </w:p>
        </w:tc>
        <w:tc>
          <w:tcPr>
            <w:tcW w:w="4736" w:type="dxa"/>
            <w:gridSpan w:val="2"/>
            <w:tcBorders>
              <w:top w:val="single" w:sz="18" w:space="0" w:color="auto"/>
              <w:right w:val="single" w:sz="18" w:space="0" w:color="auto"/>
            </w:tcBorders>
            <w:shd w:val="clear" w:color="auto" w:fill="E2EFD9" w:themeFill="accent6" w:themeFillTint="33"/>
          </w:tcPr>
          <w:p w14:paraId="0986812A" w14:textId="59566C45" w:rsidR="002F19D8" w:rsidRPr="00867ABD" w:rsidRDefault="002F19D8" w:rsidP="002F19D8">
            <w:pPr>
              <w:rPr>
                <w:rFonts w:eastAsia="Century Gothic" w:cstheme="minorHAnsi"/>
                <w:color w:val="000000" w:themeColor="text1"/>
                <w:sz w:val="20"/>
                <w:szCs w:val="20"/>
              </w:rPr>
            </w:pPr>
            <w:proofErr w:type="gramStart"/>
            <w:r w:rsidRPr="00867ABD">
              <w:rPr>
                <w:rFonts w:eastAsia="Century Gothic" w:cstheme="minorHAnsi"/>
                <w:b/>
                <w:bCs/>
                <w:color w:val="000000" w:themeColor="text1"/>
                <w:sz w:val="20"/>
                <w:szCs w:val="20"/>
              </w:rPr>
              <w:t xml:space="preserve">Main </w:t>
            </w:r>
            <w:r>
              <w:rPr>
                <w:rFonts w:eastAsia="Century Gothic" w:cstheme="minorHAnsi"/>
                <w:b/>
                <w:bCs/>
                <w:color w:val="000000" w:themeColor="text1"/>
                <w:sz w:val="20"/>
                <w:szCs w:val="20"/>
              </w:rPr>
              <w:t>F</w:t>
            </w:r>
            <w:r w:rsidRPr="00867ABD">
              <w:rPr>
                <w:rFonts w:eastAsia="Century Gothic" w:cstheme="minorHAnsi"/>
                <w:b/>
                <w:bCs/>
                <w:color w:val="000000" w:themeColor="text1"/>
                <w:sz w:val="20"/>
                <w:szCs w:val="20"/>
              </w:rPr>
              <w:t>ocus</w:t>
            </w:r>
            <w:proofErr w:type="gramEnd"/>
            <w:r w:rsidRPr="00867ABD">
              <w:rPr>
                <w:rFonts w:eastAsia="Century Gothic" w:cstheme="minorHAnsi"/>
                <w:b/>
                <w:bCs/>
                <w:color w:val="000000" w:themeColor="text1"/>
                <w:sz w:val="20"/>
                <w:szCs w:val="20"/>
              </w:rPr>
              <w:t xml:space="preserve">: </w:t>
            </w:r>
            <w:r>
              <w:rPr>
                <w:rFonts w:eastAsia="Century Gothic" w:cstheme="minorHAnsi"/>
                <w:b/>
                <w:bCs/>
                <w:color w:val="000000" w:themeColor="text1"/>
                <w:sz w:val="20"/>
                <w:szCs w:val="20"/>
              </w:rPr>
              <w:t>Sculpture and 3D</w:t>
            </w:r>
          </w:p>
          <w:p w14:paraId="0815E82D" w14:textId="1E7125D7" w:rsidR="002F19D8" w:rsidRDefault="002F19D8" w:rsidP="002F19D8">
            <w:pPr>
              <w:rPr>
                <w:rFonts w:eastAsia="Century Gothic" w:cstheme="minorHAnsi"/>
                <w:color w:val="000000" w:themeColor="text1"/>
                <w:sz w:val="20"/>
                <w:szCs w:val="20"/>
              </w:rPr>
            </w:pPr>
            <w:r w:rsidRPr="00867ABD">
              <w:rPr>
                <w:rFonts w:eastAsia="Century Gothic" w:cstheme="minorHAnsi"/>
                <w:b/>
                <w:bCs/>
                <w:color w:val="000000" w:themeColor="text1"/>
                <w:sz w:val="20"/>
                <w:szCs w:val="20"/>
              </w:rPr>
              <w:t>Artist</w:t>
            </w:r>
            <w:r w:rsidRPr="00867ABD">
              <w:rPr>
                <w:rFonts w:eastAsia="Century Gothic" w:cstheme="minorHAnsi"/>
                <w:color w:val="000000" w:themeColor="text1"/>
                <w:sz w:val="20"/>
                <w:szCs w:val="20"/>
              </w:rPr>
              <w:t xml:space="preserve">:  </w:t>
            </w:r>
            <w:r>
              <w:rPr>
                <w:rFonts w:eastAsia="Century Gothic" w:cstheme="minorHAnsi"/>
                <w:color w:val="000000" w:themeColor="text1"/>
                <w:sz w:val="20"/>
                <w:szCs w:val="20"/>
              </w:rPr>
              <w:t xml:space="preserve">Clarice Cliff, Emily Panizzi, Marcus Coates, Sir Grayson Perry </w:t>
            </w:r>
          </w:p>
          <w:p w14:paraId="6A025592" w14:textId="77777777" w:rsidR="002F19D8" w:rsidRPr="00867ABD" w:rsidRDefault="002F19D8" w:rsidP="002F19D8">
            <w:pPr>
              <w:rPr>
                <w:rFonts w:eastAsia="Century Gothic" w:cstheme="minorHAnsi"/>
                <w:color w:val="000000" w:themeColor="text1"/>
                <w:sz w:val="20"/>
                <w:szCs w:val="20"/>
              </w:rPr>
            </w:pPr>
          </w:p>
          <w:p w14:paraId="4B78B780" w14:textId="77777777" w:rsidR="002F19D8" w:rsidRPr="00867ABD" w:rsidRDefault="002F19D8" w:rsidP="002F19D8">
            <w:pPr>
              <w:spacing w:line="259" w:lineRule="auto"/>
              <w:rPr>
                <w:rFonts w:eastAsia="Century Gothic" w:cstheme="minorHAnsi"/>
                <w:color w:val="000000" w:themeColor="text1"/>
                <w:sz w:val="20"/>
                <w:szCs w:val="20"/>
              </w:rPr>
            </w:pPr>
            <w:r w:rsidRPr="00867ABD">
              <w:rPr>
                <w:rFonts w:eastAsia="Century Gothic" w:cstheme="minorHAnsi"/>
                <w:b/>
                <w:bCs/>
                <w:color w:val="000000" w:themeColor="text1"/>
                <w:sz w:val="20"/>
                <w:szCs w:val="20"/>
              </w:rPr>
              <w:t xml:space="preserve">Access Art </w:t>
            </w:r>
            <w:r>
              <w:rPr>
                <w:rFonts w:eastAsia="Century Gothic" w:cstheme="minorHAnsi"/>
                <w:b/>
                <w:bCs/>
                <w:color w:val="000000" w:themeColor="text1"/>
                <w:sz w:val="20"/>
                <w:szCs w:val="20"/>
              </w:rPr>
              <w:t>Topic</w:t>
            </w:r>
            <w:r w:rsidRPr="00867ABD">
              <w:rPr>
                <w:rFonts w:eastAsia="Century Gothic" w:cstheme="minorHAnsi"/>
                <w:b/>
                <w:bCs/>
                <w:color w:val="000000" w:themeColor="text1"/>
                <w:sz w:val="20"/>
                <w:szCs w:val="20"/>
              </w:rPr>
              <w:t xml:space="preserve">: </w:t>
            </w:r>
            <w:hyperlink r:id="rId10" w:history="1">
              <w:r w:rsidRPr="00867ABD">
                <w:rPr>
                  <w:rFonts w:eastAsia="Century Gothic" w:cstheme="minorHAnsi"/>
                  <w:color w:val="000000" w:themeColor="text1"/>
                  <w:sz w:val="20"/>
                  <w:szCs w:val="20"/>
                </w:rPr>
                <w:t>Sculpture, Structure, Inventiveness &amp; Determination</w:t>
              </w:r>
            </w:hyperlink>
          </w:p>
          <w:p w14:paraId="21B567EF" w14:textId="6E7F1645" w:rsidR="002F19D8" w:rsidRPr="00867ABD" w:rsidRDefault="002F19D8" w:rsidP="002F19D8">
            <w:pPr>
              <w:rPr>
                <w:rFonts w:eastAsia="Century Gothic" w:cstheme="minorHAnsi"/>
                <w:color w:val="000000" w:themeColor="text1"/>
                <w:sz w:val="20"/>
                <w:szCs w:val="20"/>
              </w:rPr>
            </w:pPr>
            <w:r w:rsidRPr="00867ABD">
              <w:rPr>
                <w:rFonts w:cstheme="minorHAnsi"/>
                <w:b/>
                <w:bCs/>
                <w:sz w:val="20"/>
                <w:szCs w:val="20"/>
              </w:rPr>
              <w:t>Outcomes:</w:t>
            </w:r>
            <w:r w:rsidRPr="00867ABD">
              <w:rPr>
                <w:rFonts w:eastAsia="Century Gothic" w:cstheme="minorHAnsi"/>
                <w:color w:val="000000" w:themeColor="text1"/>
                <w:sz w:val="20"/>
                <w:szCs w:val="20"/>
              </w:rPr>
              <w:t xml:space="preserve"> </w:t>
            </w:r>
            <w:r>
              <w:rPr>
                <w:rFonts w:eastAsia="Century Gothic" w:cstheme="minorHAnsi"/>
                <w:color w:val="000000" w:themeColor="text1"/>
                <w:sz w:val="20"/>
                <w:szCs w:val="20"/>
              </w:rPr>
              <w:t xml:space="preserve">Papier Mache / </w:t>
            </w:r>
            <w:r w:rsidRPr="00867ABD">
              <w:rPr>
                <w:rFonts w:eastAsia="Century Gothic" w:cstheme="minorHAnsi"/>
                <w:color w:val="000000" w:themeColor="text1"/>
                <w:sz w:val="20"/>
                <w:szCs w:val="20"/>
              </w:rPr>
              <w:t xml:space="preserve">Mod Roc Greek </w:t>
            </w:r>
            <w:r>
              <w:rPr>
                <w:rFonts w:eastAsia="Century Gothic" w:cstheme="minorHAnsi"/>
                <w:color w:val="000000" w:themeColor="text1"/>
                <w:sz w:val="20"/>
                <w:szCs w:val="20"/>
              </w:rPr>
              <w:t>Pottery</w:t>
            </w:r>
          </w:p>
          <w:p w14:paraId="4760FE96" w14:textId="0360E318" w:rsidR="002F19D8" w:rsidRPr="00867ABD" w:rsidRDefault="002F19D8" w:rsidP="002F19D8">
            <w:pPr>
              <w:rPr>
                <w:rFonts w:eastAsia="Century Gothic" w:cstheme="minorHAnsi"/>
                <w:color w:val="000000" w:themeColor="text1"/>
                <w:sz w:val="20"/>
                <w:szCs w:val="20"/>
              </w:rPr>
            </w:pPr>
            <w:r w:rsidRPr="00AB4583">
              <w:rPr>
                <w:rFonts w:eastAsia="Century Gothic" w:cstheme="minorHAnsi"/>
                <w:b/>
                <w:bCs/>
                <w:color w:val="000000" w:themeColor="text1"/>
                <w:sz w:val="20"/>
                <w:szCs w:val="20"/>
              </w:rPr>
              <w:t>Medium</w:t>
            </w:r>
            <w:r w:rsidRPr="00867ABD">
              <w:rPr>
                <w:rFonts w:eastAsia="Century Gothic" w:cstheme="minorHAnsi"/>
                <w:color w:val="000000" w:themeColor="text1"/>
                <w:sz w:val="20"/>
                <w:szCs w:val="20"/>
              </w:rPr>
              <w:t xml:space="preserve">: </w:t>
            </w:r>
            <w:r>
              <w:rPr>
                <w:rFonts w:eastAsia="Century Gothic" w:cstheme="minorHAnsi"/>
                <w:color w:val="000000" w:themeColor="text1"/>
                <w:sz w:val="20"/>
                <w:szCs w:val="20"/>
              </w:rPr>
              <w:t xml:space="preserve">Newspaper, PVA glue, </w:t>
            </w:r>
            <w:r w:rsidRPr="00867ABD">
              <w:rPr>
                <w:rFonts w:eastAsia="Century Gothic" w:cstheme="minorHAnsi"/>
                <w:color w:val="000000" w:themeColor="text1"/>
                <w:sz w:val="20"/>
                <w:szCs w:val="20"/>
              </w:rPr>
              <w:t>Paper, Drawing Materials, Modelling &amp; Construction Materials (Modroc)</w:t>
            </w:r>
          </w:p>
          <w:p w14:paraId="6F139442" w14:textId="77777777" w:rsidR="002F19D8" w:rsidRPr="00867ABD" w:rsidRDefault="002F19D8" w:rsidP="002F19D8">
            <w:pPr>
              <w:rPr>
                <w:rFonts w:eastAsia="Century Gothic" w:cstheme="minorHAnsi"/>
                <w:color w:val="000000" w:themeColor="text1"/>
                <w:sz w:val="20"/>
                <w:szCs w:val="20"/>
              </w:rPr>
            </w:pPr>
          </w:p>
          <w:p w14:paraId="5D2BAB06" w14:textId="77777777" w:rsidR="002F19D8" w:rsidRPr="00867ABD" w:rsidRDefault="002F19D8" w:rsidP="002F19D8">
            <w:pPr>
              <w:rPr>
                <w:rFonts w:cstheme="minorHAnsi"/>
                <w:b/>
                <w:sz w:val="20"/>
                <w:szCs w:val="20"/>
              </w:rPr>
            </w:pPr>
            <w:r w:rsidRPr="00867ABD">
              <w:rPr>
                <w:rFonts w:cstheme="minorHAnsi"/>
                <w:b/>
                <w:sz w:val="20"/>
                <w:szCs w:val="20"/>
              </w:rPr>
              <w:t>Key Concepts:</w:t>
            </w:r>
          </w:p>
          <w:p w14:paraId="6F4CF98A" w14:textId="77777777" w:rsidR="002F19D8" w:rsidRPr="00867ABD" w:rsidRDefault="002F19D8" w:rsidP="002F19D8">
            <w:pPr>
              <w:pStyle w:val="ListParagraph"/>
              <w:numPr>
                <w:ilvl w:val="0"/>
                <w:numId w:val="14"/>
              </w:numPr>
              <w:rPr>
                <w:rFonts w:eastAsia="Century Gothic" w:cstheme="minorHAnsi"/>
                <w:color w:val="000000" w:themeColor="text1"/>
                <w:sz w:val="20"/>
                <w:szCs w:val="20"/>
              </w:rPr>
            </w:pPr>
            <w:proofErr w:type="gramStart"/>
            <w:r w:rsidRPr="00867ABD">
              <w:rPr>
                <w:rFonts w:eastAsia="Century Gothic" w:cstheme="minorHAnsi"/>
                <w:color w:val="000000" w:themeColor="text1"/>
                <w:sz w:val="20"/>
                <w:szCs w:val="20"/>
              </w:rPr>
              <w:t>That</w:t>
            </w:r>
            <w:proofErr w:type="gramEnd"/>
            <w:r w:rsidRPr="00867ABD">
              <w:rPr>
                <w:rFonts w:eastAsia="Century Gothic" w:cstheme="minorHAnsi"/>
                <w:color w:val="000000" w:themeColor="text1"/>
                <w:sz w:val="20"/>
                <w:szCs w:val="20"/>
              </w:rPr>
              <w:t xml:space="preserve"> artists can learn from the world around them. </w:t>
            </w:r>
            <w:proofErr w:type="gramStart"/>
            <w:r w:rsidRPr="00867ABD">
              <w:rPr>
                <w:rFonts w:eastAsia="Century Gothic" w:cstheme="minorHAnsi"/>
                <w:color w:val="000000" w:themeColor="text1"/>
                <w:sz w:val="20"/>
                <w:szCs w:val="20"/>
              </w:rPr>
              <w:t>That</w:t>
            </w:r>
            <w:proofErr w:type="gramEnd"/>
            <w:r w:rsidRPr="00867ABD">
              <w:rPr>
                <w:rFonts w:eastAsia="Century Gothic" w:cstheme="minorHAnsi"/>
                <w:color w:val="000000" w:themeColor="text1"/>
                <w:sz w:val="20"/>
                <w:szCs w:val="20"/>
              </w:rPr>
              <w:t xml:space="preserve"> artists can draw parallels with other beings/events to help us understand things about ourselves.</w:t>
            </w:r>
          </w:p>
          <w:p w14:paraId="11EADEE2" w14:textId="77777777" w:rsidR="002F19D8" w:rsidRDefault="002F19D8" w:rsidP="002F19D8">
            <w:pPr>
              <w:pStyle w:val="ListParagraph"/>
              <w:numPr>
                <w:ilvl w:val="0"/>
                <w:numId w:val="14"/>
              </w:numPr>
              <w:rPr>
                <w:rFonts w:eastAsia="Century Gothic" w:cstheme="minorHAnsi"/>
                <w:color w:val="000000" w:themeColor="text1"/>
                <w:sz w:val="20"/>
                <w:szCs w:val="20"/>
              </w:rPr>
            </w:pPr>
            <w:proofErr w:type="gramStart"/>
            <w:r w:rsidRPr="00867ABD">
              <w:rPr>
                <w:rFonts w:eastAsia="Century Gothic" w:cstheme="minorHAnsi"/>
                <w:color w:val="000000" w:themeColor="text1"/>
                <w:sz w:val="20"/>
                <w:szCs w:val="20"/>
              </w:rPr>
              <w:t>That</w:t>
            </w:r>
            <w:proofErr w:type="gramEnd"/>
            <w:r w:rsidRPr="00867ABD">
              <w:rPr>
                <w:rFonts w:eastAsia="Century Gothic" w:cstheme="minorHAnsi"/>
                <w:color w:val="000000" w:themeColor="text1"/>
                <w:sz w:val="20"/>
                <w:szCs w:val="20"/>
              </w:rPr>
              <w:t xml:space="preserve"> artists take creative risks. </w:t>
            </w:r>
          </w:p>
          <w:p w14:paraId="770E26B4" w14:textId="7134CEB5" w:rsidR="002F19D8" w:rsidRPr="00867ABD" w:rsidRDefault="002F19D8" w:rsidP="002F19D8">
            <w:pPr>
              <w:pStyle w:val="ListParagraph"/>
              <w:numPr>
                <w:ilvl w:val="0"/>
                <w:numId w:val="14"/>
              </w:numPr>
              <w:rPr>
                <w:rFonts w:eastAsia="Century Gothic" w:cstheme="minorHAnsi"/>
                <w:color w:val="000000" w:themeColor="text1"/>
                <w:sz w:val="20"/>
                <w:szCs w:val="20"/>
              </w:rPr>
            </w:pPr>
            <w:proofErr w:type="gramStart"/>
            <w:r w:rsidRPr="00867ABD">
              <w:rPr>
                <w:rFonts w:eastAsia="Century Gothic" w:cstheme="minorHAnsi"/>
                <w:color w:val="000000" w:themeColor="text1"/>
                <w:sz w:val="20"/>
                <w:szCs w:val="20"/>
              </w:rPr>
              <w:t>That</w:t>
            </w:r>
            <w:proofErr w:type="gramEnd"/>
            <w:r w:rsidRPr="00867ABD">
              <w:rPr>
                <w:rFonts w:eastAsia="Century Gothic" w:cstheme="minorHAnsi"/>
                <w:color w:val="000000" w:themeColor="text1"/>
                <w:sz w:val="20"/>
                <w:szCs w:val="20"/>
              </w:rPr>
              <w:t xml:space="preserve"> artists try to say new things by manipulating and representing the materials of the world.</w:t>
            </w:r>
          </w:p>
          <w:p w14:paraId="74EFC617" w14:textId="77777777" w:rsidR="002F19D8" w:rsidRPr="00867ABD" w:rsidRDefault="002F19D8" w:rsidP="002F19D8">
            <w:pPr>
              <w:pStyle w:val="ListParagraph"/>
              <w:numPr>
                <w:ilvl w:val="0"/>
                <w:numId w:val="14"/>
              </w:numPr>
              <w:rPr>
                <w:rFonts w:eastAsia="Century Gothic" w:cstheme="minorHAnsi"/>
                <w:color w:val="000000" w:themeColor="text1"/>
                <w:sz w:val="20"/>
                <w:szCs w:val="20"/>
              </w:rPr>
            </w:pPr>
            <w:r w:rsidRPr="00867ABD">
              <w:rPr>
                <w:rFonts w:eastAsia="Century Gothic" w:cstheme="minorHAnsi"/>
                <w:color w:val="000000" w:themeColor="text1"/>
                <w:sz w:val="20"/>
                <w:szCs w:val="20"/>
              </w:rPr>
              <w:t>That we can feel safe enough to take creative risks in our own work. That we can explore materials and ideas feeling free from criticism.</w:t>
            </w:r>
          </w:p>
          <w:p w14:paraId="2D8F668E" w14:textId="77777777" w:rsidR="002F19D8" w:rsidRPr="00867ABD" w:rsidRDefault="002F19D8" w:rsidP="002F19D8">
            <w:pPr>
              <w:pStyle w:val="ListParagraph"/>
              <w:numPr>
                <w:ilvl w:val="0"/>
                <w:numId w:val="14"/>
              </w:numPr>
              <w:rPr>
                <w:rFonts w:eastAsia="Century Gothic" w:cstheme="minorHAnsi"/>
                <w:color w:val="000000" w:themeColor="text1"/>
                <w:sz w:val="20"/>
                <w:szCs w:val="20"/>
              </w:rPr>
            </w:pPr>
            <w:r w:rsidRPr="00867ABD">
              <w:rPr>
                <w:rFonts w:eastAsia="Century Gothic" w:cstheme="minorHAnsi"/>
                <w:color w:val="000000" w:themeColor="text1"/>
                <w:sz w:val="20"/>
                <w:szCs w:val="20"/>
              </w:rPr>
              <w:t>That we can express our personality through the art we make.</w:t>
            </w:r>
          </w:p>
          <w:p w14:paraId="715E1559" w14:textId="7CFC04C8" w:rsidR="002F19D8" w:rsidRPr="00867ABD" w:rsidRDefault="002F19D8" w:rsidP="002F19D8">
            <w:pPr>
              <w:pStyle w:val="ListParagraph"/>
              <w:numPr>
                <w:ilvl w:val="0"/>
                <w:numId w:val="14"/>
              </w:numPr>
              <w:rPr>
                <w:rFonts w:eastAsia="Century Gothic" w:cstheme="minorHAnsi"/>
                <w:color w:val="000000" w:themeColor="text1"/>
                <w:sz w:val="20"/>
                <w:szCs w:val="20"/>
              </w:rPr>
            </w:pPr>
            <w:proofErr w:type="gramStart"/>
            <w:r w:rsidRPr="00867ABD">
              <w:rPr>
                <w:rFonts w:eastAsia="Century Gothic" w:cstheme="minorHAnsi"/>
                <w:color w:val="000000" w:themeColor="text1"/>
                <w:sz w:val="20"/>
                <w:szCs w:val="20"/>
              </w:rPr>
              <w:lastRenderedPageBreak/>
              <w:t>That we</w:t>
            </w:r>
            <w:proofErr w:type="gramEnd"/>
            <w:r w:rsidRPr="00867ABD">
              <w:rPr>
                <w:rFonts w:eastAsia="Century Gothic" w:cstheme="minorHAnsi"/>
                <w:color w:val="000000" w:themeColor="text1"/>
                <w:sz w:val="20"/>
                <w:szCs w:val="20"/>
              </w:rPr>
              <w:t xml:space="preserve"> can use materials, tools and ideas in our head to explore line, shape, form, balance and structure.</w:t>
            </w:r>
          </w:p>
          <w:p w14:paraId="5257405A" w14:textId="220692A7" w:rsidR="002F19D8" w:rsidRPr="003E019E" w:rsidRDefault="002F19D8" w:rsidP="002F19D8">
            <w:pPr>
              <w:pStyle w:val="ListParagraph"/>
              <w:numPr>
                <w:ilvl w:val="0"/>
                <w:numId w:val="14"/>
              </w:numPr>
              <w:rPr>
                <w:rFonts w:eastAsia="Century Gothic" w:cstheme="minorHAnsi"/>
                <w:color w:val="000000" w:themeColor="text1"/>
                <w:sz w:val="20"/>
                <w:szCs w:val="20"/>
              </w:rPr>
            </w:pPr>
            <w:r w:rsidRPr="00867ABD">
              <w:rPr>
                <w:rFonts w:eastAsia="Century Gothic" w:cstheme="minorHAnsi"/>
                <w:color w:val="000000" w:themeColor="text1"/>
                <w:sz w:val="20"/>
                <w:szCs w:val="20"/>
              </w:rPr>
              <w:t>That making art can be hard, but that doesn’t mean we aren’t doing it right or aren’t good at it. It just means we are doing it.  </w:t>
            </w:r>
          </w:p>
        </w:tc>
      </w:tr>
      <w:tr w:rsidR="002F19D8" w:rsidRPr="00636FC0" w14:paraId="47940621" w14:textId="77777777" w:rsidTr="0C4C8D38">
        <w:trPr>
          <w:trHeight w:val="432"/>
        </w:trPr>
        <w:tc>
          <w:tcPr>
            <w:tcW w:w="1205" w:type="dxa"/>
            <w:tcBorders>
              <w:left w:val="single" w:sz="18" w:space="0" w:color="auto"/>
              <w:bottom w:val="single" w:sz="4" w:space="0" w:color="auto"/>
              <w:right w:val="single" w:sz="18" w:space="0" w:color="auto"/>
            </w:tcBorders>
          </w:tcPr>
          <w:p w14:paraId="1174D30F" w14:textId="0036B2F2" w:rsidR="002F19D8" w:rsidRPr="003F28D1" w:rsidRDefault="002F19D8" w:rsidP="002F19D8">
            <w:pPr>
              <w:jc w:val="center"/>
              <w:rPr>
                <w:rFonts w:cstheme="minorHAnsi"/>
                <w:color w:val="00B050"/>
                <w:sz w:val="20"/>
                <w:szCs w:val="20"/>
              </w:rPr>
            </w:pPr>
            <w:r w:rsidRPr="003F28D1">
              <w:rPr>
                <w:rFonts w:cstheme="minorHAnsi"/>
                <w:color w:val="00B050"/>
                <w:sz w:val="20"/>
                <w:szCs w:val="20"/>
              </w:rPr>
              <w:lastRenderedPageBreak/>
              <w:t>Key Vocabulary</w:t>
            </w:r>
          </w:p>
        </w:tc>
        <w:tc>
          <w:tcPr>
            <w:tcW w:w="14666" w:type="dxa"/>
            <w:gridSpan w:val="6"/>
            <w:tcBorders>
              <w:left w:val="single" w:sz="18" w:space="0" w:color="auto"/>
              <w:bottom w:val="single" w:sz="4" w:space="0" w:color="auto"/>
              <w:right w:val="single" w:sz="18" w:space="0" w:color="auto"/>
            </w:tcBorders>
            <w:shd w:val="clear" w:color="auto" w:fill="EDEDED" w:themeFill="accent3" w:themeFillTint="33"/>
          </w:tcPr>
          <w:p w14:paraId="097825DC" w14:textId="2572DD9F" w:rsidR="002F19D8" w:rsidRPr="003F28D1" w:rsidRDefault="002F19D8" w:rsidP="002F19D8">
            <w:pPr>
              <w:rPr>
                <w:rFonts w:cstheme="minorHAnsi"/>
                <w:sz w:val="20"/>
                <w:szCs w:val="20"/>
              </w:rPr>
            </w:pPr>
            <w:r w:rsidRPr="003F28D1">
              <w:rPr>
                <w:rFonts w:cstheme="minorHAnsi"/>
                <w:sz w:val="20"/>
                <w:szCs w:val="20"/>
              </w:rPr>
              <w:t>adapt, evaluate, experimentation, feedback, first-hand observations, refine techniques, awareness of space, form, shadow, sketch, texture, tone, abstract, effect, emotion, foreground, fresco, middle ground, architect, brim, buckle, malleable, materials, marionette puppet, peak, terrace, trimmings, form, montage, precision, tessellation, dyeing, stuffing, textural effects, turn, block printing ink, inking rollers, layer, polystyrene printing tiles, precision ,replicate, designer development, inspiration, reflect, techniques</w:t>
            </w:r>
          </w:p>
        </w:tc>
      </w:tr>
      <w:tr w:rsidR="002F19D8" w:rsidRPr="00636FC0" w14:paraId="07FE86CA" w14:textId="77777777" w:rsidTr="0C4C8D38">
        <w:trPr>
          <w:trHeight w:val="432"/>
        </w:trPr>
        <w:tc>
          <w:tcPr>
            <w:tcW w:w="1205" w:type="dxa"/>
            <w:tcBorders>
              <w:left w:val="single" w:sz="18" w:space="0" w:color="auto"/>
              <w:bottom w:val="single" w:sz="18" w:space="0" w:color="auto"/>
              <w:right w:val="single" w:sz="18" w:space="0" w:color="auto"/>
            </w:tcBorders>
          </w:tcPr>
          <w:p w14:paraId="7146468A" w14:textId="2EE02868" w:rsidR="002F19D8" w:rsidRPr="003F28D1" w:rsidRDefault="002F19D8" w:rsidP="002F19D8">
            <w:pPr>
              <w:jc w:val="center"/>
              <w:rPr>
                <w:rFonts w:cstheme="minorHAnsi"/>
                <w:color w:val="0070C0"/>
                <w:sz w:val="20"/>
                <w:szCs w:val="20"/>
              </w:rPr>
            </w:pPr>
            <w:r w:rsidRPr="003F28D1">
              <w:rPr>
                <w:rFonts w:cstheme="minorHAnsi"/>
                <w:color w:val="0070C0"/>
                <w:sz w:val="20"/>
                <w:szCs w:val="20"/>
              </w:rPr>
              <w:t>SMSC</w:t>
            </w:r>
          </w:p>
        </w:tc>
        <w:tc>
          <w:tcPr>
            <w:tcW w:w="14666" w:type="dxa"/>
            <w:gridSpan w:val="6"/>
            <w:tcBorders>
              <w:left w:val="single" w:sz="18" w:space="0" w:color="auto"/>
              <w:bottom w:val="single" w:sz="18" w:space="0" w:color="auto"/>
              <w:right w:val="single" w:sz="18" w:space="0" w:color="auto"/>
            </w:tcBorders>
            <w:shd w:val="clear" w:color="auto" w:fill="FBE4D5" w:themeFill="accent2" w:themeFillTint="33"/>
          </w:tcPr>
          <w:p w14:paraId="100B0E6C" w14:textId="57C2125D"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Spiritual –</w:t>
            </w:r>
            <w:r w:rsidRPr="003F28D1">
              <w:rPr>
                <w:rFonts w:eastAsia="Calibri" w:cstheme="minorHAnsi"/>
                <w:color w:val="000000" w:themeColor="text1"/>
                <w:sz w:val="20"/>
                <w:szCs w:val="20"/>
              </w:rPr>
              <w:t xml:space="preserve"> Children develop their creative skills through experimenting and can consider their emotional response to their own and others’ artwork.</w:t>
            </w:r>
          </w:p>
          <w:p w14:paraId="0AC549A3" w14:textId="7A779223"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Moral –  </w:t>
            </w:r>
            <w:r w:rsidRPr="003F28D1">
              <w:rPr>
                <w:rFonts w:eastAsia="Calibri" w:cstheme="minorHAnsi"/>
                <w:color w:val="000000" w:themeColor="text1"/>
                <w:sz w:val="20"/>
                <w:szCs w:val="20"/>
              </w:rPr>
              <w:t>Children begin to accept positive next steps regarding their work and share their thoughts mindfully regarding others’</w:t>
            </w:r>
          </w:p>
          <w:p w14:paraId="50076407" w14:textId="6728C428"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Social –  </w:t>
            </w:r>
            <w:r w:rsidRPr="003F28D1">
              <w:rPr>
                <w:rFonts w:eastAsia="Calibri" w:cstheme="minorHAnsi"/>
                <w:color w:val="000000" w:themeColor="text1"/>
                <w:sz w:val="20"/>
                <w:szCs w:val="20"/>
              </w:rPr>
              <w:t xml:space="preserve">Children </w:t>
            </w:r>
            <w:proofErr w:type="gramStart"/>
            <w:r w:rsidRPr="003F28D1">
              <w:rPr>
                <w:rFonts w:eastAsia="Calibri" w:cstheme="minorHAnsi"/>
                <w:color w:val="000000" w:themeColor="text1"/>
                <w:sz w:val="20"/>
                <w:szCs w:val="20"/>
              </w:rPr>
              <w:t>have the opportunity to</w:t>
            </w:r>
            <w:proofErr w:type="gramEnd"/>
            <w:r w:rsidRPr="003F28D1">
              <w:rPr>
                <w:rFonts w:eastAsia="Calibri" w:cstheme="minorHAnsi"/>
                <w:color w:val="000000" w:themeColor="text1"/>
                <w:sz w:val="20"/>
                <w:szCs w:val="20"/>
              </w:rPr>
              <w:t xml:space="preserve"> learn about cultures different to their own</w:t>
            </w:r>
          </w:p>
          <w:p w14:paraId="300D11D9" w14:textId="372A9559" w:rsidR="002F19D8" w:rsidRPr="003F28D1" w:rsidRDefault="002F19D8" w:rsidP="002F19D8">
            <w:pPr>
              <w:rPr>
                <w:rFonts w:eastAsia="Calibri" w:cstheme="minorHAnsi"/>
                <w:color w:val="000000" w:themeColor="text1"/>
                <w:sz w:val="20"/>
                <w:szCs w:val="20"/>
              </w:rPr>
            </w:pPr>
            <w:r w:rsidRPr="003F28D1">
              <w:rPr>
                <w:rFonts w:eastAsia="Calibri" w:cstheme="minorHAnsi"/>
                <w:color w:val="0070C0"/>
                <w:sz w:val="20"/>
                <w:szCs w:val="20"/>
              </w:rPr>
              <w:t>Cultural –</w:t>
            </w:r>
            <w:r w:rsidRPr="003F28D1">
              <w:rPr>
                <w:rFonts w:eastAsia="Calibri" w:cstheme="minorHAnsi"/>
                <w:color w:val="000000" w:themeColor="text1"/>
                <w:sz w:val="20"/>
                <w:szCs w:val="20"/>
              </w:rPr>
              <w:t xml:space="preserve"> Children examine local links to William Morris and compare to other artists such as Henri Matisse and Claire Willberg</w:t>
            </w:r>
          </w:p>
        </w:tc>
      </w:tr>
      <w:tr w:rsidR="002F19D8" w:rsidRPr="00636FC0" w14:paraId="2E191504" w14:textId="6DF9C609" w:rsidTr="0C4C8D38">
        <w:trPr>
          <w:trHeight w:val="1326"/>
        </w:trPr>
        <w:tc>
          <w:tcPr>
            <w:tcW w:w="1205" w:type="dxa"/>
            <w:tcBorders>
              <w:top w:val="single" w:sz="18" w:space="0" w:color="auto"/>
              <w:left w:val="single" w:sz="18" w:space="0" w:color="auto"/>
              <w:right w:val="single" w:sz="18" w:space="0" w:color="auto"/>
            </w:tcBorders>
          </w:tcPr>
          <w:p w14:paraId="23C2640D" w14:textId="77777777" w:rsidR="002F19D8" w:rsidRPr="003F28D1" w:rsidRDefault="002F19D8" w:rsidP="002F19D8">
            <w:pPr>
              <w:rPr>
                <w:rFonts w:cstheme="minorHAnsi"/>
                <w:sz w:val="20"/>
                <w:szCs w:val="20"/>
              </w:rPr>
            </w:pPr>
          </w:p>
          <w:p w14:paraId="541CB30C" w14:textId="77777777" w:rsidR="002F19D8" w:rsidRPr="003F28D1" w:rsidRDefault="002F19D8" w:rsidP="002F19D8">
            <w:pPr>
              <w:rPr>
                <w:rFonts w:cstheme="minorHAnsi"/>
                <w:sz w:val="20"/>
                <w:szCs w:val="20"/>
              </w:rPr>
            </w:pPr>
          </w:p>
          <w:p w14:paraId="2E93A7CB" w14:textId="738518FE" w:rsidR="002F19D8" w:rsidRPr="003F28D1" w:rsidRDefault="002F19D8" w:rsidP="002F19D8">
            <w:pPr>
              <w:jc w:val="center"/>
              <w:rPr>
                <w:rFonts w:cstheme="minorHAnsi"/>
                <w:b/>
                <w:sz w:val="20"/>
                <w:szCs w:val="20"/>
              </w:rPr>
            </w:pPr>
            <w:r w:rsidRPr="003F28D1">
              <w:rPr>
                <w:rFonts w:cstheme="minorHAnsi"/>
                <w:b/>
                <w:sz w:val="20"/>
                <w:szCs w:val="20"/>
              </w:rPr>
              <w:t>Year 5</w:t>
            </w:r>
          </w:p>
        </w:tc>
        <w:tc>
          <w:tcPr>
            <w:tcW w:w="4859" w:type="dxa"/>
            <w:gridSpan w:val="2"/>
            <w:tcBorders>
              <w:top w:val="single" w:sz="18" w:space="0" w:color="auto"/>
              <w:left w:val="single" w:sz="18" w:space="0" w:color="auto"/>
            </w:tcBorders>
            <w:shd w:val="clear" w:color="auto" w:fill="FFF2CC" w:themeFill="accent4" w:themeFillTint="33"/>
          </w:tcPr>
          <w:p w14:paraId="40E669EE" w14:textId="77777777" w:rsidR="002F19D8" w:rsidRPr="00F10157" w:rsidRDefault="1BB69D7C" w:rsidP="282C1E2C">
            <w:pPr>
              <w:pStyle w:val="Default"/>
              <w:rPr>
                <w:rFonts w:asciiTheme="minorHAnsi" w:hAnsiTheme="minorHAnsi" w:cstheme="minorBidi"/>
                <w:b/>
                <w:bCs/>
                <w:color w:val="auto"/>
                <w:sz w:val="20"/>
                <w:szCs w:val="20"/>
              </w:rPr>
            </w:pPr>
            <w:proofErr w:type="gramStart"/>
            <w:r w:rsidRPr="282C1E2C">
              <w:rPr>
                <w:rFonts w:asciiTheme="minorHAnsi" w:hAnsiTheme="minorHAnsi" w:cstheme="minorBidi"/>
                <w:b/>
                <w:bCs/>
                <w:color w:val="auto"/>
                <w:sz w:val="20"/>
                <w:szCs w:val="20"/>
              </w:rPr>
              <w:t>Main Focus</w:t>
            </w:r>
            <w:proofErr w:type="gramEnd"/>
            <w:r w:rsidRPr="282C1E2C">
              <w:rPr>
                <w:rFonts w:asciiTheme="minorHAnsi" w:hAnsiTheme="minorHAnsi" w:cstheme="minorBidi"/>
                <w:b/>
                <w:bCs/>
                <w:color w:val="auto"/>
                <w:sz w:val="20"/>
                <w:szCs w:val="20"/>
              </w:rPr>
              <w:t>: Drawing</w:t>
            </w:r>
          </w:p>
          <w:p w14:paraId="7942A5D8" w14:textId="77777777" w:rsidR="002F19D8" w:rsidRPr="00F10157" w:rsidRDefault="1BB69D7C" w:rsidP="282C1E2C">
            <w:pPr>
              <w:pStyle w:val="Default"/>
              <w:rPr>
                <w:rFonts w:asciiTheme="minorHAnsi" w:hAnsiTheme="minorHAnsi" w:cstheme="minorBidi"/>
                <w:b/>
                <w:bCs/>
                <w:color w:val="auto"/>
                <w:sz w:val="20"/>
                <w:szCs w:val="20"/>
              </w:rPr>
            </w:pPr>
            <w:r w:rsidRPr="282C1E2C">
              <w:rPr>
                <w:rFonts w:asciiTheme="minorHAnsi" w:hAnsiTheme="minorHAnsi" w:cstheme="minorBidi"/>
                <w:b/>
                <w:bCs/>
                <w:color w:val="auto"/>
                <w:sz w:val="20"/>
                <w:szCs w:val="20"/>
              </w:rPr>
              <w:t>Artist:</w:t>
            </w:r>
          </w:p>
          <w:p w14:paraId="466C2474" w14:textId="77777777" w:rsidR="002F19D8" w:rsidRPr="00F10157" w:rsidRDefault="002F19D8" w:rsidP="282C1E2C">
            <w:pPr>
              <w:pStyle w:val="Default"/>
              <w:rPr>
                <w:rFonts w:asciiTheme="minorHAnsi" w:hAnsiTheme="minorHAnsi" w:cstheme="minorBidi"/>
                <w:b/>
                <w:bCs/>
                <w:color w:val="auto"/>
                <w:sz w:val="20"/>
                <w:szCs w:val="20"/>
              </w:rPr>
            </w:pPr>
          </w:p>
          <w:p w14:paraId="237F1C73" w14:textId="77777777" w:rsidR="002F19D8" w:rsidRPr="00F10157" w:rsidRDefault="1BB69D7C" w:rsidP="282C1E2C">
            <w:pPr>
              <w:pStyle w:val="Default"/>
              <w:rPr>
                <w:rFonts w:asciiTheme="minorHAnsi" w:hAnsiTheme="minorHAnsi" w:cstheme="minorBidi"/>
                <w:color w:val="auto"/>
                <w:sz w:val="20"/>
                <w:szCs w:val="20"/>
              </w:rPr>
            </w:pPr>
            <w:r w:rsidRPr="282C1E2C">
              <w:rPr>
                <w:rFonts w:asciiTheme="minorHAnsi" w:hAnsiTheme="minorHAnsi" w:cstheme="minorBidi"/>
                <w:b/>
                <w:bCs/>
                <w:color w:val="auto"/>
                <w:sz w:val="20"/>
                <w:szCs w:val="20"/>
              </w:rPr>
              <w:t xml:space="preserve">Kapow Art Topic: </w:t>
            </w:r>
            <w:r w:rsidRPr="282C1E2C">
              <w:rPr>
                <w:rFonts w:asciiTheme="minorHAnsi" w:hAnsiTheme="minorHAnsi" w:cstheme="minorBidi"/>
                <w:color w:val="auto"/>
                <w:sz w:val="20"/>
                <w:szCs w:val="20"/>
              </w:rPr>
              <w:t>I Need Space</w:t>
            </w:r>
          </w:p>
          <w:p w14:paraId="616976EE" w14:textId="77777777" w:rsidR="002F19D8" w:rsidRPr="00F10157" w:rsidRDefault="1BB69D7C" w:rsidP="282C1E2C">
            <w:pPr>
              <w:pStyle w:val="Default"/>
              <w:rPr>
                <w:rFonts w:asciiTheme="minorHAnsi" w:hAnsiTheme="minorHAnsi" w:cstheme="minorBidi"/>
                <w:color w:val="auto"/>
                <w:sz w:val="20"/>
                <w:szCs w:val="20"/>
              </w:rPr>
            </w:pPr>
            <w:r w:rsidRPr="282C1E2C">
              <w:rPr>
                <w:rFonts w:asciiTheme="minorHAnsi" w:hAnsiTheme="minorHAnsi" w:cstheme="minorBidi"/>
                <w:b/>
                <w:bCs/>
                <w:color w:val="auto"/>
                <w:sz w:val="20"/>
                <w:szCs w:val="20"/>
              </w:rPr>
              <w:t xml:space="preserve">Outcome: </w:t>
            </w:r>
            <w:r w:rsidRPr="282C1E2C">
              <w:rPr>
                <w:rFonts w:asciiTheme="minorHAnsi" w:hAnsiTheme="minorHAnsi" w:cstheme="minorBidi"/>
                <w:color w:val="auto"/>
                <w:sz w:val="20"/>
                <w:szCs w:val="20"/>
              </w:rPr>
              <w:t>Mixed media drawing of</w:t>
            </w:r>
            <w:r w:rsidRPr="282C1E2C">
              <w:rPr>
                <w:rFonts w:asciiTheme="minorHAnsi" w:hAnsiTheme="minorHAnsi" w:cstheme="minorBidi"/>
                <w:b/>
                <w:bCs/>
                <w:color w:val="auto"/>
                <w:sz w:val="20"/>
                <w:szCs w:val="20"/>
              </w:rPr>
              <w:t xml:space="preserve"> </w:t>
            </w:r>
            <w:r w:rsidRPr="282C1E2C">
              <w:rPr>
                <w:rFonts w:asciiTheme="minorHAnsi" w:hAnsiTheme="minorHAnsi" w:cstheme="minorBidi"/>
                <w:color w:val="auto"/>
                <w:sz w:val="20"/>
                <w:szCs w:val="20"/>
              </w:rPr>
              <w:t>Space</w:t>
            </w:r>
          </w:p>
          <w:p w14:paraId="21BDE3EA" w14:textId="77777777" w:rsidR="002F19D8" w:rsidRPr="00F10157" w:rsidRDefault="1BB69D7C" w:rsidP="282C1E2C">
            <w:pPr>
              <w:pStyle w:val="Default"/>
              <w:rPr>
                <w:rFonts w:asciiTheme="minorHAnsi" w:hAnsiTheme="minorHAnsi" w:cstheme="minorBidi"/>
                <w:color w:val="auto"/>
                <w:sz w:val="20"/>
                <w:szCs w:val="20"/>
              </w:rPr>
            </w:pPr>
            <w:r w:rsidRPr="282C1E2C">
              <w:rPr>
                <w:rFonts w:asciiTheme="minorHAnsi" w:hAnsiTheme="minorHAnsi" w:cstheme="minorBidi"/>
                <w:b/>
                <w:bCs/>
                <w:color w:val="auto"/>
                <w:sz w:val="20"/>
                <w:szCs w:val="20"/>
              </w:rPr>
              <w:t>Media:</w:t>
            </w:r>
            <w:r w:rsidRPr="282C1E2C">
              <w:rPr>
                <w:rFonts w:asciiTheme="minorHAnsi" w:hAnsiTheme="minorHAnsi" w:cstheme="minorBidi"/>
                <w:color w:val="auto"/>
                <w:sz w:val="20"/>
                <w:szCs w:val="20"/>
              </w:rPr>
              <w:t xml:space="preserve"> Pastels, Black Card, Acrylic Paints, </w:t>
            </w:r>
          </w:p>
          <w:p w14:paraId="36B8B57B" w14:textId="77777777" w:rsidR="002F19D8" w:rsidRPr="00F10157" w:rsidRDefault="002F19D8" w:rsidP="282C1E2C">
            <w:pPr>
              <w:pStyle w:val="Default"/>
              <w:rPr>
                <w:rFonts w:asciiTheme="minorHAnsi" w:hAnsiTheme="minorHAnsi" w:cstheme="minorBidi"/>
                <w:color w:val="auto"/>
                <w:sz w:val="20"/>
                <w:szCs w:val="20"/>
              </w:rPr>
            </w:pPr>
          </w:p>
          <w:p w14:paraId="7C0EB41E" w14:textId="77777777" w:rsidR="002F19D8" w:rsidRPr="00F10157" w:rsidRDefault="1BB69D7C" w:rsidP="282C1E2C">
            <w:pPr>
              <w:pStyle w:val="Default"/>
              <w:rPr>
                <w:rFonts w:ascii="Open Sans" w:eastAsia="Open Sans" w:hAnsi="Open Sans" w:cs="Open Sans"/>
                <w:i/>
                <w:iCs/>
                <w:color w:val="000000" w:themeColor="text1"/>
                <w:sz w:val="20"/>
                <w:szCs w:val="20"/>
              </w:rPr>
            </w:pPr>
            <w:r w:rsidRPr="282C1E2C">
              <w:rPr>
                <w:rFonts w:asciiTheme="minorHAnsi" w:hAnsiTheme="minorHAnsi" w:cstheme="minorBidi"/>
                <w:b/>
                <w:bCs/>
                <w:color w:val="auto"/>
                <w:sz w:val="20"/>
                <w:szCs w:val="20"/>
              </w:rPr>
              <w:t>Key Concepts:</w:t>
            </w:r>
          </w:p>
          <w:p w14:paraId="56FCDD3D" w14:textId="77777777" w:rsidR="002F19D8" w:rsidRPr="00F10157" w:rsidRDefault="1BB69D7C" w:rsidP="282C1E2C">
            <w:pPr>
              <w:pStyle w:val="Default"/>
              <w:numPr>
                <w:ilvl w:val="0"/>
                <w:numId w:val="18"/>
              </w:numPr>
              <w:rPr>
                <w:rFonts w:asciiTheme="minorHAnsi" w:hAnsiTheme="minorHAnsi" w:cstheme="minorBidi"/>
                <w:color w:val="auto"/>
                <w:sz w:val="20"/>
                <w:szCs w:val="20"/>
              </w:rPr>
            </w:pPr>
            <w:r w:rsidRPr="282C1E2C">
              <w:rPr>
                <w:rFonts w:asciiTheme="minorHAnsi" w:hAnsiTheme="minorHAnsi" w:cstheme="minorBidi"/>
                <w:color w:val="auto"/>
                <w:sz w:val="20"/>
                <w:szCs w:val="20"/>
              </w:rPr>
              <w:t>That retrofuturism is a term used to explore how people in the past imagined the future to be.</w:t>
            </w:r>
          </w:p>
          <w:p w14:paraId="5EF054A9" w14:textId="77777777" w:rsidR="002F19D8" w:rsidRPr="00F10157" w:rsidRDefault="1BB69D7C" w:rsidP="282C1E2C">
            <w:pPr>
              <w:pStyle w:val="Default"/>
              <w:numPr>
                <w:ilvl w:val="0"/>
                <w:numId w:val="18"/>
              </w:numPr>
              <w:rPr>
                <w:rFonts w:asciiTheme="minorHAnsi" w:hAnsiTheme="minorHAnsi" w:cstheme="minorBidi"/>
                <w:color w:val="auto"/>
              </w:rPr>
            </w:pPr>
            <w:r w:rsidRPr="282C1E2C">
              <w:rPr>
                <w:sz w:val="20"/>
                <w:szCs w:val="20"/>
              </w:rPr>
              <w:t>participate in discussions and offer ideas</w:t>
            </w:r>
          </w:p>
          <w:p w14:paraId="5E8BA6D3" w14:textId="77777777" w:rsidR="002F19D8" w:rsidRPr="00F10157" w:rsidRDefault="1BB69D7C" w:rsidP="282C1E2C">
            <w:pPr>
              <w:pStyle w:val="Default"/>
              <w:numPr>
                <w:ilvl w:val="0"/>
                <w:numId w:val="18"/>
              </w:numPr>
              <w:rPr>
                <w:sz w:val="20"/>
                <w:szCs w:val="20"/>
              </w:rPr>
            </w:pPr>
            <w:r w:rsidRPr="282C1E2C">
              <w:rPr>
                <w:sz w:val="20"/>
                <w:szCs w:val="20"/>
              </w:rPr>
              <w:lastRenderedPageBreak/>
              <w:t>evaluate images using simple responses, sometimes using formal elements to extend ideas</w:t>
            </w:r>
          </w:p>
          <w:p w14:paraId="73007FF8" w14:textId="77777777" w:rsidR="002F19D8" w:rsidRPr="00F10157" w:rsidRDefault="1BB69D7C" w:rsidP="282C1E2C">
            <w:pPr>
              <w:pStyle w:val="Default"/>
              <w:numPr>
                <w:ilvl w:val="0"/>
                <w:numId w:val="18"/>
              </w:numPr>
              <w:rPr>
                <w:sz w:val="20"/>
                <w:szCs w:val="20"/>
              </w:rPr>
            </w:pPr>
            <w:r w:rsidRPr="282C1E2C">
              <w:rPr>
                <w:sz w:val="20"/>
                <w:szCs w:val="20"/>
              </w:rPr>
              <w:t>provide plausible suggestions for how a piece was created</w:t>
            </w:r>
          </w:p>
          <w:p w14:paraId="1DC2DF3D" w14:textId="77777777" w:rsidR="002F19D8" w:rsidRPr="00F10157" w:rsidRDefault="1BB69D7C" w:rsidP="282C1E2C">
            <w:pPr>
              <w:pStyle w:val="Default"/>
              <w:numPr>
                <w:ilvl w:val="0"/>
                <w:numId w:val="18"/>
              </w:numPr>
              <w:rPr>
                <w:sz w:val="20"/>
                <w:szCs w:val="20"/>
              </w:rPr>
            </w:pPr>
            <w:r w:rsidRPr="282C1E2C">
              <w:rPr>
                <w:sz w:val="20"/>
                <w:szCs w:val="20"/>
              </w:rPr>
              <w:t>comfortably use different stimuli to draw from</w:t>
            </w:r>
          </w:p>
          <w:p w14:paraId="3CEFE69D" w14:textId="77777777" w:rsidR="002F19D8" w:rsidRPr="00F10157" w:rsidRDefault="1BB69D7C" w:rsidP="282C1E2C">
            <w:pPr>
              <w:pStyle w:val="Default"/>
              <w:numPr>
                <w:ilvl w:val="0"/>
                <w:numId w:val="18"/>
              </w:numPr>
              <w:rPr>
                <w:sz w:val="20"/>
                <w:szCs w:val="20"/>
              </w:rPr>
            </w:pPr>
            <w:r w:rsidRPr="282C1E2C">
              <w:rPr>
                <w:sz w:val="20"/>
                <w:szCs w:val="20"/>
              </w:rPr>
              <w:t>use past knowledge and experience to explore a range of drawing processes</w:t>
            </w:r>
          </w:p>
          <w:p w14:paraId="381A9B27" w14:textId="77777777" w:rsidR="002F19D8" w:rsidRPr="00F10157" w:rsidRDefault="1BB69D7C" w:rsidP="282C1E2C">
            <w:pPr>
              <w:pStyle w:val="Default"/>
              <w:numPr>
                <w:ilvl w:val="0"/>
                <w:numId w:val="18"/>
              </w:numPr>
              <w:rPr>
                <w:sz w:val="20"/>
                <w:szCs w:val="20"/>
              </w:rPr>
            </w:pPr>
            <w:r w:rsidRPr="282C1E2C">
              <w:rPr>
                <w:sz w:val="20"/>
                <w:szCs w:val="20"/>
              </w:rPr>
              <w:t>select and place textures to create a collagraph plate, applying an understanding of the material, which may be supported by testing</w:t>
            </w:r>
          </w:p>
          <w:p w14:paraId="16661AF4" w14:textId="77777777" w:rsidR="002F19D8" w:rsidRPr="00F10157" w:rsidRDefault="1BB69D7C" w:rsidP="282C1E2C">
            <w:pPr>
              <w:pStyle w:val="Default"/>
              <w:numPr>
                <w:ilvl w:val="0"/>
                <w:numId w:val="18"/>
              </w:numPr>
              <w:rPr>
                <w:sz w:val="20"/>
                <w:szCs w:val="20"/>
              </w:rPr>
            </w:pPr>
            <w:r w:rsidRPr="282C1E2C">
              <w:rPr>
                <w:sz w:val="20"/>
                <w:szCs w:val="20"/>
              </w:rPr>
              <w:t>create a selection of drawings and visual notes that demonstrate their ideas using sketchbooks</w:t>
            </w:r>
          </w:p>
          <w:p w14:paraId="79523FDC" w14:textId="77777777" w:rsidR="002F19D8" w:rsidRPr="00F10157" w:rsidRDefault="1BB69D7C" w:rsidP="282C1E2C">
            <w:pPr>
              <w:pStyle w:val="Default"/>
              <w:numPr>
                <w:ilvl w:val="0"/>
                <w:numId w:val="18"/>
              </w:numPr>
              <w:rPr>
                <w:sz w:val="20"/>
                <w:szCs w:val="20"/>
              </w:rPr>
            </w:pPr>
            <w:r w:rsidRPr="282C1E2C">
              <w:rPr>
                <w:sz w:val="20"/>
                <w:szCs w:val="20"/>
              </w:rPr>
              <w:t>generate a clear composition idea for a final piece that shows how it will be drawn</w:t>
            </w:r>
          </w:p>
          <w:p w14:paraId="0A3FFE5F" w14:textId="77777777" w:rsidR="002F19D8" w:rsidRPr="00F10157" w:rsidRDefault="1BB69D7C" w:rsidP="282C1E2C">
            <w:pPr>
              <w:pStyle w:val="Default"/>
              <w:numPr>
                <w:ilvl w:val="0"/>
                <w:numId w:val="18"/>
              </w:numPr>
              <w:rPr>
                <w:sz w:val="20"/>
                <w:szCs w:val="20"/>
              </w:rPr>
            </w:pPr>
            <w:r w:rsidRPr="282C1E2C">
              <w:rPr>
                <w:sz w:val="20"/>
                <w:szCs w:val="20"/>
              </w:rPr>
              <w:t>apply confident skills to make an effective collagraph print</w:t>
            </w:r>
          </w:p>
          <w:p w14:paraId="1F6098B3" w14:textId="77777777" w:rsidR="002F19D8" w:rsidRPr="00F10157" w:rsidRDefault="1BB69D7C" w:rsidP="282C1E2C">
            <w:pPr>
              <w:pStyle w:val="Default"/>
              <w:numPr>
                <w:ilvl w:val="0"/>
                <w:numId w:val="18"/>
              </w:numPr>
              <w:rPr>
                <w:sz w:val="20"/>
                <w:szCs w:val="20"/>
              </w:rPr>
            </w:pPr>
            <w:r w:rsidRPr="282C1E2C">
              <w:rPr>
                <w:sz w:val="20"/>
                <w:szCs w:val="20"/>
              </w:rPr>
              <w:t>independently select tools and drawing techniques, with some guidance</w:t>
            </w:r>
          </w:p>
          <w:p w14:paraId="38E1FDA3" w14:textId="7BD937DA" w:rsidR="002F19D8" w:rsidRPr="00F10157" w:rsidRDefault="1BB69D7C" w:rsidP="282C1E2C">
            <w:pPr>
              <w:pStyle w:val="Default"/>
              <w:numPr>
                <w:ilvl w:val="0"/>
                <w:numId w:val="18"/>
              </w:numPr>
              <w:rPr>
                <w:sz w:val="20"/>
                <w:szCs w:val="20"/>
              </w:rPr>
            </w:pPr>
            <w:r w:rsidRPr="282C1E2C">
              <w:rPr>
                <w:sz w:val="20"/>
                <w:szCs w:val="20"/>
              </w:rPr>
              <w:t>demonstrate growing independence, discussing ways to improve work</w:t>
            </w:r>
          </w:p>
          <w:p w14:paraId="28D10896" w14:textId="77777777" w:rsidR="002F19D8" w:rsidRPr="00F10157" w:rsidRDefault="002F19D8" w:rsidP="282C1E2C">
            <w:pPr>
              <w:pStyle w:val="Default"/>
              <w:rPr>
                <w:rFonts w:asciiTheme="minorHAnsi" w:hAnsiTheme="minorHAnsi" w:cstheme="minorBidi"/>
                <w:color w:val="auto"/>
                <w:sz w:val="20"/>
                <w:szCs w:val="20"/>
              </w:rPr>
            </w:pPr>
          </w:p>
          <w:p w14:paraId="2A4A6D25" w14:textId="77777777" w:rsidR="002F19D8" w:rsidRPr="00F10157" w:rsidRDefault="1BB69D7C" w:rsidP="282C1E2C">
            <w:pPr>
              <w:pStyle w:val="NormalWeb"/>
              <w:spacing w:before="0" w:beforeAutospacing="0" w:after="0" w:afterAutospacing="0"/>
              <w:rPr>
                <w:rFonts w:ascii="Calibri" w:hAnsi="Calibri" w:cs="Calibri"/>
                <w:sz w:val="20"/>
                <w:szCs w:val="20"/>
              </w:rPr>
            </w:pPr>
            <w:r w:rsidRPr="282C1E2C">
              <w:rPr>
                <w:rFonts w:ascii="Calibri" w:hAnsi="Calibri" w:cs="Calibri"/>
                <w:b/>
                <w:bCs/>
                <w:sz w:val="20"/>
                <w:szCs w:val="20"/>
              </w:rPr>
              <w:t>Knowledge:</w:t>
            </w:r>
          </w:p>
          <w:p w14:paraId="3CF88FC3" w14:textId="77777777" w:rsidR="002F19D8" w:rsidRPr="00F10157" w:rsidRDefault="1BB69D7C" w:rsidP="282C1E2C">
            <w:pPr>
              <w:pStyle w:val="NormalWeb"/>
              <w:spacing w:before="0" w:beforeAutospacing="0" w:after="0" w:afterAutospacing="0"/>
              <w:rPr>
                <w:rFonts w:ascii="Calibri" w:hAnsi="Calibri" w:cs="Calibri"/>
                <w:sz w:val="20"/>
                <w:szCs w:val="20"/>
              </w:rPr>
            </w:pPr>
            <w:r w:rsidRPr="282C1E2C">
              <w:rPr>
                <w:rFonts w:ascii="Calibri" w:hAnsi="Calibri" w:cs="Calibri"/>
                <w:sz w:val="20"/>
                <w:szCs w:val="20"/>
              </w:rPr>
              <w:t>1. To explore the purpose and effect of imagery</w:t>
            </w:r>
          </w:p>
          <w:p w14:paraId="4F49ACAD" w14:textId="77777777" w:rsidR="002F19D8" w:rsidRPr="00F10157" w:rsidRDefault="1BB69D7C" w:rsidP="282C1E2C">
            <w:pPr>
              <w:pStyle w:val="NormalWeb"/>
              <w:spacing w:before="0" w:beforeAutospacing="0" w:after="0" w:afterAutospacing="0"/>
              <w:rPr>
                <w:rFonts w:ascii="Calibri" w:hAnsi="Calibri" w:cs="Calibri"/>
                <w:sz w:val="20"/>
                <w:szCs w:val="20"/>
              </w:rPr>
            </w:pPr>
            <w:r w:rsidRPr="282C1E2C">
              <w:rPr>
                <w:rFonts w:ascii="Calibri" w:hAnsi="Calibri" w:cs="Calibri"/>
                <w:sz w:val="20"/>
                <w:szCs w:val="20"/>
              </w:rPr>
              <w:t>2. To understand and explore decision making in creative processes</w:t>
            </w:r>
          </w:p>
          <w:p w14:paraId="6B8D4D00" w14:textId="77777777" w:rsidR="002F19D8" w:rsidRPr="00F10157" w:rsidRDefault="1BB69D7C" w:rsidP="282C1E2C">
            <w:pPr>
              <w:pStyle w:val="NormalWeb"/>
              <w:spacing w:before="0" w:beforeAutospacing="0" w:after="0" w:afterAutospacing="0"/>
              <w:rPr>
                <w:rFonts w:ascii="Calibri" w:hAnsi="Calibri" w:cs="Calibri"/>
                <w:sz w:val="20"/>
                <w:szCs w:val="20"/>
              </w:rPr>
            </w:pPr>
            <w:r w:rsidRPr="282C1E2C">
              <w:rPr>
                <w:rFonts w:ascii="Calibri" w:hAnsi="Calibri" w:cs="Calibri"/>
                <w:sz w:val="20"/>
                <w:szCs w:val="20"/>
              </w:rPr>
              <w:t>3. To develop drawn ideas through printmaking</w:t>
            </w:r>
          </w:p>
          <w:p w14:paraId="675DC2E7" w14:textId="77777777" w:rsidR="002F19D8" w:rsidRPr="00F10157" w:rsidRDefault="1BB69D7C" w:rsidP="282C1E2C">
            <w:pPr>
              <w:pStyle w:val="NormalWeb"/>
              <w:spacing w:before="0" w:beforeAutospacing="0" w:after="0" w:afterAutospacing="0"/>
              <w:rPr>
                <w:rFonts w:ascii="Calibri" w:hAnsi="Calibri" w:cs="Calibri"/>
                <w:sz w:val="20"/>
                <w:szCs w:val="20"/>
              </w:rPr>
            </w:pPr>
            <w:r w:rsidRPr="282C1E2C">
              <w:rPr>
                <w:rFonts w:ascii="Calibri" w:hAnsi="Calibri" w:cs="Calibri"/>
                <w:sz w:val="20"/>
                <w:szCs w:val="20"/>
              </w:rPr>
              <w:t>4. To test and develop ideas using sketchbooks</w:t>
            </w:r>
          </w:p>
          <w:p w14:paraId="1346FCAF" w14:textId="159860C0" w:rsidR="002F19D8" w:rsidRPr="00F10157" w:rsidRDefault="1BB69D7C" w:rsidP="282C1E2C">
            <w:pPr>
              <w:rPr>
                <w:sz w:val="20"/>
                <w:szCs w:val="20"/>
              </w:rPr>
            </w:pPr>
            <w:r w:rsidRPr="282C1E2C">
              <w:rPr>
                <w:rFonts w:ascii="Calibri" w:hAnsi="Calibri" w:cs="Calibri"/>
                <w:sz w:val="20"/>
                <w:szCs w:val="20"/>
              </w:rPr>
              <w:t xml:space="preserve">5. </w:t>
            </w:r>
            <w:r w:rsidRPr="282C1E2C">
              <w:rPr>
                <w:sz w:val="20"/>
                <w:szCs w:val="20"/>
              </w:rPr>
              <w:t>T</w:t>
            </w:r>
            <w:r w:rsidRPr="282C1E2C">
              <w:rPr>
                <w:rFonts w:ascii="Calibri" w:hAnsi="Calibri" w:cs="Calibri"/>
                <w:sz w:val="20"/>
                <w:szCs w:val="20"/>
              </w:rPr>
              <w:t>o apply an understanding of drawing processes to revisit and improve ideas</w:t>
            </w:r>
          </w:p>
        </w:tc>
        <w:tc>
          <w:tcPr>
            <w:tcW w:w="5071" w:type="dxa"/>
            <w:gridSpan w:val="2"/>
            <w:tcBorders>
              <w:top w:val="single" w:sz="18" w:space="0" w:color="auto"/>
            </w:tcBorders>
            <w:shd w:val="clear" w:color="auto" w:fill="D9E2F3" w:themeFill="accent1" w:themeFillTint="33"/>
          </w:tcPr>
          <w:p w14:paraId="18A404E2" w14:textId="362E7FBE" w:rsidR="002F19D8" w:rsidRPr="004D76B3" w:rsidRDefault="1BB69D7C" w:rsidP="282C1E2C">
            <w:pPr>
              <w:rPr>
                <w:rFonts w:ascii="Calibri" w:eastAsia="Calibri" w:hAnsi="Calibri" w:cs="Calibri"/>
                <w:color w:val="000000" w:themeColor="text1"/>
                <w:sz w:val="20"/>
                <w:szCs w:val="20"/>
              </w:rPr>
            </w:pPr>
            <w:proofErr w:type="gramStart"/>
            <w:r w:rsidRPr="282C1E2C">
              <w:rPr>
                <w:rFonts w:ascii="Calibri" w:eastAsia="Calibri" w:hAnsi="Calibri" w:cs="Calibri"/>
                <w:b/>
                <w:bCs/>
                <w:color w:val="000000" w:themeColor="text1"/>
                <w:sz w:val="20"/>
                <w:szCs w:val="20"/>
              </w:rPr>
              <w:lastRenderedPageBreak/>
              <w:t>Main Focus</w:t>
            </w:r>
            <w:proofErr w:type="gramEnd"/>
            <w:r w:rsidRPr="282C1E2C">
              <w:rPr>
                <w:rFonts w:ascii="Calibri" w:eastAsia="Calibri" w:hAnsi="Calibri" w:cs="Calibri"/>
                <w:b/>
                <w:bCs/>
                <w:color w:val="000000" w:themeColor="text1"/>
                <w:sz w:val="20"/>
                <w:szCs w:val="20"/>
              </w:rPr>
              <w:t>: Painting and Mixed Media</w:t>
            </w:r>
          </w:p>
          <w:p w14:paraId="08C16C58" w14:textId="3C934EE4" w:rsidR="002F19D8" w:rsidRPr="004D76B3" w:rsidRDefault="1BB69D7C" w:rsidP="282C1E2C">
            <w:pPr>
              <w:rPr>
                <w:rFonts w:ascii="Calibri" w:eastAsia="Calibri" w:hAnsi="Calibri" w:cs="Calibri"/>
                <w:color w:val="000000" w:themeColor="text1"/>
                <w:sz w:val="20"/>
                <w:szCs w:val="20"/>
              </w:rPr>
            </w:pPr>
            <w:r w:rsidRPr="282C1E2C">
              <w:rPr>
                <w:rFonts w:ascii="Calibri" w:eastAsia="Calibri" w:hAnsi="Calibri" w:cs="Calibri"/>
                <w:b/>
                <w:bCs/>
                <w:color w:val="000000" w:themeColor="text1"/>
                <w:sz w:val="20"/>
                <w:szCs w:val="20"/>
              </w:rPr>
              <w:t>Artist:</w:t>
            </w:r>
            <w:r w:rsidRPr="282C1E2C">
              <w:rPr>
                <w:rFonts w:ascii="Calibri" w:eastAsia="Calibri" w:hAnsi="Calibri" w:cs="Calibri"/>
                <w:color w:val="000000" w:themeColor="text1"/>
                <w:sz w:val="20"/>
                <w:szCs w:val="20"/>
              </w:rPr>
              <w:t xml:space="preserve"> Henri Rousseau, Ruth Daniels, Vanessa Gardiner, Shoreditch Sketcher, Kittie Jones</w:t>
            </w:r>
          </w:p>
          <w:p w14:paraId="0DB019EB" w14:textId="5C54CFF5" w:rsidR="002F19D8" w:rsidRPr="004D76B3" w:rsidRDefault="002F19D8" w:rsidP="282C1E2C">
            <w:pPr>
              <w:rPr>
                <w:rFonts w:ascii="Calibri" w:eastAsia="Calibri" w:hAnsi="Calibri" w:cs="Calibri"/>
                <w:color w:val="000000" w:themeColor="text1"/>
                <w:sz w:val="20"/>
                <w:szCs w:val="20"/>
              </w:rPr>
            </w:pPr>
          </w:p>
          <w:p w14:paraId="468B9A57" w14:textId="43CAF8CB" w:rsidR="002F19D8" w:rsidRPr="004D76B3" w:rsidRDefault="1BB69D7C" w:rsidP="282C1E2C">
            <w:pPr>
              <w:pStyle w:val="Default"/>
              <w:rPr>
                <w:rFonts w:eastAsia="Calibri"/>
                <w:color w:val="000000" w:themeColor="text1"/>
                <w:sz w:val="20"/>
                <w:szCs w:val="20"/>
              </w:rPr>
            </w:pPr>
            <w:r w:rsidRPr="282C1E2C">
              <w:rPr>
                <w:rFonts w:eastAsia="Calibri"/>
                <w:b/>
                <w:bCs/>
                <w:color w:val="000000" w:themeColor="text1"/>
                <w:sz w:val="20"/>
                <w:szCs w:val="20"/>
              </w:rPr>
              <w:t>Access Art Topic</w:t>
            </w:r>
            <w:r w:rsidRPr="282C1E2C">
              <w:rPr>
                <w:rFonts w:eastAsia="Calibri"/>
                <w:color w:val="000000" w:themeColor="text1"/>
                <w:sz w:val="20"/>
                <w:szCs w:val="20"/>
              </w:rPr>
              <w:t xml:space="preserve">: Mixed Media Land and City </w:t>
            </w:r>
            <w:proofErr w:type="spellStart"/>
            <w:r w:rsidRPr="282C1E2C">
              <w:rPr>
                <w:rFonts w:eastAsia="Calibri"/>
                <w:color w:val="000000" w:themeColor="text1"/>
                <w:sz w:val="20"/>
                <w:szCs w:val="20"/>
              </w:rPr>
              <w:t>Scapes</w:t>
            </w:r>
            <w:proofErr w:type="spellEnd"/>
          </w:p>
          <w:p w14:paraId="1AFA1134" w14:textId="0A76D2FD" w:rsidR="002F19D8" w:rsidRPr="004D76B3" w:rsidRDefault="1BB69D7C" w:rsidP="282C1E2C">
            <w:pPr>
              <w:pStyle w:val="Default"/>
              <w:rPr>
                <w:rFonts w:eastAsia="Calibri"/>
                <w:color w:val="000000" w:themeColor="text1"/>
                <w:sz w:val="20"/>
                <w:szCs w:val="20"/>
              </w:rPr>
            </w:pPr>
            <w:r w:rsidRPr="282C1E2C">
              <w:rPr>
                <w:rFonts w:eastAsia="Calibri"/>
                <w:b/>
                <w:bCs/>
                <w:color w:val="000000" w:themeColor="text1"/>
                <w:sz w:val="20"/>
                <w:szCs w:val="20"/>
              </w:rPr>
              <w:t>Outcome:</w:t>
            </w:r>
            <w:r w:rsidRPr="282C1E2C">
              <w:rPr>
                <w:rFonts w:eastAsia="Calibri"/>
                <w:color w:val="000000" w:themeColor="text1"/>
                <w:sz w:val="20"/>
                <w:szCs w:val="20"/>
              </w:rPr>
              <w:t xml:space="preserve"> Painting Rainforest animals and landscapes</w:t>
            </w:r>
          </w:p>
          <w:p w14:paraId="6524BE2F" w14:textId="3D49BC71" w:rsidR="002F19D8" w:rsidRPr="004D76B3" w:rsidRDefault="1BB69D7C" w:rsidP="282C1E2C">
            <w:pPr>
              <w:pStyle w:val="Default"/>
              <w:rPr>
                <w:rFonts w:eastAsia="Calibri"/>
                <w:color w:val="000000" w:themeColor="text1"/>
                <w:sz w:val="20"/>
                <w:szCs w:val="20"/>
              </w:rPr>
            </w:pPr>
            <w:r w:rsidRPr="282C1E2C">
              <w:rPr>
                <w:rFonts w:eastAsia="Calibri"/>
                <w:b/>
                <w:bCs/>
                <w:color w:val="000000" w:themeColor="text1"/>
                <w:sz w:val="20"/>
                <w:szCs w:val="20"/>
              </w:rPr>
              <w:t xml:space="preserve">Media: </w:t>
            </w:r>
            <w:r w:rsidRPr="282C1E2C">
              <w:rPr>
                <w:rFonts w:eastAsia="Calibri"/>
                <w:color w:val="000000" w:themeColor="text1"/>
                <w:sz w:val="20"/>
                <w:szCs w:val="20"/>
              </w:rPr>
              <w:t xml:space="preserve"> Oil pastels, variety of pencils, cartridge paper, cards, tissue paper, paint, graphite stick, handwriting pen, pastels and chalks</w:t>
            </w:r>
          </w:p>
          <w:p w14:paraId="4337E3F2" w14:textId="552C8C99" w:rsidR="002F19D8" w:rsidRPr="004D76B3" w:rsidRDefault="002F19D8" w:rsidP="282C1E2C">
            <w:pPr>
              <w:rPr>
                <w:rFonts w:ascii="Calibri" w:eastAsia="Calibri" w:hAnsi="Calibri" w:cs="Calibri"/>
                <w:color w:val="000000" w:themeColor="text1"/>
                <w:sz w:val="20"/>
                <w:szCs w:val="20"/>
              </w:rPr>
            </w:pPr>
          </w:p>
          <w:p w14:paraId="2C87FFD9" w14:textId="3FB03C19" w:rsidR="002F19D8" w:rsidRPr="004D76B3" w:rsidRDefault="1BB69D7C" w:rsidP="282C1E2C">
            <w:pPr>
              <w:pStyle w:val="Default"/>
              <w:rPr>
                <w:rFonts w:eastAsia="Calibri"/>
                <w:color w:val="000000" w:themeColor="text1"/>
                <w:sz w:val="20"/>
                <w:szCs w:val="20"/>
              </w:rPr>
            </w:pPr>
            <w:r w:rsidRPr="282C1E2C">
              <w:rPr>
                <w:rFonts w:eastAsia="Calibri"/>
                <w:b/>
                <w:bCs/>
                <w:color w:val="000000" w:themeColor="text1"/>
                <w:sz w:val="20"/>
                <w:szCs w:val="20"/>
              </w:rPr>
              <w:t>Key Concepts:</w:t>
            </w:r>
          </w:p>
          <w:p w14:paraId="4C46907A" w14:textId="45DF4A67" w:rsidR="002F19D8" w:rsidRPr="004D76B3" w:rsidRDefault="1BB69D7C" w:rsidP="282C1E2C">
            <w:pPr>
              <w:pStyle w:val="Default"/>
              <w:numPr>
                <w:ilvl w:val="0"/>
                <w:numId w:val="1"/>
              </w:numPr>
              <w:rPr>
                <w:rFonts w:eastAsia="Calibri"/>
                <w:color w:val="000000" w:themeColor="text1"/>
                <w:sz w:val="20"/>
                <w:szCs w:val="20"/>
              </w:rPr>
            </w:pPr>
            <w:r w:rsidRPr="282C1E2C">
              <w:rPr>
                <w:rFonts w:eastAsia="Calibri"/>
                <w:b/>
                <w:bCs/>
                <w:color w:val="000000" w:themeColor="text1"/>
                <w:sz w:val="20"/>
                <w:szCs w:val="20"/>
              </w:rPr>
              <w:lastRenderedPageBreak/>
              <w:t xml:space="preserve"> </w:t>
            </w:r>
            <w:r w:rsidRPr="282C1E2C">
              <w:rPr>
                <w:rFonts w:eastAsia="Calibri"/>
                <w:color w:val="000000" w:themeColor="text1"/>
                <w:sz w:val="20"/>
                <w:szCs w:val="20"/>
              </w:rPr>
              <w:t xml:space="preserve">That artists use a variety of media often combining it in inventive ways, to capture the energy and spirit of land or city </w:t>
            </w:r>
            <w:proofErr w:type="spellStart"/>
            <w:r w:rsidRPr="282C1E2C">
              <w:rPr>
                <w:rFonts w:eastAsia="Calibri"/>
                <w:color w:val="000000" w:themeColor="text1"/>
                <w:sz w:val="20"/>
                <w:szCs w:val="20"/>
              </w:rPr>
              <w:t>scapes</w:t>
            </w:r>
            <w:proofErr w:type="spellEnd"/>
            <w:r w:rsidRPr="282C1E2C">
              <w:rPr>
                <w:rFonts w:eastAsia="Calibri"/>
                <w:color w:val="000000" w:themeColor="text1"/>
                <w:sz w:val="20"/>
                <w:szCs w:val="20"/>
              </w:rPr>
              <w:t>.</w:t>
            </w:r>
          </w:p>
          <w:p w14:paraId="429ED1DE" w14:textId="6518DB59" w:rsidR="002F19D8" w:rsidRPr="004D76B3" w:rsidRDefault="1BB69D7C" w:rsidP="282C1E2C">
            <w:pPr>
              <w:pStyle w:val="Default"/>
              <w:numPr>
                <w:ilvl w:val="0"/>
                <w:numId w:val="1"/>
              </w:numPr>
              <w:rPr>
                <w:rFonts w:eastAsia="Calibri"/>
                <w:color w:val="000000" w:themeColor="text1"/>
                <w:sz w:val="20"/>
                <w:szCs w:val="20"/>
              </w:rPr>
            </w:pPr>
            <w:r w:rsidRPr="282C1E2C">
              <w:rPr>
                <w:rFonts w:eastAsia="Calibri"/>
                <w:color w:val="000000" w:themeColor="text1"/>
                <w:sz w:val="20"/>
                <w:szCs w:val="20"/>
              </w:rPr>
              <w:t>That artists often work outside (plein air) so that all their senses can be used to inform their work.</w:t>
            </w:r>
          </w:p>
          <w:p w14:paraId="086F7DA4" w14:textId="607BEFF1" w:rsidR="002F19D8" w:rsidRPr="004D76B3" w:rsidRDefault="1BB69D7C" w:rsidP="282C1E2C">
            <w:pPr>
              <w:pStyle w:val="Default"/>
              <w:numPr>
                <w:ilvl w:val="0"/>
                <w:numId w:val="1"/>
              </w:numPr>
              <w:rPr>
                <w:rFonts w:eastAsia="Calibri"/>
                <w:color w:val="000000" w:themeColor="text1"/>
                <w:sz w:val="20"/>
                <w:szCs w:val="20"/>
              </w:rPr>
            </w:pPr>
            <w:r w:rsidRPr="282C1E2C">
              <w:rPr>
                <w:rFonts w:eastAsia="Calibri"/>
                <w:color w:val="000000" w:themeColor="text1"/>
                <w:sz w:val="20"/>
                <w:szCs w:val="20"/>
              </w:rPr>
              <w:t xml:space="preserve">That as artists we </w:t>
            </w:r>
            <w:proofErr w:type="gramStart"/>
            <w:r w:rsidRPr="282C1E2C">
              <w:rPr>
                <w:rFonts w:eastAsia="Calibri"/>
                <w:color w:val="000000" w:themeColor="text1"/>
                <w:sz w:val="20"/>
                <w:szCs w:val="20"/>
              </w:rPr>
              <w:t>are able to</w:t>
            </w:r>
            <w:proofErr w:type="gramEnd"/>
            <w:r w:rsidRPr="282C1E2C">
              <w:rPr>
                <w:rFonts w:eastAsia="Calibri"/>
                <w:color w:val="000000" w:themeColor="text1"/>
                <w:sz w:val="20"/>
                <w:szCs w:val="20"/>
              </w:rPr>
              <w:t xml:space="preserve"> experiment with materials, combining them to see what happens. We can feel free and safe to take creative risks, without fear of getting things ‘wrong’.</w:t>
            </w:r>
          </w:p>
          <w:p w14:paraId="2E21D1D8" w14:textId="5444A813" w:rsidR="002F19D8" w:rsidRPr="004D76B3" w:rsidRDefault="1BB69D7C" w:rsidP="282C1E2C">
            <w:pPr>
              <w:pStyle w:val="Default"/>
              <w:numPr>
                <w:ilvl w:val="0"/>
                <w:numId w:val="1"/>
              </w:numPr>
              <w:rPr>
                <w:rFonts w:eastAsia="Calibri"/>
                <w:color w:val="000000" w:themeColor="text1"/>
                <w:sz w:val="20"/>
                <w:szCs w:val="20"/>
              </w:rPr>
            </w:pPr>
            <w:r w:rsidRPr="282C1E2C">
              <w:rPr>
                <w:rFonts w:eastAsia="Calibri"/>
                <w:color w:val="000000" w:themeColor="text1"/>
                <w:sz w:val="20"/>
                <w:szCs w:val="20"/>
              </w:rPr>
              <w:t xml:space="preserve">We can share our artistic discoveries </w:t>
            </w:r>
            <w:proofErr w:type="gramStart"/>
            <w:r w:rsidRPr="282C1E2C">
              <w:rPr>
                <w:rFonts w:eastAsia="Calibri"/>
                <w:color w:val="000000" w:themeColor="text1"/>
                <w:sz w:val="20"/>
                <w:szCs w:val="20"/>
              </w:rPr>
              <w:t>with, and</w:t>
            </w:r>
            <w:proofErr w:type="gramEnd"/>
            <w:r w:rsidRPr="282C1E2C">
              <w:rPr>
                <w:rFonts w:eastAsia="Calibri"/>
                <w:color w:val="000000" w:themeColor="text1"/>
                <w:sz w:val="20"/>
                <w:szCs w:val="20"/>
              </w:rPr>
              <w:t xml:space="preserve"> be inspired by each other.</w:t>
            </w:r>
          </w:p>
          <w:p w14:paraId="19130F50" w14:textId="72C1D7A7" w:rsidR="002F19D8" w:rsidRPr="004D76B3" w:rsidRDefault="1BB69D7C" w:rsidP="282C1E2C">
            <w:pPr>
              <w:pStyle w:val="Default"/>
              <w:numPr>
                <w:ilvl w:val="0"/>
                <w:numId w:val="1"/>
              </w:numPr>
              <w:rPr>
                <w:rFonts w:eastAsia="Calibri"/>
                <w:color w:val="000000" w:themeColor="text1"/>
                <w:sz w:val="20"/>
                <w:szCs w:val="20"/>
              </w:rPr>
            </w:pPr>
            <w:r w:rsidRPr="282C1E2C">
              <w:rPr>
                <w:rFonts w:eastAsia="Calibri"/>
                <w:color w:val="000000" w:themeColor="text1"/>
                <w:sz w:val="20"/>
                <w:szCs w:val="20"/>
              </w:rPr>
              <w:t xml:space="preserve">We can use sketch books to focus this </w:t>
            </w:r>
            <w:proofErr w:type="gramStart"/>
            <w:r w:rsidRPr="282C1E2C">
              <w:rPr>
                <w:rFonts w:eastAsia="Calibri"/>
                <w:color w:val="000000" w:themeColor="text1"/>
                <w:sz w:val="20"/>
                <w:szCs w:val="20"/>
              </w:rPr>
              <w:t>exploration</w:t>
            </w:r>
            <w:proofErr w:type="gramEnd"/>
            <w:r w:rsidRPr="282C1E2C">
              <w:rPr>
                <w:rFonts w:eastAsia="Calibri"/>
                <w:color w:val="000000" w:themeColor="text1"/>
                <w:sz w:val="20"/>
                <w:szCs w:val="20"/>
              </w:rPr>
              <w:t xml:space="preserve"> and we do not always need to create an ‘end result’ – sometimes the exploratory journey is more than enough.</w:t>
            </w:r>
          </w:p>
          <w:p w14:paraId="50959D76" w14:textId="75CA4E06" w:rsidR="002F19D8" w:rsidRPr="004D76B3" w:rsidRDefault="002F19D8" w:rsidP="282C1E2C">
            <w:pPr>
              <w:rPr>
                <w:rFonts w:ascii="Calibri" w:hAnsi="Calibri" w:cs="Calibri"/>
                <w:sz w:val="20"/>
                <w:szCs w:val="20"/>
              </w:rPr>
            </w:pPr>
          </w:p>
        </w:tc>
        <w:tc>
          <w:tcPr>
            <w:tcW w:w="4736" w:type="dxa"/>
            <w:gridSpan w:val="2"/>
            <w:tcBorders>
              <w:top w:val="single" w:sz="18" w:space="0" w:color="auto"/>
              <w:right w:val="single" w:sz="18" w:space="0" w:color="auto"/>
            </w:tcBorders>
            <w:shd w:val="clear" w:color="auto" w:fill="E2EFD9" w:themeFill="accent6" w:themeFillTint="33"/>
          </w:tcPr>
          <w:p w14:paraId="263E4F0C" w14:textId="77777777" w:rsidR="002F19D8" w:rsidRPr="007377C3" w:rsidRDefault="002F19D8" w:rsidP="002F19D8">
            <w:pPr>
              <w:pStyle w:val="Heading4"/>
              <w:rPr>
                <w:rFonts w:asciiTheme="minorHAnsi" w:eastAsia="Open Sans" w:hAnsiTheme="minorHAnsi" w:cstheme="minorHAnsi"/>
                <w:b/>
                <w:bCs/>
                <w:i w:val="0"/>
                <w:iCs w:val="0"/>
                <w:color w:val="000000" w:themeColor="text1"/>
                <w:sz w:val="20"/>
                <w:szCs w:val="20"/>
              </w:rPr>
            </w:pPr>
            <w:proofErr w:type="gramStart"/>
            <w:r w:rsidRPr="007377C3">
              <w:rPr>
                <w:rFonts w:asciiTheme="minorHAnsi" w:eastAsia="Open Sans" w:hAnsiTheme="minorHAnsi" w:cstheme="minorHAnsi"/>
                <w:b/>
                <w:bCs/>
                <w:i w:val="0"/>
                <w:iCs w:val="0"/>
                <w:color w:val="000000" w:themeColor="text1"/>
                <w:sz w:val="20"/>
                <w:szCs w:val="20"/>
              </w:rPr>
              <w:lastRenderedPageBreak/>
              <w:t>Main Focus</w:t>
            </w:r>
            <w:proofErr w:type="gramEnd"/>
            <w:r w:rsidRPr="007377C3">
              <w:rPr>
                <w:rFonts w:asciiTheme="minorHAnsi" w:eastAsia="Open Sans" w:hAnsiTheme="minorHAnsi" w:cstheme="minorHAnsi"/>
                <w:b/>
                <w:bCs/>
                <w:i w:val="0"/>
                <w:iCs w:val="0"/>
                <w:color w:val="000000" w:themeColor="text1"/>
                <w:sz w:val="20"/>
                <w:szCs w:val="20"/>
              </w:rPr>
              <w:t>: Painting and Mixed Media</w:t>
            </w:r>
          </w:p>
          <w:p w14:paraId="1394C594" w14:textId="77777777" w:rsidR="002F19D8" w:rsidRPr="007377C3" w:rsidRDefault="002F19D8" w:rsidP="002F19D8">
            <w:pPr>
              <w:rPr>
                <w:sz w:val="20"/>
                <w:szCs w:val="20"/>
              </w:rPr>
            </w:pPr>
            <w:r w:rsidRPr="007377C3">
              <w:rPr>
                <w:b/>
                <w:bCs/>
                <w:sz w:val="20"/>
                <w:szCs w:val="20"/>
              </w:rPr>
              <w:t>Artist</w:t>
            </w:r>
            <w:r w:rsidRPr="007377C3">
              <w:rPr>
                <w:sz w:val="20"/>
                <w:szCs w:val="20"/>
              </w:rPr>
              <w:t>:</w:t>
            </w:r>
          </w:p>
          <w:p w14:paraId="53EECBA0" w14:textId="77777777" w:rsidR="002F19D8" w:rsidRPr="007377C3" w:rsidRDefault="002F19D8" w:rsidP="002F19D8">
            <w:pPr>
              <w:rPr>
                <w:sz w:val="20"/>
                <w:szCs w:val="20"/>
              </w:rPr>
            </w:pPr>
          </w:p>
          <w:p w14:paraId="53AC8075" w14:textId="77777777" w:rsidR="002F19D8" w:rsidRPr="007377C3" w:rsidRDefault="002F19D8" w:rsidP="002F19D8">
            <w:pPr>
              <w:rPr>
                <w:sz w:val="20"/>
                <w:szCs w:val="20"/>
              </w:rPr>
            </w:pPr>
            <w:r w:rsidRPr="007377C3">
              <w:rPr>
                <w:b/>
                <w:bCs/>
                <w:sz w:val="20"/>
                <w:szCs w:val="20"/>
              </w:rPr>
              <w:t>Kapow Art Topic:</w:t>
            </w:r>
            <w:r w:rsidRPr="007377C3">
              <w:rPr>
                <w:sz w:val="20"/>
                <w:szCs w:val="20"/>
              </w:rPr>
              <w:t xml:space="preserve"> Portraits</w:t>
            </w:r>
          </w:p>
          <w:p w14:paraId="6C11F763" w14:textId="21ECF2AB" w:rsidR="002F19D8" w:rsidRPr="007377C3" w:rsidRDefault="6BEC3556" w:rsidP="002F19D8">
            <w:pPr>
              <w:rPr>
                <w:sz w:val="20"/>
                <w:szCs w:val="20"/>
              </w:rPr>
            </w:pPr>
            <w:r w:rsidRPr="54FD2CF9">
              <w:rPr>
                <w:b/>
                <w:bCs/>
                <w:sz w:val="20"/>
                <w:szCs w:val="20"/>
              </w:rPr>
              <w:t xml:space="preserve">Outcome: </w:t>
            </w:r>
            <w:r w:rsidRPr="54FD2CF9">
              <w:rPr>
                <w:sz w:val="20"/>
                <w:szCs w:val="20"/>
              </w:rPr>
              <w:t xml:space="preserve"> To create a </w:t>
            </w:r>
            <w:r w:rsidR="4A7685F8" w:rsidRPr="54FD2CF9">
              <w:rPr>
                <w:sz w:val="20"/>
                <w:szCs w:val="20"/>
              </w:rPr>
              <w:t>self-portrait</w:t>
            </w:r>
            <w:r w:rsidRPr="54FD2CF9">
              <w:rPr>
                <w:sz w:val="20"/>
                <w:szCs w:val="20"/>
              </w:rPr>
              <w:t xml:space="preserve"> that reflects something about themselves</w:t>
            </w:r>
          </w:p>
          <w:p w14:paraId="11BFBC2E" w14:textId="77777777" w:rsidR="002F19D8" w:rsidRPr="007377C3" w:rsidRDefault="002F19D8" w:rsidP="002F19D8">
            <w:pPr>
              <w:rPr>
                <w:b/>
                <w:bCs/>
                <w:sz w:val="20"/>
                <w:szCs w:val="20"/>
              </w:rPr>
            </w:pPr>
            <w:r w:rsidRPr="007377C3">
              <w:rPr>
                <w:b/>
                <w:bCs/>
                <w:sz w:val="20"/>
                <w:szCs w:val="20"/>
              </w:rPr>
              <w:t>Media:</w:t>
            </w:r>
          </w:p>
          <w:p w14:paraId="1EDEABA8" w14:textId="77777777" w:rsidR="002F19D8" w:rsidRPr="007377C3" w:rsidRDefault="002F19D8" w:rsidP="002F19D8">
            <w:pPr>
              <w:rPr>
                <w:b/>
                <w:bCs/>
                <w:sz w:val="20"/>
                <w:szCs w:val="20"/>
              </w:rPr>
            </w:pPr>
          </w:p>
          <w:p w14:paraId="676D40BC" w14:textId="77777777" w:rsidR="002F19D8" w:rsidRPr="00705FDC" w:rsidRDefault="002F19D8" w:rsidP="002F19D8">
            <w:pPr>
              <w:rPr>
                <w:rFonts w:ascii="Open Sans" w:eastAsia="Open Sans" w:hAnsi="Open Sans" w:cs="Open Sans"/>
                <w:i/>
                <w:iCs/>
                <w:color w:val="000000" w:themeColor="text1"/>
                <w:sz w:val="20"/>
                <w:szCs w:val="20"/>
              </w:rPr>
            </w:pPr>
            <w:r w:rsidRPr="007377C3">
              <w:rPr>
                <w:b/>
                <w:sz w:val="20"/>
                <w:szCs w:val="20"/>
              </w:rPr>
              <w:t>Key Concepts:</w:t>
            </w:r>
          </w:p>
          <w:p w14:paraId="27A12CFD" w14:textId="312B23E4" w:rsidR="002F19D8" w:rsidRPr="0027032E" w:rsidRDefault="002F19D8" w:rsidP="002F19D8">
            <w:pPr>
              <w:pStyle w:val="ListParagraph"/>
              <w:numPr>
                <w:ilvl w:val="0"/>
                <w:numId w:val="22"/>
              </w:numPr>
              <w:rPr>
                <w:b/>
                <w:bCs/>
              </w:rPr>
            </w:pPr>
            <w:r w:rsidRPr="0027032E">
              <w:rPr>
                <w:rFonts w:ascii="Calibri" w:hAnsi="Calibri" w:cs="Calibri"/>
                <w:sz w:val="20"/>
                <w:szCs w:val="20"/>
              </w:rPr>
              <w:t>outline a portrait drawing with words, varying the size, shape and placement of words to create interest</w:t>
            </w:r>
          </w:p>
          <w:p w14:paraId="6D47B63C" w14:textId="32385356" w:rsidR="002F19D8" w:rsidRPr="0027032E" w:rsidRDefault="002F19D8" w:rsidP="002F19D8">
            <w:pPr>
              <w:pStyle w:val="ListParagraph"/>
              <w:numPr>
                <w:ilvl w:val="0"/>
                <w:numId w:val="22"/>
              </w:numPr>
              <w:rPr>
                <w:rFonts w:ascii="Calibri" w:hAnsi="Calibri" w:cs="Calibri"/>
                <w:sz w:val="20"/>
                <w:szCs w:val="20"/>
              </w:rPr>
            </w:pPr>
            <w:r w:rsidRPr="0027032E">
              <w:rPr>
                <w:rFonts w:ascii="Calibri" w:hAnsi="Calibri" w:cs="Calibri"/>
                <w:sz w:val="20"/>
                <w:szCs w:val="20"/>
              </w:rPr>
              <w:lastRenderedPageBreak/>
              <w:t>try a variety of materials and compositions for the backgrounds of their drawings</w:t>
            </w:r>
          </w:p>
          <w:p w14:paraId="732701D9" w14:textId="72383BE6" w:rsidR="002F19D8" w:rsidRPr="0027032E" w:rsidRDefault="002F19D8" w:rsidP="002F19D8">
            <w:pPr>
              <w:pStyle w:val="ListParagraph"/>
              <w:numPr>
                <w:ilvl w:val="0"/>
                <w:numId w:val="22"/>
              </w:numPr>
              <w:rPr>
                <w:rFonts w:ascii="Calibri" w:hAnsi="Calibri" w:cs="Calibri"/>
                <w:sz w:val="20"/>
                <w:szCs w:val="20"/>
              </w:rPr>
            </w:pPr>
            <w:r w:rsidRPr="0027032E">
              <w:rPr>
                <w:rFonts w:ascii="Calibri" w:hAnsi="Calibri" w:cs="Calibri"/>
                <w:sz w:val="20"/>
                <w:szCs w:val="20"/>
              </w:rPr>
              <w:t>communicate to a partner what kind of photo portrait they want</w:t>
            </w:r>
          </w:p>
          <w:p w14:paraId="3A7ECAF5" w14:textId="63FA3222" w:rsidR="002F19D8" w:rsidRPr="0027032E" w:rsidRDefault="002F19D8" w:rsidP="002F19D8">
            <w:pPr>
              <w:pStyle w:val="ListParagraph"/>
              <w:numPr>
                <w:ilvl w:val="0"/>
                <w:numId w:val="22"/>
              </w:numPr>
              <w:rPr>
                <w:rFonts w:ascii="Calibri" w:hAnsi="Calibri" w:cs="Calibri"/>
                <w:sz w:val="20"/>
                <w:szCs w:val="20"/>
              </w:rPr>
            </w:pPr>
            <w:r w:rsidRPr="0027032E">
              <w:rPr>
                <w:rFonts w:ascii="Calibri" w:hAnsi="Calibri" w:cs="Calibri"/>
                <w:sz w:val="20"/>
                <w:szCs w:val="20"/>
              </w:rPr>
              <w:t>show that they are making decisions about the position of a drawing on their background, trying multiple ideas</w:t>
            </w:r>
          </w:p>
          <w:p w14:paraId="2D3CECDA" w14:textId="7CAF9E96" w:rsidR="002F19D8" w:rsidRPr="0027032E" w:rsidRDefault="002F19D8" w:rsidP="002F19D8">
            <w:pPr>
              <w:pStyle w:val="ListParagraph"/>
              <w:numPr>
                <w:ilvl w:val="0"/>
                <w:numId w:val="22"/>
              </w:numPr>
              <w:rPr>
                <w:rFonts w:ascii="Calibri" w:hAnsi="Calibri" w:cs="Calibri"/>
                <w:sz w:val="20"/>
                <w:szCs w:val="20"/>
              </w:rPr>
            </w:pPr>
            <w:r w:rsidRPr="0027032E">
              <w:rPr>
                <w:rFonts w:ascii="Calibri" w:hAnsi="Calibri" w:cs="Calibri"/>
                <w:sz w:val="20"/>
                <w:szCs w:val="20"/>
              </w:rPr>
              <w:t>create a successful print</w:t>
            </w:r>
          </w:p>
          <w:p w14:paraId="1557247D" w14:textId="5C482B96" w:rsidR="002F19D8" w:rsidRPr="0027032E" w:rsidRDefault="002F19D8" w:rsidP="002F19D8">
            <w:pPr>
              <w:pStyle w:val="ListParagraph"/>
              <w:numPr>
                <w:ilvl w:val="0"/>
                <w:numId w:val="22"/>
              </w:numPr>
              <w:rPr>
                <w:rFonts w:ascii="Calibri" w:hAnsi="Calibri" w:cs="Calibri"/>
                <w:sz w:val="20"/>
                <w:szCs w:val="20"/>
              </w:rPr>
            </w:pPr>
            <w:r w:rsidRPr="0027032E">
              <w:rPr>
                <w:rFonts w:ascii="Calibri" w:hAnsi="Calibri" w:cs="Calibri"/>
                <w:sz w:val="20"/>
                <w:szCs w:val="20"/>
              </w:rPr>
              <w:t>use some Art vocabulary to talk about and compare portraits</w:t>
            </w:r>
          </w:p>
          <w:p w14:paraId="4B1F9937" w14:textId="6BDD1BCC" w:rsidR="002F19D8" w:rsidRPr="0027032E" w:rsidRDefault="002F19D8" w:rsidP="002F19D8">
            <w:pPr>
              <w:pStyle w:val="ListParagraph"/>
              <w:numPr>
                <w:ilvl w:val="0"/>
                <w:numId w:val="22"/>
              </w:numPr>
              <w:rPr>
                <w:rFonts w:ascii="Calibri" w:hAnsi="Calibri" w:cs="Calibri"/>
                <w:sz w:val="20"/>
                <w:szCs w:val="20"/>
              </w:rPr>
            </w:pPr>
            <w:r w:rsidRPr="0027032E">
              <w:rPr>
                <w:rFonts w:ascii="Calibri" w:hAnsi="Calibri" w:cs="Calibri"/>
                <w:sz w:val="20"/>
                <w:szCs w:val="20"/>
              </w:rPr>
              <w:t>identify key facts using a website as a reference</w:t>
            </w:r>
          </w:p>
          <w:p w14:paraId="1645A99A" w14:textId="154F4619" w:rsidR="002F19D8" w:rsidRPr="0027032E" w:rsidRDefault="002F19D8" w:rsidP="002F19D8">
            <w:pPr>
              <w:pStyle w:val="ListParagraph"/>
              <w:numPr>
                <w:ilvl w:val="0"/>
                <w:numId w:val="22"/>
              </w:numPr>
              <w:rPr>
                <w:rFonts w:ascii="Calibri" w:hAnsi="Calibri" w:cs="Calibri"/>
                <w:sz w:val="20"/>
                <w:szCs w:val="20"/>
              </w:rPr>
            </w:pPr>
            <w:r w:rsidRPr="0027032E">
              <w:rPr>
                <w:rFonts w:ascii="Calibri" w:hAnsi="Calibri" w:cs="Calibri"/>
                <w:sz w:val="20"/>
                <w:szCs w:val="20"/>
              </w:rPr>
              <w:t xml:space="preserve">explain their opinion of </w:t>
            </w:r>
            <w:proofErr w:type="gramStart"/>
            <w:r w:rsidRPr="0027032E">
              <w:rPr>
                <w:rFonts w:ascii="Calibri" w:hAnsi="Calibri" w:cs="Calibri"/>
                <w:sz w:val="20"/>
                <w:szCs w:val="20"/>
              </w:rPr>
              <w:t>an artwork</w:t>
            </w:r>
            <w:proofErr w:type="gramEnd"/>
          </w:p>
          <w:p w14:paraId="09882B87" w14:textId="667F4203" w:rsidR="002F19D8" w:rsidRPr="0027032E" w:rsidRDefault="002F19D8" w:rsidP="002F19D8">
            <w:pPr>
              <w:pStyle w:val="ListParagraph"/>
              <w:numPr>
                <w:ilvl w:val="0"/>
                <w:numId w:val="22"/>
              </w:numPr>
              <w:rPr>
                <w:rFonts w:ascii="Calibri" w:hAnsi="Calibri" w:cs="Calibri"/>
                <w:sz w:val="20"/>
                <w:szCs w:val="20"/>
              </w:rPr>
            </w:pPr>
            <w:r w:rsidRPr="0027032E">
              <w:rPr>
                <w:rFonts w:ascii="Calibri" w:hAnsi="Calibri" w:cs="Calibri"/>
                <w:sz w:val="20"/>
                <w:szCs w:val="20"/>
              </w:rPr>
              <w:t>experiment with materials and techniques when adapting their photo portraits</w:t>
            </w:r>
          </w:p>
          <w:p w14:paraId="47FA7E75" w14:textId="004BE8F4" w:rsidR="002F19D8" w:rsidRPr="0027032E" w:rsidRDefault="002F19D8" w:rsidP="002F19D8">
            <w:pPr>
              <w:pStyle w:val="ListParagraph"/>
              <w:numPr>
                <w:ilvl w:val="0"/>
                <w:numId w:val="22"/>
              </w:numPr>
              <w:rPr>
                <w:rFonts w:ascii="Calibri" w:hAnsi="Calibri" w:cs="Calibri"/>
                <w:sz w:val="20"/>
                <w:szCs w:val="20"/>
              </w:rPr>
            </w:pPr>
            <w:r w:rsidRPr="0027032E">
              <w:rPr>
                <w:rFonts w:ascii="Calibri" w:hAnsi="Calibri" w:cs="Calibri"/>
                <w:sz w:val="20"/>
                <w:szCs w:val="20"/>
              </w:rPr>
              <w:t>create a self-portrait that aims to represent something about them</w:t>
            </w:r>
          </w:p>
          <w:p w14:paraId="6FD232FB" w14:textId="4EDCB7B5" w:rsidR="002F19D8" w:rsidRPr="0027032E" w:rsidRDefault="002F19D8" w:rsidP="002F19D8">
            <w:pPr>
              <w:pStyle w:val="ListParagraph"/>
              <w:numPr>
                <w:ilvl w:val="0"/>
                <w:numId w:val="22"/>
              </w:numPr>
              <w:rPr>
                <w:rFonts w:ascii="Calibri" w:hAnsi="Calibri" w:cs="Calibri"/>
                <w:sz w:val="20"/>
                <w:szCs w:val="20"/>
              </w:rPr>
            </w:pPr>
            <w:r w:rsidRPr="0027032E">
              <w:rPr>
                <w:rFonts w:ascii="Calibri" w:hAnsi="Calibri" w:cs="Calibri"/>
                <w:sz w:val="20"/>
                <w:szCs w:val="20"/>
              </w:rPr>
              <w:t>show they have considered the effect created by their choice of materials and composition in their final piece</w:t>
            </w:r>
          </w:p>
          <w:p w14:paraId="48D1AC1D" w14:textId="77777777" w:rsidR="002F19D8" w:rsidRPr="006B2A81" w:rsidRDefault="002F19D8" w:rsidP="002F19D8">
            <w:pPr>
              <w:rPr>
                <w:b/>
                <w:bCs/>
                <w:sz w:val="20"/>
                <w:szCs w:val="20"/>
              </w:rPr>
            </w:pPr>
          </w:p>
          <w:p w14:paraId="32ED476D" w14:textId="6C246F76" w:rsidR="002F19D8" w:rsidRPr="007377C3" w:rsidRDefault="002F19D8" w:rsidP="002F19D8">
            <w:pPr>
              <w:rPr>
                <w:b/>
                <w:bCs/>
                <w:sz w:val="20"/>
                <w:szCs w:val="20"/>
              </w:rPr>
            </w:pPr>
            <w:r w:rsidRPr="007377C3">
              <w:rPr>
                <w:b/>
                <w:bCs/>
                <w:sz w:val="20"/>
                <w:szCs w:val="20"/>
              </w:rPr>
              <w:t>Knowledge:</w:t>
            </w:r>
          </w:p>
          <w:p w14:paraId="5362BCE9" w14:textId="30609D6D" w:rsidR="002F19D8" w:rsidRPr="007377C3" w:rsidRDefault="002F19D8" w:rsidP="002F19D8">
            <w:pPr>
              <w:rPr>
                <w:rFonts w:ascii="Calibri" w:hAnsi="Calibri" w:cs="Calibri"/>
                <w:sz w:val="20"/>
                <w:szCs w:val="20"/>
              </w:rPr>
            </w:pPr>
            <w:r w:rsidRPr="007377C3">
              <w:rPr>
                <w:rFonts w:ascii="Calibri" w:hAnsi="Calibri" w:cs="Calibri"/>
                <w:sz w:val="20"/>
                <w:szCs w:val="20"/>
              </w:rPr>
              <w:t xml:space="preserve">1. </w:t>
            </w:r>
            <w:r>
              <w:rPr>
                <w:rFonts w:ascii="Calibri" w:hAnsi="Calibri" w:cs="Calibri"/>
                <w:sz w:val="20"/>
                <w:szCs w:val="20"/>
              </w:rPr>
              <w:t>To</w:t>
            </w:r>
            <w:r w:rsidRPr="007377C3">
              <w:rPr>
                <w:rFonts w:ascii="Calibri" w:hAnsi="Calibri" w:cs="Calibri"/>
                <w:sz w:val="20"/>
                <w:szCs w:val="20"/>
              </w:rPr>
              <w:t xml:space="preserve"> explore how a drawing can be developed</w:t>
            </w:r>
          </w:p>
          <w:p w14:paraId="0DF61CC6" w14:textId="3D4D88A9" w:rsidR="002F19D8" w:rsidRPr="007377C3" w:rsidRDefault="002F19D8" w:rsidP="002F19D8">
            <w:pPr>
              <w:rPr>
                <w:rFonts w:ascii="Calibri" w:hAnsi="Calibri" w:cs="Calibri"/>
                <w:sz w:val="20"/>
                <w:szCs w:val="20"/>
              </w:rPr>
            </w:pPr>
            <w:r w:rsidRPr="007377C3">
              <w:rPr>
                <w:rFonts w:ascii="Calibri" w:hAnsi="Calibri" w:cs="Calibri"/>
                <w:sz w:val="20"/>
                <w:szCs w:val="20"/>
              </w:rPr>
              <w:t xml:space="preserve">2. </w:t>
            </w:r>
            <w:r>
              <w:rPr>
                <w:rFonts w:ascii="Calibri" w:hAnsi="Calibri" w:cs="Calibri"/>
                <w:sz w:val="20"/>
                <w:szCs w:val="20"/>
              </w:rPr>
              <w:t>T</w:t>
            </w:r>
            <w:r w:rsidRPr="007377C3">
              <w:rPr>
                <w:rFonts w:ascii="Calibri" w:hAnsi="Calibri" w:cs="Calibri"/>
                <w:sz w:val="20"/>
                <w:szCs w:val="20"/>
              </w:rPr>
              <w:t>o combine materials for effect</w:t>
            </w:r>
          </w:p>
          <w:p w14:paraId="35BAA183" w14:textId="798554FE" w:rsidR="002F19D8" w:rsidRPr="007377C3" w:rsidRDefault="002F19D8" w:rsidP="002F19D8">
            <w:pPr>
              <w:rPr>
                <w:rFonts w:ascii="Calibri" w:hAnsi="Calibri" w:cs="Calibri"/>
                <w:sz w:val="20"/>
                <w:szCs w:val="20"/>
              </w:rPr>
            </w:pPr>
            <w:r w:rsidRPr="007377C3">
              <w:rPr>
                <w:rFonts w:ascii="Calibri" w:hAnsi="Calibri" w:cs="Calibri"/>
                <w:sz w:val="20"/>
                <w:szCs w:val="20"/>
              </w:rPr>
              <w:t xml:space="preserve">3. </w:t>
            </w:r>
            <w:r>
              <w:rPr>
                <w:rFonts w:ascii="Calibri" w:hAnsi="Calibri" w:cs="Calibri"/>
                <w:sz w:val="20"/>
                <w:szCs w:val="20"/>
              </w:rPr>
              <w:t>T</w:t>
            </w:r>
            <w:r w:rsidRPr="007377C3">
              <w:rPr>
                <w:rFonts w:ascii="Calibri" w:hAnsi="Calibri" w:cs="Calibri"/>
                <w:sz w:val="20"/>
                <w:szCs w:val="20"/>
              </w:rPr>
              <w:t>o identify the features of self portraits</w:t>
            </w:r>
          </w:p>
          <w:p w14:paraId="53D2E04D" w14:textId="144C0ED4" w:rsidR="002F19D8" w:rsidRPr="007377C3" w:rsidRDefault="002F19D8" w:rsidP="002F19D8">
            <w:pPr>
              <w:rPr>
                <w:rFonts w:ascii="Calibri" w:hAnsi="Calibri" w:cs="Calibri"/>
                <w:sz w:val="20"/>
                <w:szCs w:val="20"/>
              </w:rPr>
            </w:pPr>
            <w:r w:rsidRPr="007377C3">
              <w:rPr>
                <w:rFonts w:ascii="Calibri" w:hAnsi="Calibri" w:cs="Calibri"/>
                <w:sz w:val="20"/>
                <w:szCs w:val="20"/>
              </w:rPr>
              <w:t xml:space="preserve">4. </w:t>
            </w:r>
            <w:r>
              <w:rPr>
                <w:rFonts w:ascii="Calibri" w:hAnsi="Calibri" w:cs="Calibri"/>
                <w:sz w:val="20"/>
                <w:szCs w:val="20"/>
              </w:rPr>
              <w:t>T</w:t>
            </w:r>
            <w:r w:rsidRPr="007377C3">
              <w:rPr>
                <w:rFonts w:ascii="Calibri" w:hAnsi="Calibri" w:cs="Calibri"/>
                <w:sz w:val="20"/>
                <w:szCs w:val="20"/>
              </w:rPr>
              <w:t>o develop ideas towards an outcome by experimenting with materials and techniques</w:t>
            </w:r>
          </w:p>
          <w:p w14:paraId="59946CA6" w14:textId="1D57DB9C" w:rsidR="002F19D8" w:rsidRPr="007377C3" w:rsidRDefault="002F19D8" w:rsidP="002F19D8">
            <w:pPr>
              <w:rPr>
                <w:rFonts w:ascii="Calibri" w:hAnsi="Calibri" w:cs="Calibri"/>
                <w:sz w:val="20"/>
                <w:szCs w:val="20"/>
              </w:rPr>
            </w:pPr>
            <w:r w:rsidRPr="007377C3">
              <w:rPr>
                <w:rFonts w:ascii="Calibri" w:hAnsi="Calibri" w:cs="Calibri"/>
                <w:sz w:val="20"/>
                <w:szCs w:val="20"/>
              </w:rPr>
              <w:t xml:space="preserve">5. </w:t>
            </w:r>
            <w:r>
              <w:rPr>
                <w:rFonts w:ascii="Calibri" w:hAnsi="Calibri" w:cs="Calibri"/>
                <w:sz w:val="20"/>
                <w:szCs w:val="20"/>
              </w:rPr>
              <w:t>T</w:t>
            </w:r>
            <w:r w:rsidRPr="007377C3">
              <w:rPr>
                <w:rFonts w:ascii="Calibri" w:hAnsi="Calibri" w:cs="Calibri"/>
                <w:sz w:val="20"/>
                <w:szCs w:val="20"/>
              </w:rPr>
              <w:t>o apply knowledge and skills to create a mixed media self-portrait</w:t>
            </w:r>
          </w:p>
        </w:tc>
      </w:tr>
      <w:tr w:rsidR="002F19D8" w:rsidRPr="00636FC0" w14:paraId="71F1768A" w14:textId="77777777" w:rsidTr="0C4C8D38">
        <w:trPr>
          <w:trHeight w:val="518"/>
        </w:trPr>
        <w:tc>
          <w:tcPr>
            <w:tcW w:w="1205" w:type="dxa"/>
            <w:tcBorders>
              <w:left w:val="single" w:sz="18" w:space="0" w:color="auto"/>
              <w:right w:val="single" w:sz="18" w:space="0" w:color="auto"/>
            </w:tcBorders>
          </w:tcPr>
          <w:p w14:paraId="28FCBBF9" w14:textId="4CEF18EA" w:rsidR="002F19D8" w:rsidRPr="003F28D1" w:rsidRDefault="002F19D8" w:rsidP="002F19D8">
            <w:pPr>
              <w:jc w:val="center"/>
              <w:rPr>
                <w:rFonts w:cstheme="minorHAnsi"/>
                <w:sz w:val="20"/>
                <w:szCs w:val="20"/>
              </w:rPr>
            </w:pPr>
            <w:r w:rsidRPr="003F28D1">
              <w:rPr>
                <w:rFonts w:cstheme="minorHAnsi"/>
                <w:color w:val="00B050"/>
                <w:sz w:val="20"/>
                <w:szCs w:val="20"/>
              </w:rPr>
              <w:lastRenderedPageBreak/>
              <w:t>Key Vocabulary</w:t>
            </w:r>
          </w:p>
        </w:tc>
        <w:tc>
          <w:tcPr>
            <w:tcW w:w="14666" w:type="dxa"/>
            <w:gridSpan w:val="6"/>
            <w:tcBorders>
              <w:left w:val="single" w:sz="18" w:space="0" w:color="auto"/>
              <w:right w:val="single" w:sz="18" w:space="0" w:color="auto"/>
            </w:tcBorders>
            <w:shd w:val="clear" w:color="auto" w:fill="EDEDED" w:themeFill="accent3" w:themeFillTint="33"/>
          </w:tcPr>
          <w:p w14:paraId="33F2197C" w14:textId="2BD63C00" w:rsidR="002F19D8" w:rsidRPr="003F28D1" w:rsidRDefault="002F19D8" w:rsidP="002F19D8">
            <w:pPr>
              <w:rPr>
                <w:rFonts w:cstheme="minorHAnsi"/>
                <w:sz w:val="20"/>
                <w:szCs w:val="20"/>
              </w:rPr>
            </w:pPr>
            <w:r w:rsidRPr="003F28D1">
              <w:rPr>
                <w:rFonts w:cstheme="minorHAnsi"/>
                <w:sz w:val="20"/>
                <w:szCs w:val="20"/>
              </w:rPr>
              <w:t>Awareness, predict, present, review, revisit, technical vocabulary, blend, graffiti, hard, mark, perspective, select, smudge, soft, tools, abstract, colour palette, natural works, non-natural works, oil paints, carve, coils, design, mark, plan, slabs, slips, soft structure, wire, accurate patterns, arrange, plan and design, create effect, overlapping, arrange, block printing, mono printing, relief printing, tiles, disciplines, range</w:t>
            </w:r>
          </w:p>
        </w:tc>
      </w:tr>
      <w:tr w:rsidR="002F19D8" w:rsidRPr="00636FC0" w14:paraId="38C30D7F" w14:textId="77777777" w:rsidTr="0C4C8D38">
        <w:trPr>
          <w:trHeight w:val="270"/>
        </w:trPr>
        <w:tc>
          <w:tcPr>
            <w:tcW w:w="1205" w:type="dxa"/>
            <w:tcBorders>
              <w:left w:val="single" w:sz="18" w:space="0" w:color="auto"/>
              <w:right w:val="single" w:sz="18" w:space="0" w:color="auto"/>
            </w:tcBorders>
          </w:tcPr>
          <w:p w14:paraId="001723D8" w14:textId="2DE99BA7" w:rsidR="002F19D8" w:rsidRPr="003F28D1" w:rsidRDefault="002F19D8" w:rsidP="002F19D8">
            <w:pPr>
              <w:jc w:val="center"/>
              <w:rPr>
                <w:rFonts w:cstheme="minorHAnsi"/>
                <w:color w:val="00B050"/>
                <w:sz w:val="20"/>
                <w:szCs w:val="20"/>
              </w:rPr>
            </w:pPr>
            <w:r w:rsidRPr="003F28D1">
              <w:rPr>
                <w:rFonts w:cstheme="minorHAnsi"/>
                <w:color w:val="0070C0"/>
                <w:sz w:val="20"/>
                <w:szCs w:val="20"/>
              </w:rPr>
              <w:lastRenderedPageBreak/>
              <w:t>SMSC</w:t>
            </w:r>
          </w:p>
        </w:tc>
        <w:tc>
          <w:tcPr>
            <w:tcW w:w="14666" w:type="dxa"/>
            <w:gridSpan w:val="6"/>
            <w:tcBorders>
              <w:left w:val="single" w:sz="18" w:space="0" w:color="auto"/>
              <w:bottom w:val="single" w:sz="18" w:space="0" w:color="auto"/>
              <w:right w:val="single" w:sz="18" w:space="0" w:color="auto"/>
            </w:tcBorders>
            <w:shd w:val="clear" w:color="auto" w:fill="FBE4D5" w:themeFill="accent2" w:themeFillTint="33"/>
          </w:tcPr>
          <w:p w14:paraId="0E21C19A" w14:textId="2D565027"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Spiritual –</w:t>
            </w:r>
            <w:r w:rsidRPr="003F28D1">
              <w:rPr>
                <w:rFonts w:eastAsia="Calibri" w:cstheme="minorHAnsi"/>
                <w:color w:val="000000" w:themeColor="text1"/>
                <w:sz w:val="20"/>
                <w:szCs w:val="20"/>
              </w:rPr>
              <w:t xml:space="preserve"> </w:t>
            </w:r>
            <w:r w:rsidRPr="003F28D1">
              <w:rPr>
                <w:rFonts w:eastAsia="Calibri" w:cstheme="minorHAnsi"/>
                <w:color w:val="000000" w:themeColor="text1"/>
                <w:sz w:val="18"/>
                <w:szCs w:val="18"/>
              </w:rPr>
              <w:t>Children respond thoughtfully and emotionally to creative expressions, identifying how it makes them feel and beginning to use emotional responses to create art of their own.</w:t>
            </w:r>
          </w:p>
          <w:p w14:paraId="7936B7BE" w14:textId="4C28933E"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Moral </w:t>
            </w:r>
            <w:r w:rsidRPr="003F28D1">
              <w:rPr>
                <w:rFonts w:eastAsia="Calibri" w:cstheme="minorHAnsi"/>
                <w:color w:val="000000" w:themeColor="text1"/>
                <w:sz w:val="20"/>
                <w:szCs w:val="20"/>
              </w:rPr>
              <w:t xml:space="preserve">- Children can accept positive next steps regarding their work and share their thoughts mindfully regarding others’ expression. </w:t>
            </w:r>
          </w:p>
          <w:p w14:paraId="2D1A87FD" w14:textId="4F5D2022"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Social –  </w:t>
            </w:r>
            <w:r w:rsidRPr="003F28D1">
              <w:rPr>
                <w:rFonts w:eastAsia="Calibri" w:cstheme="minorHAnsi"/>
                <w:color w:val="000000" w:themeColor="text1"/>
                <w:sz w:val="20"/>
                <w:szCs w:val="20"/>
              </w:rPr>
              <w:t xml:space="preserve">Children </w:t>
            </w:r>
            <w:proofErr w:type="gramStart"/>
            <w:r w:rsidRPr="003F28D1">
              <w:rPr>
                <w:rFonts w:eastAsia="Calibri" w:cstheme="minorHAnsi"/>
                <w:color w:val="000000" w:themeColor="text1"/>
                <w:sz w:val="20"/>
                <w:szCs w:val="20"/>
              </w:rPr>
              <w:t>have the opportunity to</w:t>
            </w:r>
            <w:proofErr w:type="gramEnd"/>
            <w:r w:rsidRPr="003F28D1">
              <w:rPr>
                <w:rFonts w:eastAsia="Calibri" w:cstheme="minorHAnsi"/>
                <w:color w:val="000000" w:themeColor="text1"/>
                <w:sz w:val="20"/>
                <w:szCs w:val="20"/>
              </w:rPr>
              <w:t xml:space="preserve"> learn about cultures different to their own</w:t>
            </w:r>
          </w:p>
          <w:p w14:paraId="12C6B8EA" w14:textId="3091AE5A" w:rsidR="002F19D8" w:rsidRPr="003F28D1" w:rsidRDefault="002F19D8" w:rsidP="002F19D8">
            <w:pPr>
              <w:rPr>
                <w:rFonts w:eastAsia="Calibri" w:cstheme="minorHAnsi"/>
                <w:color w:val="000000" w:themeColor="text1"/>
                <w:sz w:val="20"/>
                <w:szCs w:val="20"/>
              </w:rPr>
            </w:pPr>
            <w:r w:rsidRPr="003F28D1">
              <w:rPr>
                <w:rFonts w:eastAsia="Calibri" w:cstheme="minorHAnsi"/>
                <w:color w:val="0070C0"/>
                <w:sz w:val="20"/>
                <w:szCs w:val="20"/>
              </w:rPr>
              <w:t>Cultural –</w:t>
            </w:r>
            <w:r w:rsidRPr="003F28D1">
              <w:rPr>
                <w:rFonts w:eastAsia="Calibri" w:cstheme="minorHAnsi"/>
                <w:color w:val="000000" w:themeColor="text1"/>
                <w:sz w:val="20"/>
                <w:szCs w:val="20"/>
              </w:rPr>
              <w:t xml:space="preserve"> Children explore local links such as the River Thames</w:t>
            </w:r>
          </w:p>
        </w:tc>
      </w:tr>
      <w:tr w:rsidR="002F19D8" w:rsidRPr="00636FC0" w14:paraId="3ECB9E66" w14:textId="0868DAA4" w:rsidTr="0C4C8D38">
        <w:trPr>
          <w:trHeight w:val="1241"/>
        </w:trPr>
        <w:tc>
          <w:tcPr>
            <w:tcW w:w="1205" w:type="dxa"/>
            <w:tcBorders>
              <w:top w:val="single" w:sz="18" w:space="0" w:color="auto"/>
              <w:left w:val="single" w:sz="18" w:space="0" w:color="auto"/>
              <w:right w:val="single" w:sz="18" w:space="0" w:color="auto"/>
            </w:tcBorders>
          </w:tcPr>
          <w:p w14:paraId="37CC3C75" w14:textId="77777777" w:rsidR="002F19D8" w:rsidRPr="003F28D1" w:rsidRDefault="002F19D8" w:rsidP="002F19D8">
            <w:pPr>
              <w:rPr>
                <w:rFonts w:cstheme="minorHAnsi"/>
                <w:sz w:val="20"/>
                <w:szCs w:val="20"/>
              </w:rPr>
            </w:pPr>
          </w:p>
          <w:p w14:paraId="5395F4CB" w14:textId="77777777" w:rsidR="002F19D8" w:rsidRPr="003F28D1" w:rsidRDefault="002F19D8" w:rsidP="002F19D8">
            <w:pPr>
              <w:rPr>
                <w:rFonts w:cstheme="minorHAnsi"/>
                <w:sz w:val="20"/>
                <w:szCs w:val="20"/>
              </w:rPr>
            </w:pPr>
          </w:p>
          <w:p w14:paraId="134805D6" w14:textId="31382FFE" w:rsidR="002F19D8" w:rsidRPr="003F28D1" w:rsidRDefault="002F19D8" w:rsidP="002F19D8">
            <w:pPr>
              <w:jc w:val="center"/>
              <w:rPr>
                <w:rFonts w:cstheme="minorHAnsi"/>
                <w:b/>
                <w:sz w:val="20"/>
                <w:szCs w:val="20"/>
              </w:rPr>
            </w:pPr>
            <w:r w:rsidRPr="003F28D1">
              <w:rPr>
                <w:rFonts w:cstheme="minorHAnsi"/>
                <w:b/>
                <w:sz w:val="20"/>
                <w:szCs w:val="20"/>
              </w:rPr>
              <w:t>Year 6</w:t>
            </w:r>
          </w:p>
        </w:tc>
        <w:tc>
          <w:tcPr>
            <w:tcW w:w="4859" w:type="dxa"/>
            <w:gridSpan w:val="2"/>
            <w:tcBorders>
              <w:top w:val="single" w:sz="18" w:space="0" w:color="auto"/>
              <w:left w:val="single" w:sz="18" w:space="0" w:color="auto"/>
              <w:bottom w:val="single" w:sz="12" w:space="0" w:color="auto"/>
            </w:tcBorders>
            <w:shd w:val="clear" w:color="auto" w:fill="FFF2CC" w:themeFill="accent4" w:themeFillTint="33"/>
          </w:tcPr>
          <w:p w14:paraId="7F6BC238" w14:textId="77777777" w:rsidR="002F19D8" w:rsidRPr="004009DD" w:rsidRDefault="002F19D8" w:rsidP="002F19D8">
            <w:pPr>
              <w:pStyle w:val="Heading4"/>
              <w:rPr>
                <w:rFonts w:asciiTheme="minorHAnsi" w:eastAsia="Open Sans" w:hAnsiTheme="minorHAnsi" w:cstheme="minorHAnsi"/>
                <w:b/>
                <w:bCs/>
                <w:i w:val="0"/>
                <w:iCs w:val="0"/>
                <w:color w:val="000000" w:themeColor="text1"/>
                <w:sz w:val="20"/>
                <w:szCs w:val="20"/>
              </w:rPr>
            </w:pPr>
            <w:proofErr w:type="gramStart"/>
            <w:r w:rsidRPr="004009DD">
              <w:rPr>
                <w:rFonts w:asciiTheme="minorHAnsi" w:eastAsia="Open Sans" w:hAnsiTheme="minorHAnsi" w:cstheme="minorHAnsi"/>
                <w:b/>
                <w:bCs/>
                <w:i w:val="0"/>
                <w:iCs w:val="0"/>
                <w:color w:val="000000" w:themeColor="text1"/>
                <w:sz w:val="20"/>
                <w:szCs w:val="20"/>
              </w:rPr>
              <w:t>Main Focus</w:t>
            </w:r>
            <w:proofErr w:type="gramEnd"/>
            <w:r w:rsidRPr="004009DD">
              <w:rPr>
                <w:rFonts w:asciiTheme="minorHAnsi" w:eastAsia="Open Sans" w:hAnsiTheme="minorHAnsi" w:cstheme="minorHAnsi"/>
                <w:b/>
                <w:bCs/>
                <w:i w:val="0"/>
                <w:iCs w:val="0"/>
                <w:color w:val="000000" w:themeColor="text1"/>
                <w:sz w:val="20"/>
                <w:szCs w:val="20"/>
              </w:rPr>
              <w:t>: Painting and Mixed Media</w:t>
            </w:r>
          </w:p>
          <w:p w14:paraId="6406DACC" w14:textId="77777777" w:rsidR="002F19D8" w:rsidRPr="004009DD" w:rsidRDefault="002F19D8" w:rsidP="002F19D8">
            <w:pPr>
              <w:pStyle w:val="NormalWeb"/>
              <w:spacing w:before="0" w:beforeAutospacing="0" w:after="0" w:afterAutospacing="0"/>
              <w:rPr>
                <w:rFonts w:asciiTheme="minorHAnsi" w:hAnsiTheme="minorHAnsi" w:cstheme="minorHAnsi"/>
                <w:sz w:val="20"/>
                <w:szCs w:val="20"/>
              </w:rPr>
            </w:pPr>
            <w:r w:rsidRPr="004009DD">
              <w:rPr>
                <w:rFonts w:asciiTheme="minorHAnsi" w:hAnsiTheme="minorHAnsi" w:cstheme="minorHAnsi"/>
                <w:b/>
                <w:bCs/>
                <w:sz w:val="20"/>
                <w:szCs w:val="20"/>
              </w:rPr>
              <w:t>Artist</w:t>
            </w:r>
            <w:r w:rsidRPr="004009DD">
              <w:rPr>
                <w:rFonts w:asciiTheme="minorHAnsi" w:hAnsiTheme="minorHAnsi" w:cstheme="minorHAnsi"/>
                <w:sz w:val="20"/>
                <w:szCs w:val="20"/>
              </w:rPr>
              <w:t xml:space="preserve">: David Hockney, Fiona Ray, Frank Bowling, John Singer Sargent, Lubaina </w:t>
            </w:r>
            <w:proofErr w:type="spellStart"/>
            <w:r w:rsidRPr="004009DD">
              <w:rPr>
                <w:rFonts w:asciiTheme="minorHAnsi" w:hAnsiTheme="minorHAnsi" w:cstheme="minorHAnsi"/>
                <w:sz w:val="20"/>
                <w:szCs w:val="20"/>
              </w:rPr>
              <w:t>Himid</w:t>
            </w:r>
            <w:proofErr w:type="spellEnd"/>
          </w:p>
          <w:p w14:paraId="7604B912" w14:textId="77777777" w:rsidR="002F19D8" w:rsidRPr="004009DD" w:rsidRDefault="002F19D8" w:rsidP="002F19D8">
            <w:pPr>
              <w:rPr>
                <w:rFonts w:cstheme="minorHAnsi"/>
                <w:sz w:val="20"/>
                <w:szCs w:val="20"/>
              </w:rPr>
            </w:pPr>
          </w:p>
          <w:p w14:paraId="2E3CD622" w14:textId="77777777" w:rsidR="002F19D8" w:rsidRPr="004009DD" w:rsidRDefault="002F19D8" w:rsidP="002F19D8">
            <w:pPr>
              <w:rPr>
                <w:rFonts w:cstheme="minorHAnsi"/>
                <w:sz w:val="20"/>
                <w:szCs w:val="20"/>
              </w:rPr>
            </w:pPr>
          </w:p>
          <w:p w14:paraId="6EEFB416" w14:textId="77777777" w:rsidR="002F19D8" w:rsidRPr="004009DD" w:rsidRDefault="002F19D8" w:rsidP="002F19D8">
            <w:pPr>
              <w:rPr>
                <w:rFonts w:cstheme="minorHAnsi"/>
                <w:sz w:val="20"/>
                <w:szCs w:val="20"/>
              </w:rPr>
            </w:pPr>
            <w:r w:rsidRPr="004009DD">
              <w:rPr>
                <w:rFonts w:cstheme="minorHAnsi"/>
                <w:b/>
                <w:bCs/>
                <w:sz w:val="20"/>
                <w:szCs w:val="20"/>
              </w:rPr>
              <w:t>Kapow Art Topic</w:t>
            </w:r>
            <w:r w:rsidRPr="004009DD">
              <w:rPr>
                <w:rFonts w:cstheme="minorHAnsi"/>
                <w:sz w:val="20"/>
                <w:szCs w:val="20"/>
              </w:rPr>
              <w:t>: Artist Study</w:t>
            </w:r>
          </w:p>
          <w:p w14:paraId="7CDC92BF" w14:textId="77777777" w:rsidR="002F19D8" w:rsidRPr="004009DD" w:rsidRDefault="002F19D8" w:rsidP="002F19D8">
            <w:pPr>
              <w:rPr>
                <w:rFonts w:cstheme="minorHAnsi"/>
                <w:sz w:val="20"/>
                <w:szCs w:val="20"/>
              </w:rPr>
            </w:pPr>
            <w:r w:rsidRPr="004009DD">
              <w:rPr>
                <w:rFonts w:cstheme="minorHAnsi"/>
                <w:b/>
                <w:bCs/>
                <w:sz w:val="20"/>
                <w:szCs w:val="20"/>
              </w:rPr>
              <w:t>Outcome</w:t>
            </w:r>
            <w:r w:rsidRPr="004009DD">
              <w:rPr>
                <w:rFonts w:cstheme="minorHAnsi"/>
                <w:sz w:val="20"/>
                <w:szCs w:val="20"/>
              </w:rPr>
              <w:t>: Individual piece of work inspired by chosen focus artist</w:t>
            </w:r>
          </w:p>
          <w:p w14:paraId="34F692D0" w14:textId="77777777" w:rsidR="002F19D8" w:rsidRPr="004009DD" w:rsidRDefault="002F19D8" w:rsidP="002F19D8">
            <w:pPr>
              <w:rPr>
                <w:rFonts w:cstheme="minorHAnsi"/>
                <w:sz w:val="20"/>
                <w:szCs w:val="20"/>
              </w:rPr>
            </w:pPr>
            <w:r w:rsidRPr="004009DD">
              <w:rPr>
                <w:rFonts w:cstheme="minorHAnsi"/>
                <w:b/>
                <w:bCs/>
                <w:sz w:val="20"/>
                <w:szCs w:val="20"/>
              </w:rPr>
              <w:t>Media</w:t>
            </w:r>
            <w:r w:rsidRPr="004009DD">
              <w:rPr>
                <w:rFonts w:cstheme="minorHAnsi"/>
                <w:sz w:val="20"/>
                <w:szCs w:val="20"/>
              </w:rPr>
              <w:t>:</w:t>
            </w:r>
          </w:p>
          <w:p w14:paraId="726AFEEA" w14:textId="77777777" w:rsidR="002F19D8" w:rsidRPr="004009DD" w:rsidRDefault="002F19D8" w:rsidP="002F19D8">
            <w:pPr>
              <w:rPr>
                <w:rFonts w:cstheme="minorHAnsi"/>
                <w:sz w:val="20"/>
                <w:szCs w:val="20"/>
              </w:rPr>
            </w:pPr>
          </w:p>
          <w:p w14:paraId="0DC2508B" w14:textId="77777777" w:rsidR="002F19D8" w:rsidRPr="004009DD" w:rsidRDefault="002F19D8" w:rsidP="002F19D8">
            <w:pPr>
              <w:rPr>
                <w:rFonts w:cstheme="minorHAnsi"/>
                <w:sz w:val="20"/>
                <w:szCs w:val="20"/>
              </w:rPr>
            </w:pPr>
            <w:r w:rsidRPr="004009DD">
              <w:rPr>
                <w:rFonts w:cstheme="minorHAnsi"/>
                <w:b/>
                <w:bCs/>
                <w:sz w:val="20"/>
                <w:szCs w:val="20"/>
              </w:rPr>
              <w:t>Key Concepts</w:t>
            </w:r>
            <w:r w:rsidRPr="004009DD">
              <w:rPr>
                <w:rFonts w:cstheme="minorHAnsi"/>
                <w:sz w:val="20"/>
                <w:szCs w:val="20"/>
              </w:rPr>
              <w:t>:</w:t>
            </w:r>
          </w:p>
          <w:p w14:paraId="581110C1"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2B69EE">
              <w:rPr>
                <w:rFonts w:asciiTheme="minorHAnsi" w:hAnsiTheme="minorHAnsi" w:cstheme="minorHAnsi"/>
                <w:sz w:val="20"/>
                <w:szCs w:val="20"/>
              </w:rPr>
              <w:t>understand a narrative and use descriptive language to tell a story</w:t>
            </w:r>
          </w:p>
          <w:p w14:paraId="471156FA"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2B69EE">
              <w:rPr>
                <w:rFonts w:asciiTheme="minorHAnsi" w:hAnsiTheme="minorHAnsi" w:cstheme="minorHAnsi"/>
                <w:sz w:val="20"/>
                <w:szCs w:val="20"/>
              </w:rPr>
              <w:t>suggest ideas for the meaning behind a picture</w:t>
            </w:r>
          </w:p>
          <w:p w14:paraId="3246ACD9"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2B69EE">
              <w:rPr>
                <w:rFonts w:asciiTheme="minorHAnsi" w:hAnsiTheme="minorHAnsi" w:cstheme="minorHAnsi"/>
                <w:sz w:val="20"/>
                <w:szCs w:val="20"/>
              </w:rPr>
              <w:t>identify different features within a painting and use the formal elements to describe it</w:t>
            </w:r>
          </w:p>
          <w:p w14:paraId="6178FAB4"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2B69EE">
              <w:rPr>
                <w:rFonts w:asciiTheme="minorHAnsi" w:hAnsiTheme="minorHAnsi" w:cstheme="minorHAnsi"/>
                <w:sz w:val="20"/>
                <w:szCs w:val="20"/>
              </w:rPr>
              <w:t>be creative and imaginative in finding their own meaning in a painting</w:t>
            </w:r>
          </w:p>
          <w:p w14:paraId="3ECAC3B1"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2B69EE">
              <w:rPr>
                <w:rFonts w:asciiTheme="minorHAnsi" w:hAnsiTheme="minorHAnsi" w:cstheme="minorHAnsi"/>
                <w:sz w:val="20"/>
                <w:szCs w:val="20"/>
              </w:rPr>
              <w:t>use theory own art or personal experiences to justify their ideas</w:t>
            </w:r>
          </w:p>
          <w:p w14:paraId="3CFF1D92"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5861A7">
              <w:rPr>
                <w:rFonts w:asciiTheme="minorHAnsi" w:hAnsiTheme="minorHAnsi" w:cstheme="minorHAnsi"/>
                <w:sz w:val="20"/>
                <w:szCs w:val="20"/>
              </w:rPr>
              <w:t>read a picture well and see beyond the first glance, analysing and evaluating it successfully</w:t>
            </w:r>
          </w:p>
          <w:p w14:paraId="32767383"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5861A7">
              <w:rPr>
                <w:rFonts w:asciiTheme="minorHAnsi" w:hAnsiTheme="minorHAnsi" w:cstheme="minorHAnsi"/>
                <w:sz w:val="20"/>
                <w:szCs w:val="20"/>
              </w:rPr>
              <w:t>reflect on personal experiences to convey through their own piece of abstract art</w:t>
            </w:r>
          </w:p>
          <w:p w14:paraId="61AEDF8C"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5861A7">
              <w:rPr>
                <w:rFonts w:asciiTheme="minorHAnsi" w:hAnsiTheme="minorHAnsi" w:cstheme="minorHAnsi"/>
                <w:sz w:val="20"/>
                <w:szCs w:val="20"/>
              </w:rPr>
              <w:t>contribute to discussions to either the class, group or talk partner</w:t>
            </w:r>
          </w:p>
          <w:p w14:paraId="0D2F30C5"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5861A7">
              <w:rPr>
                <w:rFonts w:asciiTheme="minorHAnsi" w:hAnsiTheme="minorHAnsi" w:cstheme="minorHAnsi"/>
                <w:sz w:val="20"/>
                <w:szCs w:val="20"/>
              </w:rPr>
              <w:t>understand and choose a meaningful message to convey through imagery, creating some different composition ideas</w:t>
            </w:r>
          </w:p>
          <w:p w14:paraId="4839530C"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5861A7">
              <w:rPr>
                <w:rFonts w:asciiTheme="minorHAnsi" w:hAnsiTheme="minorHAnsi" w:cstheme="minorHAnsi"/>
                <w:sz w:val="20"/>
                <w:szCs w:val="20"/>
              </w:rPr>
              <w:lastRenderedPageBreak/>
              <w:t>select an appropriate artist</w:t>
            </w:r>
          </w:p>
          <w:p w14:paraId="06157717"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5861A7">
              <w:rPr>
                <w:rFonts w:asciiTheme="minorHAnsi" w:hAnsiTheme="minorHAnsi" w:cstheme="minorHAnsi"/>
                <w:sz w:val="20"/>
                <w:szCs w:val="20"/>
              </w:rPr>
              <w:t>collect a range of information that is presented in an interesting and pleasing way in sketchbooks</w:t>
            </w:r>
          </w:p>
          <w:p w14:paraId="216346E1"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5861A7">
              <w:rPr>
                <w:rFonts w:asciiTheme="minorHAnsi" w:hAnsiTheme="minorHAnsi" w:cstheme="minorHAnsi"/>
                <w:sz w:val="20"/>
                <w:szCs w:val="20"/>
              </w:rPr>
              <w:t>generate an idea for a final piece, demonstrating some inspiration from their chosen artist</w:t>
            </w:r>
          </w:p>
          <w:p w14:paraId="580ECBB0"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5861A7">
              <w:rPr>
                <w:rFonts w:asciiTheme="minorHAnsi" w:hAnsiTheme="minorHAnsi" w:cstheme="minorHAnsi"/>
                <w:sz w:val="20"/>
                <w:szCs w:val="20"/>
              </w:rPr>
              <w:t>produce a final piece of work, selecting appropriate tools and materials to create an intended effect</w:t>
            </w:r>
          </w:p>
          <w:p w14:paraId="56391BD9" w14:textId="77777777" w:rsidR="002F19D8"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5861A7">
              <w:rPr>
                <w:rFonts w:asciiTheme="minorHAnsi" w:hAnsiTheme="minorHAnsi" w:cstheme="minorHAnsi"/>
                <w:sz w:val="20"/>
                <w:szCs w:val="20"/>
              </w:rPr>
              <w:t>experiment and revisit ideas, drawing on creative experiences</w:t>
            </w:r>
          </w:p>
          <w:p w14:paraId="3E91D37B" w14:textId="3EEAF155" w:rsidR="002F19D8" w:rsidRPr="005861A7" w:rsidRDefault="002F19D8" w:rsidP="002F19D8">
            <w:pPr>
              <w:pStyle w:val="NormalWeb"/>
              <w:numPr>
                <w:ilvl w:val="0"/>
                <w:numId w:val="25"/>
              </w:numPr>
              <w:spacing w:before="0" w:beforeAutospacing="0" w:after="0" w:afterAutospacing="0"/>
              <w:rPr>
                <w:rFonts w:asciiTheme="minorHAnsi" w:hAnsiTheme="minorHAnsi" w:cstheme="minorHAnsi"/>
                <w:sz w:val="20"/>
                <w:szCs w:val="20"/>
              </w:rPr>
            </w:pPr>
            <w:r w:rsidRPr="005861A7">
              <w:rPr>
                <w:rFonts w:asciiTheme="minorHAnsi" w:hAnsiTheme="minorHAnsi" w:cstheme="minorHAnsi"/>
                <w:sz w:val="20"/>
                <w:szCs w:val="20"/>
              </w:rPr>
              <w:t>work in a sustained way to complete a piece, making evaluations at each stage</w:t>
            </w:r>
          </w:p>
          <w:p w14:paraId="7B6AE58E" w14:textId="77777777" w:rsidR="002F19D8" w:rsidRPr="004009DD" w:rsidRDefault="002F19D8" w:rsidP="002F19D8">
            <w:pPr>
              <w:pStyle w:val="NormalWeb"/>
              <w:spacing w:before="0" w:beforeAutospacing="0" w:after="0" w:afterAutospacing="0"/>
              <w:rPr>
                <w:rFonts w:asciiTheme="minorHAnsi" w:hAnsiTheme="minorHAnsi" w:cstheme="minorHAnsi"/>
                <w:sz w:val="20"/>
                <w:szCs w:val="20"/>
              </w:rPr>
            </w:pPr>
          </w:p>
          <w:p w14:paraId="4EF56A8D" w14:textId="77777777" w:rsidR="002F19D8" w:rsidRPr="004009DD" w:rsidRDefault="002F19D8" w:rsidP="002F19D8">
            <w:pPr>
              <w:rPr>
                <w:rFonts w:cstheme="minorHAnsi"/>
                <w:sz w:val="20"/>
                <w:szCs w:val="20"/>
              </w:rPr>
            </w:pPr>
            <w:r w:rsidRPr="004009DD">
              <w:rPr>
                <w:rFonts w:cstheme="minorHAnsi"/>
                <w:b/>
                <w:bCs/>
                <w:sz w:val="20"/>
                <w:szCs w:val="20"/>
              </w:rPr>
              <w:t>Knowledge</w:t>
            </w:r>
            <w:r w:rsidRPr="004009DD">
              <w:rPr>
                <w:rFonts w:cstheme="minorHAnsi"/>
                <w:sz w:val="20"/>
                <w:szCs w:val="20"/>
              </w:rPr>
              <w:t>:</w:t>
            </w:r>
          </w:p>
          <w:p w14:paraId="380587B4" w14:textId="3B7701D3" w:rsidR="002F19D8" w:rsidRPr="004009DD" w:rsidRDefault="002F19D8" w:rsidP="002F19D8">
            <w:pPr>
              <w:pStyle w:val="NormalWeb"/>
              <w:spacing w:before="0" w:beforeAutospacing="0" w:after="0" w:afterAutospacing="0"/>
              <w:rPr>
                <w:rFonts w:asciiTheme="minorHAnsi" w:hAnsiTheme="minorHAnsi" w:cstheme="minorHAnsi"/>
                <w:sz w:val="20"/>
                <w:szCs w:val="20"/>
              </w:rPr>
            </w:pPr>
            <w:r w:rsidRPr="004009DD">
              <w:rPr>
                <w:rFonts w:asciiTheme="minorHAnsi" w:hAnsiTheme="minorHAnsi" w:cstheme="minorHAnsi"/>
                <w:sz w:val="20"/>
                <w:szCs w:val="20"/>
              </w:rPr>
              <w:t xml:space="preserve">1. </w:t>
            </w:r>
            <w:r>
              <w:rPr>
                <w:rFonts w:asciiTheme="minorHAnsi" w:hAnsiTheme="minorHAnsi" w:cstheme="minorHAnsi"/>
                <w:sz w:val="20"/>
                <w:szCs w:val="20"/>
              </w:rPr>
              <w:t>T</w:t>
            </w:r>
            <w:r w:rsidRPr="004009DD">
              <w:rPr>
                <w:rFonts w:asciiTheme="minorHAnsi" w:hAnsiTheme="minorHAnsi" w:cstheme="minorHAnsi"/>
                <w:sz w:val="20"/>
                <w:szCs w:val="20"/>
              </w:rPr>
              <w:t>o understand how to analyse a famous painting</w:t>
            </w:r>
          </w:p>
          <w:p w14:paraId="4733CE1F" w14:textId="5D612A2C" w:rsidR="002F19D8" w:rsidRPr="004009DD" w:rsidRDefault="002F19D8" w:rsidP="002F19D8">
            <w:pPr>
              <w:pStyle w:val="NormalWeb"/>
              <w:spacing w:before="0" w:beforeAutospacing="0" w:after="0" w:afterAutospacing="0"/>
              <w:rPr>
                <w:rFonts w:asciiTheme="minorHAnsi" w:hAnsiTheme="minorHAnsi" w:cstheme="minorHAnsi"/>
                <w:sz w:val="20"/>
                <w:szCs w:val="20"/>
              </w:rPr>
            </w:pPr>
            <w:r w:rsidRPr="004009DD">
              <w:rPr>
                <w:rFonts w:asciiTheme="minorHAnsi" w:hAnsiTheme="minorHAnsi" w:cstheme="minorHAnsi"/>
                <w:sz w:val="20"/>
                <w:szCs w:val="20"/>
              </w:rPr>
              <w:t xml:space="preserve">2. </w:t>
            </w:r>
            <w:r>
              <w:rPr>
                <w:rFonts w:asciiTheme="minorHAnsi" w:hAnsiTheme="minorHAnsi" w:cstheme="minorHAnsi"/>
                <w:sz w:val="20"/>
                <w:szCs w:val="20"/>
              </w:rPr>
              <w:t>T</w:t>
            </w:r>
            <w:r w:rsidRPr="004009DD">
              <w:rPr>
                <w:rFonts w:asciiTheme="minorHAnsi" w:hAnsiTheme="minorHAnsi" w:cstheme="minorHAnsi"/>
                <w:sz w:val="20"/>
                <w:szCs w:val="20"/>
              </w:rPr>
              <w:t>o understand how to find meaning in painting</w:t>
            </w:r>
          </w:p>
          <w:p w14:paraId="29774AEA" w14:textId="378234FF" w:rsidR="002F19D8" w:rsidRPr="004009DD" w:rsidRDefault="002F19D8" w:rsidP="002F19D8">
            <w:pPr>
              <w:pStyle w:val="NormalWeb"/>
              <w:spacing w:before="0" w:beforeAutospacing="0" w:after="0" w:afterAutospacing="0"/>
              <w:rPr>
                <w:rFonts w:asciiTheme="minorHAnsi" w:hAnsiTheme="minorHAnsi" w:cstheme="minorHAnsi"/>
                <w:sz w:val="20"/>
                <w:szCs w:val="20"/>
              </w:rPr>
            </w:pPr>
            <w:r w:rsidRPr="004009DD">
              <w:rPr>
                <w:rFonts w:asciiTheme="minorHAnsi" w:hAnsiTheme="minorHAnsi" w:cstheme="minorHAnsi"/>
                <w:sz w:val="20"/>
                <w:szCs w:val="20"/>
              </w:rPr>
              <w:t xml:space="preserve">3. </w:t>
            </w:r>
            <w:r>
              <w:rPr>
                <w:rFonts w:asciiTheme="minorHAnsi" w:hAnsiTheme="minorHAnsi" w:cstheme="minorHAnsi"/>
                <w:sz w:val="20"/>
                <w:szCs w:val="20"/>
              </w:rPr>
              <w:t>T</w:t>
            </w:r>
            <w:r w:rsidRPr="004009DD">
              <w:rPr>
                <w:rFonts w:asciiTheme="minorHAnsi" w:hAnsiTheme="minorHAnsi" w:cstheme="minorHAnsi"/>
                <w:sz w:val="20"/>
                <w:szCs w:val="20"/>
              </w:rPr>
              <w:t>o apply drama techniques to explore the meaning of a painting</w:t>
            </w:r>
          </w:p>
          <w:p w14:paraId="6081A9B4" w14:textId="12FB3A60" w:rsidR="002F19D8" w:rsidRDefault="002F19D8" w:rsidP="002F19D8">
            <w:pPr>
              <w:pStyle w:val="NormalWeb"/>
              <w:spacing w:before="0" w:beforeAutospacing="0" w:after="0" w:afterAutospacing="0"/>
              <w:rPr>
                <w:rFonts w:asciiTheme="minorHAnsi" w:hAnsiTheme="minorHAnsi" w:cstheme="minorHAnsi"/>
                <w:sz w:val="20"/>
                <w:szCs w:val="20"/>
              </w:rPr>
            </w:pPr>
            <w:r w:rsidRPr="004009DD">
              <w:rPr>
                <w:rFonts w:asciiTheme="minorHAnsi" w:hAnsiTheme="minorHAnsi" w:cstheme="minorHAnsi"/>
                <w:sz w:val="20"/>
                <w:szCs w:val="20"/>
              </w:rPr>
              <w:t xml:space="preserve">4. </w:t>
            </w:r>
            <w:r>
              <w:rPr>
                <w:rFonts w:asciiTheme="minorHAnsi" w:hAnsiTheme="minorHAnsi" w:cstheme="minorHAnsi"/>
                <w:sz w:val="20"/>
                <w:szCs w:val="20"/>
              </w:rPr>
              <w:t>T</w:t>
            </w:r>
            <w:r w:rsidRPr="004009DD">
              <w:rPr>
                <w:rFonts w:asciiTheme="minorHAnsi" w:hAnsiTheme="minorHAnsi" w:cstheme="minorHAnsi"/>
                <w:sz w:val="20"/>
                <w:szCs w:val="20"/>
              </w:rPr>
              <w:t>o apply interpretation skills to analyse and respond to an abstract painting</w:t>
            </w:r>
          </w:p>
          <w:p w14:paraId="7C8B6397" w14:textId="202B17AA" w:rsidR="002F19D8" w:rsidRPr="004009DD" w:rsidRDefault="002F19D8" w:rsidP="002F19D8">
            <w:pPr>
              <w:pStyle w:val="NormalWeb"/>
              <w:spacing w:before="0" w:beforeAutospacing="0" w:after="0" w:afterAutospacing="0"/>
              <w:rPr>
                <w:rFonts w:asciiTheme="minorHAnsi" w:hAnsiTheme="minorHAnsi" w:cstheme="minorHAnsi"/>
                <w:sz w:val="20"/>
                <w:szCs w:val="20"/>
              </w:rPr>
            </w:pPr>
            <w:r w:rsidRPr="004009DD">
              <w:rPr>
                <w:rFonts w:asciiTheme="minorHAnsi" w:hAnsiTheme="minorHAnsi" w:cstheme="minorHAnsi"/>
                <w:sz w:val="20"/>
                <w:szCs w:val="20"/>
              </w:rPr>
              <w:t xml:space="preserve">5. </w:t>
            </w:r>
            <w:r>
              <w:rPr>
                <w:rFonts w:asciiTheme="minorHAnsi" w:hAnsiTheme="minorHAnsi" w:cstheme="minorHAnsi"/>
                <w:sz w:val="20"/>
                <w:szCs w:val="20"/>
              </w:rPr>
              <w:t>T</w:t>
            </w:r>
            <w:r w:rsidRPr="004009DD">
              <w:rPr>
                <w:rFonts w:asciiTheme="minorHAnsi" w:hAnsiTheme="minorHAnsi" w:cstheme="minorHAnsi"/>
                <w:sz w:val="20"/>
                <w:szCs w:val="20"/>
              </w:rPr>
              <w:t>o understand how art can tell stories or portray messages</w:t>
            </w:r>
          </w:p>
          <w:p w14:paraId="4D148BE1" w14:textId="523C855B" w:rsidR="002F19D8" w:rsidRPr="003B3CEE" w:rsidRDefault="002F19D8" w:rsidP="002F19D8">
            <w:pPr>
              <w:rPr>
                <w:rFonts w:cstheme="minorHAnsi"/>
                <w:sz w:val="20"/>
                <w:szCs w:val="20"/>
              </w:rPr>
            </w:pPr>
          </w:p>
        </w:tc>
        <w:tc>
          <w:tcPr>
            <w:tcW w:w="5071" w:type="dxa"/>
            <w:gridSpan w:val="2"/>
            <w:tcBorders>
              <w:top w:val="single" w:sz="18" w:space="0" w:color="auto"/>
              <w:bottom w:val="single" w:sz="12" w:space="0" w:color="auto"/>
            </w:tcBorders>
            <w:shd w:val="clear" w:color="auto" w:fill="D9E2F3" w:themeFill="accent1" w:themeFillTint="33"/>
          </w:tcPr>
          <w:p w14:paraId="4A2B3EE9" w14:textId="77777777" w:rsidR="002F19D8" w:rsidRPr="004009DD" w:rsidRDefault="002F19D8" w:rsidP="002F19D8">
            <w:pPr>
              <w:pStyle w:val="NormalWeb"/>
              <w:spacing w:before="0" w:beforeAutospacing="0" w:after="0" w:afterAutospacing="0"/>
              <w:rPr>
                <w:rFonts w:asciiTheme="minorHAnsi" w:eastAsia="Open Sans" w:hAnsiTheme="minorHAnsi" w:cstheme="minorHAnsi"/>
                <w:b/>
                <w:bCs/>
                <w:sz w:val="20"/>
                <w:szCs w:val="20"/>
              </w:rPr>
            </w:pPr>
            <w:proofErr w:type="gramStart"/>
            <w:r w:rsidRPr="004009DD">
              <w:rPr>
                <w:rFonts w:asciiTheme="minorHAnsi" w:eastAsia="Open Sans" w:hAnsiTheme="minorHAnsi" w:cstheme="minorHAnsi"/>
                <w:b/>
                <w:bCs/>
                <w:sz w:val="20"/>
                <w:szCs w:val="20"/>
              </w:rPr>
              <w:lastRenderedPageBreak/>
              <w:t>Main Focus</w:t>
            </w:r>
            <w:proofErr w:type="gramEnd"/>
            <w:r w:rsidRPr="004009DD">
              <w:rPr>
                <w:rFonts w:asciiTheme="minorHAnsi" w:eastAsia="Open Sans" w:hAnsiTheme="minorHAnsi" w:cstheme="minorHAnsi"/>
                <w:b/>
                <w:bCs/>
                <w:sz w:val="20"/>
                <w:szCs w:val="20"/>
              </w:rPr>
              <w:t>: Sculpture and 3D</w:t>
            </w:r>
          </w:p>
          <w:p w14:paraId="6E76A8A3" w14:textId="59306D40" w:rsidR="002F19D8" w:rsidRPr="004009DD" w:rsidRDefault="002F19D8" w:rsidP="002F19D8">
            <w:pPr>
              <w:pStyle w:val="NormalWeb"/>
              <w:spacing w:before="0" w:beforeAutospacing="0" w:after="0" w:afterAutospacing="0"/>
              <w:rPr>
                <w:rFonts w:asciiTheme="minorHAnsi" w:eastAsia="Open Sans" w:hAnsiTheme="minorHAnsi" w:cstheme="minorHAnsi"/>
                <w:b/>
                <w:bCs/>
                <w:sz w:val="20"/>
                <w:szCs w:val="20"/>
              </w:rPr>
            </w:pPr>
            <w:r w:rsidRPr="004009DD">
              <w:rPr>
                <w:rFonts w:asciiTheme="minorHAnsi" w:eastAsia="Open Sans" w:hAnsiTheme="minorHAnsi" w:cstheme="minorHAnsi"/>
                <w:b/>
                <w:bCs/>
                <w:sz w:val="20"/>
                <w:szCs w:val="20"/>
              </w:rPr>
              <w:t>Artist:</w:t>
            </w:r>
          </w:p>
          <w:p w14:paraId="6170668B" w14:textId="77777777" w:rsidR="002F19D8" w:rsidRPr="004009DD" w:rsidRDefault="002F19D8" w:rsidP="002F19D8">
            <w:pPr>
              <w:pStyle w:val="NormalWeb"/>
              <w:spacing w:before="0" w:beforeAutospacing="0" w:after="0" w:afterAutospacing="0"/>
              <w:rPr>
                <w:rFonts w:asciiTheme="minorHAnsi" w:eastAsia="Open Sans" w:hAnsiTheme="minorHAnsi" w:cstheme="minorHAnsi"/>
                <w:b/>
                <w:bCs/>
                <w:sz w:val="20"/>
                <w:szCs w:val="20"/>
              </w:rPr>
            </w:pPr>
          </w:p>
          <w:p w14:paraId="0F1F253E" w14:textId="5AF9199B" w:rsidR="002F19D8" w:rsidRPr="004009DD" w:rsidRDefault="002F19D8" w:rsidP="002F19D8">
            <w:pPr>
              <w:pStyle w:val="NormalWeb"/>
              <w:spacing w:before="0" w:beforeAutospacing="0" w:after="0" w:afterAutospacing="0"/>
              <w:rPr>
                <w:rFonts w:asciiTheme="minorHAnsi" w:eastAsia="Open Sans" w:hAnsiTheme="minorHAnsi" w:cstheme="minorHAnsi"/>
                <w:b/>
                <w:bCs/>
                <w:sz w:val="20"/>
                <w:szCs w:val="20"/>
              </w:rPr>
            </w:pPr>
            <w:r w:rsidRPr="004009DD">
              <w:rPr>
                <w:rFonts w:asciiTheme="minorHAnsi" w:eastAsia="Open Sans" w:hAnsiTheme="minorHAnsi" w:cstheme="minorHAnsi"/>
                <w:b/>
                <w:bCs/>
                <w:sz w:val="20"/>
                <w:szCs w:val="20"/>
              </w:rPr>
              <w:t>Kapow Art Topi</w:t>
            </w:r>
            <w:r>
              <w:rPr>
                <w:rFonts w:asciiTheme="minorHAnsi" w:eastAsia="Open Sans" w:hAnsiTheme="minorHAnsi" w:cstheme="minorHAnsi"/>
                <w:b/>
                <w:bCs/>
                <w:sz w:val="20"/>
                <w:szCs w:val="20"/>
              </w:rPr>
              <w:t>c</w:t>
            </w:r>
            <w:r w:rsidRPr="004009DD">
              <w:rPr>
                <w:rFonts w:asciiTheme="minorHAnsi" w:eastAsia="Open Sans" w:hAnsiTheme="minorHAnsi" w:cstheme="minorHAnsi"/>
                <w:b/>
                <w:bCs/>
                <w:sz w:val="20"/>
                <w:szCs w:val="20"/>
              </w:rPr>
              <w:t xml:space="preserve">: </w:t>
            </w:r>
            <w:r w:rsidRPr="004009DD">
              <w:rPr>
                <w:rFonts w:asciiTheme="minorHAnsi" w:eastAsia="Open Sans" w:hAnsiTheme="minorHAnsi" w:cstheme="minorHAnsi"/>
                <w:sz w:val="20"/>
                <w:szCs w:val="20"/>
              </w:rPr>
              <w:t>Making Memories</w:t>
            </w:r>
          </w:p>
          <w:p w14:paraId="419CA0C4" w14:textId="74D139AA" w:rsidR="002F19D8" w:rsidRPr="004009DD" w:rsidRDefault="002F19D8" w:rsidP="002F19D8">
            <w:pPr>
              <w:pStyle w:val="NormalWeb"/>
              <w:spacing w:before="0" w:beforeAutospacing="0" w:after="0" w:afterAutospacing="0"/>
              <w:rPr>
                <w:rFonts w:asciiTheme="minorHAnsi" w:eastAsia="Open Sans" w:hAnsiTheme="minorHAnsi" w:cstheme="minorHAnsi"/>
                <w:b/>
                <w:bCs/>
                <w:sz w:val="20"/>
                <w:szCs w:val="20"/>
              </w:rPr>
            </w:pPr>
            <w:r w:rsidRPr="004009DD">
              <w:rPr>
                <w:rFonts w:asciiTheme="minorHAnsi" w:eastAsia="Open Sans" w:hAnsiTheme="minorHAnsi" w:cstheme="minorHAnsi"/>
                <w:b/>
                <w:bCs/>
                <w:sz w:val="20"/>
                <w:szCs w:val="20"/>
              </w:rPr>
              <w:t xml:space="preserve">Outcome: </w:t>
            </w:r>
            <w:r w:rsidRPr="004009DD">
              <w:rPr>
                <w:rFonts w:asciiTheme="minorHAnsi" w:eastAsia="Open Sans" w:hAnsiTheme="minorHAnsi" w:cstheme="minorHAnsi"/>
                <w:sz w:val="20"/>
                <w:szCs w:val="20"/>
              </w:rPr>
              <w:t>3D Sculpture</w:t>
            </w:r>
          </w:p>
          <w:p w14:paraId="655C9B06" w14:textId="7F4361BD" w:rsidR="002F19D8" w:rsidRPr="004009DD" w:rsidRDefault="002F19D8" w:rsidP="002F19D8">
            <w:pPr>
              <w:pStyle w:val="NormalWeb"/>
              <w:spacing w:before="0" w:beforeAutospacing="0" w:after="0" w:afterAutospacing="0"/>
              <w:rPr>
                <w:rFonts w:asciiTheme="minorHAnsi" w:eastAsia="Open Sans" w:hAnsiTheme="minorHAnsi" w:cstheme="minorHAnsi"/>
                <w:b/>
                <w:bCs/>
                <w:sz w:val="20"/>
                <w:szCs w:val="20"/>
              </w:rPr>
            </w:pPr>
            <w:r w:rsidRPr="004009DD">
              <w:rPr>
                <w:rFonts w:asciiTheme="minorHAnsi" w:eastAsia="Open Sans" w:hAnsiTheme="minorHAnsi" w:cstheme="minorHAnsi"/>
                <w:b/>
                <w:bCs/>
                <w:sz w:val="20"/>
                <w:szCs w:val="20"/>
              </w:rPr>
              <w:t>Media:</w:t>
            </w:r>
          </w:p>
          <w:p w14:paraId="24A485D3" w14:textId="77777777" w:rsidR="002F19D8" w:rsidRPr="004009DD" w:rsidRDefault="002F19D8" w:rsidP="002F19D8">
            <w:pPr>
              <w:pStyle w:val="NormalWeb"/>
              <w:spacing w:before="0" w:beforeAutospacing="0" w:after="0" w:afterAutospacing="0"/>
              <w:rPr>
                <w:rFonts w:asciiTheme="minorHAnsi" w:eastAsia="Open Sans" w:hAnsiTheme="minorHAnsi" w:cstheme="minorHAnsi"/>
                <w:b/>
                <w:bCs/>
                <w:sz w:val="20"/>
                <w:szCs w:val="20"/>
              </w:rPr>
            </w:pPr>
          </w:p>
          <w:p w14:paraId="0832F272" w14:textId="41EDA2C7" w:rsidR="002F19D8" w:rsidRPr="004009DD" w:rsidRDefault="002F19D8" w:rsidP="002F19D8">
            <w:pPr>
              <w:pStyle w:val="NormalWeb"/>
              <w:spacing w:before="0" w:beforeAutospacing="0" w:after="0" w:afterAutospacing="0"/>
              <w:rPr>
                <w:rFonts w:asciiTheme="minorHAnsi" w:eastAsia="Open Sans" w:hAnsiTheme="minorHAnsi" w:cstheme="minorHAnsi"/>
                <w:b/>
                <w:sz w:val="20"/>
                <w:szCs w:val="20"/>
              </w:rPr>
            </w:pPr>
            <w:r w:rsidRPr="004009DD">
              <w:rPr>
                <w:rFonts w:asciiTheme="minorHAnsi" w:eastAsia="Open Sans" w:hAnsiTheme="minorHAnsi" w:cstheme="minorHAnsi"/>
                <w:b/>
                <w:sz w:val="20"/>
                <w:szCs w:val="20"/>
              </w:rPr>
              <w:t>Key Concepts:</w:t>
            </w:r>
          </w:p>
          <w:p w14:paraId="7EBAF0AC" w14:textId="77777777" w:rsidR="002F19D8" w:rsidRPr="006A5DCB" w:rsidRDefault="002F19D8" w:rsidP="002F19D8">
            <w:pPr>
              <w:numPr>
                <w:ilvl w:val="0"/>
                <w:numId w:val="27"/>
              </w:numPr>
              <w:rPr>
                <w:rFonts w:ascii="Calibri" w:hAnsi="Calibri" w:cs="Calibri"/>
                <w:sz w:val="20"/>
                <w:szCs w:val="20"/>
              </w:rPr>
            </w:pPr>
            <w:r w:rsidRPr="006A5DCB">
              <w:rPr>
                <w:rFonts w:ascii="Calibri" w:hAnsi="Calibri" w:cs="Calibri"/>
                <w:sz w:val="20"/>
                <w:szCs w:val="20"/>
              </w:rPr>
              <w:t>Discuss the work of artists that appreciate different artistic styles.</w:t>
            </w:r>
          </w:p>
          <w:p w14:paraId="64AFE168" w14:textId="77777777" w:rsidR="002F19D8" w:rsidRPr="006A5DCB" w:rsidRDefault="002F19D8" w:rsidP="002F19D8">
            <w:pPr>
              <w:numPr>
                <w:ilvl w:val="0"/>
                <w:numId w:val="27"/>
              </w:numPr>
              <w:rPr>
                <w:rFonts w:ascii="Calibri" w:hAnsi="Calibri" w:cs="Calibri"/>
                <w:sz w:val="20"/>
                <w:szCs w:val="20"/>
              </w:rPr>
            </w:pPr>
            <w:r w:rsidRPr="006A5DCB">
              <w:rPr>
                <w:rFonts w:ascii="Calibri" w:hAnsi="Calibri" w:cs="Calibri"/>
                <w:sz w:val="20"/>
                <w:szCs w:val="20"/>
              </w:rPr>
              <w:t>Create a sculpture to express themselves in a literal or symbolic way.</w:t>
            </w:r>
          </w:p>
          <w:p w14:paraId="4A67346A" w14:textId="77777777" w:rsidR="002F19D8" w:rsidRPr="006A5DCB" w:rsidRDefault="002F19D8" w:rsidP="002F19D8">
            <w:pPr>
              <w:numPr>
                <w:ilvl w:val="0"/>
                <w:numId w:val="27"/>
              </w:numPr>
              <w:rPr>
                <w:rFonts w:ascii="Calibri" w:hAnsi="Calibri" w:cs="Calibri"/>
                <w:sz w:val="20"/>
                <w:szCs w:val="20"/>
              </w:rPr>
            </w:pPr>
            <w:r w:rsidRPr="006A5DCB">
              <w:rPr>
                <w:rFonts w:ascii="Calibri" w:hAnsi="Calibri" w:cs="Calibri"/>
                <w:sz w:val="20"/>
                <w:szCs w:val="20"/>
              </w:rPr>
              <w:t>Reflect verbally or in writing about creative decisions.</w:t>
            </w:r>
          </w:p>
          <w:p w14:paraId="745293FB" w14:textId="77777777" w:rsidR="002F19D8" w:rsidRPr="006A5DCB" w:rsidRDefault="002F19D8" w:rsidP="002F19D8">
            <w:pPr>
              <w:numPr>
                <w:ilvl w:val="0"/>
                <w:numId w:val="27"/>
              </w:numPr>
              <w:rPr>
                <w:rFonts w:ascii="Calibri" w:hAnsi="Calibri" w:cs="Calibri"/>
                <w:sz w:val="20"/>
                <w:szCs w:val="20"/>
              </w:rPr>
            </w:pPr>
            <w:r w:rsidRPr="006A5DCB">
              <w:rPr>
                <w:rFonts w:ascii="Calibri" w:hAnsi="Calibri" w:cs="Calibri"/>
                <w:sz w:val="20"/>
                <w:szCs w:val="20"/>
              </w:rPr>
              <w:t>Suggest ways to represent memories through imagery, shapes and colours.</w:t>
            </w:r>
          </w:p>
          <w:p w14:paraId="1F03FD58" w14:textId="77777777" w:rsidR="002F19D8" w:rsidRPr="006A5DCB" w:rsidRDefault="002F19D8" w:rsidP="002F19D8">
            <w:pPr>
              <w:numPr>
                <w:ilvl w:val="0"/>
                <w:numId w:val="26"/>
              </w:numPr>
              <w:rPr>
                <w:rFonts w:ascii="Calibri" w:hAnsi="Calibri" w:cs="Calibri"/>
                <w:sz w:val="20"/>
                <w:szCs w:val="20"/>
              </w:rPr>
            </w:pPr>
            <w:r w:rsidRPr="006A5DCB">
              <w:rPr>
                <w:rFonts w:ascii="Calibri" w:hAnsi="Calibri" w:cs="Calibri"/>
                <w:sz w:val="20"/>
                <w:szCs w:val="20"/>
              </w:rPr>
              <w:t>Draw a composition of shapes developed from initial ideas to form a plan for a sculpture.</w:t>
            </w:r>
          </w:p>
          <w:p w14:paraId="771AE7DD" w14:textId="77777777" w:rsidR="002F19D8" w:rsidRPr="006A5DCB" w:rsidRDefault="002F19D8" w:rsidP="002F19D8">
            <w:pPr>
              <w:numPr>
                <w:ilvl w:val="0"/>
                <w:numId w:val="26"/>
              </w:numPr>
              <w:rPr>
                <w:rFonts w:ascii="Calibri" w:hAnsi="Calibri" w:cs="Calibri"/>
                <w:sz w:val="20"/>
                <w:szCs w:val="20"/>
              </w:rPr>
            </w:pPr>
            <w:r w:rsidRPr="006A5DCB">
              <w:rPr>
                <w:rFonts w:ascii="Calibri" w:hAnsi="Calibri" w:cs="Calibri"/>
                <w:sz w:val="20"/>
                <w:szCs w:val="20"/>
              </w:rPr>
              <w:t>Competently use scissors to cut shapes accurately.</w:t>
            </w:r>
          </w:p>
          <w:p w14:paraId="5E3E13C0" w14:textId="77777777" w:rsidR="002F19D8" w:rsidRPr="006A5DCB" w:rsidRDefault="002F19D8" w:rsidP="002F19D8">
            <w:pPr>
              <w:numPr>
                <w:ilvl w:val="0"/>
                <w:numId w:val="26"/>
              </w:numPr>
              <w:rPr>
                <w:rFonts w:ascii="Calibri" w:hAnsi="Calibri" w:cs="Calibri"/>
                <w:sz w:val="20"/>
                <w:szCs w:val="20"/>
              </w:rPr>
            </w:pPr>
            <w:r w:rsidRPr="006A5DCB">
              <w:rPr>
                <w:rFonts w:ascii="Calibri" w:hAnsi="Calibri" w:cs="Calibri"/>
                <w:sz w:val="20"/>
                <w:szCs w:val="20"/>
              </w:rPr>
              <w:t>Talk about artists’ work and explain what they might use in their own work.</w:t>
            </w:r>
          </w:p>
          <w:p w14:paraId="0E88A05E" w14:textId="77777777" w:rsidR="002F19D8" w:rsidRPr="006A5DCB" w:rsidRDefault="002F19D8" w:rsidP="002F19D8">
            <w:pPr>
              <w:numPr>
                <w:ilvl w:val="0"/>
                <w:numId w:val="26"/>
              </w:numPr>
              <w:rPr>
                <w:rFonts w:ascii="Calibri" w:hAnsi="Calibri" w:cs="Calibri"/>
                <w:sz w:val="20"/>
                <w:szCs w:val="20"/>
              </w:rPr>
            </w:pPr>
            <w:r w:rsidRPr="006A5DCB">
              <w:rPr>
                <w:rFonts w:ascii="Calibri" w:hAnsi="Calibri" w:cs="Calibri"/>
                <w:sz w:val="20"/>
                <w:szCs w:val="20"/>
              </w:rPr>
              <w:t>Produce a clear sketchbook idea for a sculpture, including written notes and drawings to show their methods and materials needed.</w:t>
            </w:r>
          </w:p>
          <w:p w14:paraId="2A7CF40A" w14:textId="77777777" w:rsidR="002F19D8" w:rsidRPr="006A5DCB" w:rsidRDefault="002F19D8" w:rsidP="002F19D8">
            <w:pPr>
              <w:numPr>
                <w:ilvl w:val="0"/>
                <w:numId w:val="26"/>
              </w:numPr>
              <w:rPr>
                <w:rFonts w:ascii="Calibri" w:hAnsi="Calibri" w:cs="Calibri"/>
                <w:sz w:val="20"/>
                <w:szCs w:val="20"/>
              </w:rPr>
            </w:pPr>
            <w:r w:rsidRPr="006A5DCB">
              <w:rPr>
                <w:rFonts w:ascii="Calibri" w:hAnsi="Calibri" w:cs="Calibri"/>
                <w:sz w:val="20"/>
                <w:szCs w:val="20"/>
              </w:rPr>
              <w:t>Successfully translate plans to a 3D sculpture.</w:t>
            </w:r>
          </w:p>
          <w:p w14:paraId="16AAFED3" w14:textId="77777777" w:rsidR="002F19D8" w:rsidRPr="006A5DCB" w:rsidRDefault="002F19D8" w:rsidP="002F19D8">
            <w:pPr>
              <w:numPr>
                <w:ilvl w:val="0"/>
                <w:numId w:val="26"/>
              </w:numPr>
              <w:rPr>
                <w:rFonts w:ascii="Calibri" w:hAnsi="Calibri" w:cs="Calibri"/>
                <w:sz w:val="20"/>
                <w:szCs w:val="20"/>
              </w:rPr>
            </w:pPr>
            <w:r w:rsidRPr="006A5DCB">
              <w:rPr>
                <w:rFonts w:ascii="Calibri" w:hAnsi="Calibri" w:cs="Calibri"/>
                <w:sz w:val="20"/>
                <w:szCs w:val="20"/>
              </w:rPr>
              <w:t>Work mostly independently, experimenting and trying new things.</w:t>
            </w:r>
          </w:p>
          <w:p w14:paraId="38FE9A4D" w14:textId="77777777" w:rsidR="002F19D8" w:rsidRPr="006A5DCB" w:rsidRDefault="002F19D8" w:rsidP="002F19D8">
            <w:pPr>
              <w:numPr>
                <w:ilvl w:val="0"/>
                <w:numId w:val="26"/>
              </w:numPr>
              <w:rPr>
                <w:rFonts w:ascii="Calibri" w:hAnsi="Calibri" w:cs="Calibri"/>
                <w:sz w:val="20"/>
                <w:szCs w:val="20"/>
              </w:rPr>
            </w:pPr>
            <w:r w:rsidRPr="006A5DCB">
              <w:rPr>
                <w:rFonts w:ascii="Calibri" w:hAnsi="Calibri" w:cs="Calibri"/>
                <w:sz w:val="20"/>
                <w:szCs w:val="20"/>
              </w:rPr>
              <w:t>Identify and make improvements to their work.</w:t>
            </w:r>
          </w:p>
          <w:p w14:paraId="1A7257EA" w14:textId="77777777" w:rsidR="002F19D8" w:rsidRPr="006A5DCB" w:rsidRDefault="002F19D8" w:rsidP="002F19D8">
            <w:pPr>
              <w:numPr>
                <w:ilvl w:val="0"/>
                <w:numId w:val="26"/>
              </w:numPr>
              <w:rPr>
                <w:rFonts w:ascii="Calibri" w:hAnsi="Calibri" w:cs="Calibri"/>
                <w:sz w:val="20"/>
                <w:szCs w:val="20"/>
              </w:rPr>
            </w:pPr>
            <w:r w:rsidRPr="006A5DCB">
              <w:rPr>
                <w:rFonts w:ascii="Calibri" w:hAnsi="Calibri" w:cs="Calibri"/>
                <w:sz w:val="20"/>
                <w:szCs w:val="20"/>
              </w:rPr>
              <w:lastRenderedPageBreak/>
              <w:t>Produce a completed sculpture demonstrating experimentation, originality and technical competence.</w:t>
            </w:r>
          </w:p>
          <w:p w14:paraId="2FA35A9D" w14:textId="77777777" w:rsidR="002F19D8" w:rsidRPr="006A5DCB" w:rsidRDefault="002F19D8" w:rsidP="002F19D8">
            <w:pPr>
              <w:numPr>
                <w:ilvl w:val="0"/>
                <w:numId w:val="26"/>
              </w:numPr>
              <w:rPr>
                <w:rFonts w:ascii="Calibri" w:hAnsi="Calibri" w:cs="Calibri"/>
                <w:sz w:val="20"/>
                <w:szCs w:val="20"/>
              </w:rPr>
            </w:pPr>
            <w:r w:rsidRPr="006A5DCB">
              <w:rPr>
                <w:rFonts w:ascii="Calibri" w:hAnsi="Calibri" w:cs="Calibri"/>
                <w:sz w:val="20"/>
                <w:szCs w:val="20"/>
              </w:rPr>
              <w:t>Competently reflect on successes and personal development.</w:t>
            </w:r>
          </w:p>
          <w:p w14:paraId="5EB93582" w14:textId="77777777" w:rsidR="002F19D8" w:rsidRPr="006A5DCB" w:rsidRDefault="002F19D8" w:rsidP="002F19D8">
            <w:pPr>
              <w:pStyle w:val="NormalWeb"/>
              <w:spacing w:before="0" w:beforeAutospacing="0" w:after="0" w:afterAutospacing="0"/>
              <w:rPr>
                <w:rFonts w:asciiTheme="minorHAnsi" w:eastAsia="Open Sans" w:hAnsiTheme="minorHAnsi" w:cstheme="minorHAnsi"/>
                <w:b/>
                <w:bCs/>
                <w:sz w:val="20"/>
                <w:szCs w:val="20"/>
              </w:rPr>
            </w:pPr>
          </w:p>
          <w:p w14:paraId="6BBAFC08" w14:textId="7D3FE8D7" w:rsidR="002F19D8" w:rsidRPr="006A5DCB" w:rsidRDefault="002F19D8" w:rsidP="002F19D8">
            <w:pPr>
              <w:pStyle w:val="NormalWeb"/>
              <w:spacing w:before="0" w:beforeAutospacing="0" w:after="0" w:afterAutospacing="0"/>
              <w:rPr>
                <w:rFonts w:asciiTheme="minorHAnsi" w:eastAsia="Open Sans" w:hAnsiTheme="minorHAnsi" w:cstheme="minorHAnsi"/>
                <w:b/>
                <w:bCs/>
                <w:sz w:val="20"/>
                <w:szCs w:val="20"/>
              </w:rPr>
            </w:pPr>
            <w:r w:rsidRPr="006A5DCB">
              <w:rPr>
                <w:rFonts w:asciiTheme="minorHAnsi" w:eastAsia="Open Sans" w:hAnsiTheme="minorHAnsi" w:cstheme="minorHAnsi"/>
                <w:b/>
                <w:bCs/>
                <w:sz w:val="20"/>
                <w:szCs w:val="20"/>
              </w:rPr>
              <w:t>Knowledge:</w:t>
            </w:r>
          </w:p>
          <w:p w14:paraId="6CEFFB10" w14:textId="74CBB581" w:rsidR="002F19D8" w:rsidRPr="006A5DCB" w:rsidRDefault="002F19D8" w:rsidP="002F19D8">
            <w:pPr>
              <w:pStyle w:val="NormalWeb"/>
              <w:spacing w:before="0" w:beforeAutospacing="0" w:after="0" w:afterAutospacing="0"/>
              <w:rPr>
                <w:rFonts w:ascii="Calibri" w:hAnsi="Calibri" w:cs="Calibri"/>
                <w:sz w:val="20"/>
                <w:szCs w:val="20"/>
              </w:rPr>
            </w:pPr>
            <w:r w:rsidRPr="006A5DCB">
              <w:rPr>
                <w:rFonts w:ascii="Calibri" w:hAnsi="Calibri" w:cs="Calibri"/>
                <w:sz w:val="20"/>
                <w:szCs w:val="20"/>
              </w:rPr>
              <w:t xml:space="preserve">1. </w:t>
            </w:r>
            <w:r>
              <w:rPr>
                <w:rFonts w:ascii="Calibri" w:hAnsi="Calibri" w:cs="Calibri"/>
                <w:sz w:val="20"/>
                <w:szCs w:val="20"/>
              </w:rPr>
              <w:t>T</w:t>
            </w:r>
            <w:r w:rsidRPr="006A5DCB">
              <w:rPr>
                <w:rFonts w:ascii="Calibri" w:hAnsi="Calibri" w:cs="Calibri"/>
                <w:sz w:val="20"/>
                <w:szCs w:val="20"/>
              </w:rPr>
              <w:t>o analyse how art can explore the concept of self</w:t>
            </w:r>
          </w:p>
          <w:p w14:paraId="4D7F789E" w14:textId="6412D1F6" w:rsidR="002F19D8" w:rsidRPr="006A5DCB" w:rsidRDefault="002F19D8" w:rsidP="002F19D8">
            <w:pPr>
              <w:pStyle w:val="NormalWeb"/>
              <w:spacing w:before="0" w:beforeAutospacing="0" w:after="0" w:afterAutospacing="0"/>
              <w:rPr>
                <w:rFonts w:ascii="Calibri" w:hAnsi="Calibri" w:cs="Calibri"/>
                <w:sz w:val="20"/>
                <w:szCs w:val="20"/>
              </w:rPr>
            </w:pPr>
            <w:r w:rsidRPr="006A5DCB">
              <w:rPr>
                <w:rFonts w:ascii="Calibri" w:hAnsi="Calibri" w:cs="Calibri"/>
                <w:sz w:val="20"/>
                <w:szCs w:val="20"/>
              </w:rPr>
              <w:t xml:space="preserve">2. </w:t>
            </w:r>
            <w:r>
              <w:rPr>
                <w:rFonts w:ascii="Calibri" w:hAnsi="Calibri" w:cs="Calibri"/>
                <w:sz w:val="20"/>
                <w:szCs w:val="20"/>
              </w:rPr>
              <w:t>T</w:t>
            </w:r>
            <w:r w:rsidRPr="006A5DCB">
              <w:rPr>
                <w:rFonts w:ascii="Calibri" w:hAnsi="Calibri" w:cs="Calibri"/>
                <w:sz w:val="20"/>
                <w:szCs w:val="20"/>
              </w:rPr>
              <w:t>o explore sculptural techniques</w:t>
            </w:r>
          </w:p>
          <w:p w14:paraId="2E431D24" w14:textId="456F5F42" w:rsidR="002F19D8" w:rsidRPr="006A5DCB" w:rsidRDefault="002F19D8" w:rsidP="002F19D8">
            <w:pPr>
              <w:pStyle w:val="NormalWeb"/>
              <w:spacing w:before="0" w:beforeAutospacing="0" w:after="0" w:afterAutospacing="0"/>
              <w:rPr>
                <w:rFonts w:ascii="Calibri" w:hAnsi="Calibri" w:cs="Calibri"/>
                <w:sz w:val="20"/>
                <w:szCs w:val="20"/>
              </w:rPr>
            </w:pPr>
            <w:r w:rsidRPr="006A5DCB">
              <w:rPr>
                <w:rFonts w:ascii="Calibri" w:hAnsi="Calibri" w:cs="Calibri"/>
                <w:sz w:val="20"/>
                <w:szCs w:val="20"/>
              </w:rPr>
              <w:t xml:space="preserve">3. </w:t>
            </w:r>
            <w:r>
              <w:rPr>
                <w:rFonts w:ascii="Calibri" w:hAnsi="Calibri" w:cs="Calibri"/>
                <w:sz w:val="20"/>
                <w:szCs w:val="20"/>
              </w:rPr>
              <w:t>T</w:t>
            </w:r>
            <w:r w:rsidRPr="006A5DCB">
              <w:rPr>
                <w:rFonts w:ascii="Calibri" w:hAnsi="Calibri" w:cs="Calibri"/>
                <w:sz w:val="20"/>
                <w:szCs w:val="20"/>
              </w:rPr>
              <w:t>o use creative experience to develop ideas and plan a sculpture</w:t>
            </w:r>
          </w:p>
          <w:p w14:paraId="5FC1BC74" w14:textId="72F72DBD" w:rsidR="002F19D8" w:rsidRPr="006A5DCB" w:rsidRDefault="002F19D8" w:rsidP="002F19D8">
            <w:pPr>
              <w:pStyle w:val="NormalWeb"/>
              <w:spacing w:before="0" w:beforeAutospacing="0" w:after="0" w:afterAutospacing="0"/>
              <w:rPr>
                <w:rFonts w:ascii="Calibri" w:hAnsi="Calibri" w:cs="Calibri"/>
                <w:sz w:val="20"/>
                <w:szCs w:val="20"/>
              </w:rPr>
            </w:pPr>
            <w:r w:rsidRPr="006A5DCB">
              <w:rPr>
                <w:rFonts w:ascii="Calibri" w:hAnsi="Calibri" w:cs="Calibri"/>
                <w:sz w:val="20"/>
                <w:szCs w:val="20"/>
              </w:rPr>
              <w:t xml:space="preserve">4. </w:t>
            </w:r>
            <w:r>
              <w:rPr>
                <w:rFonts w:ascii="Calibri" w:hAnsi="Calibri" w:cs="Calibri"/>
                <w:sz w:val="20"/>
                <w:szCs w:val="20"/>
              </w:rPr>
              <w:t>T</w:t>
            </w:r>
            <w:r w:rsidRPr="006A5DCB">
              <w:rPr>
                <w:rFonts w:ascii="Calibri" w:hAnsi="Calibri" w:cs="Calibri"/>
                <w:sz w:val="20"/>
                <w:szCs w:val="20"/>
              </w:rPr>
              <w:t>o apply an understanding of materials and techniques to work in 3D</w:t>
            </w:r>
          </w:p>
          <w:p w14:paraId="266787D5" w14:textId="6DB3BA19" w:rsidR="002F19D8" w:rsidRPr="006A5DCB" w:rsidRDefault="002F19D8" w:rsidP="002F19D8">
            <w:pPr>
              <w:pStyle w:val="NormalWeb"/>
              <w:spacing w:before="0" w:beforeAutospacing="0" w:after="0" w:afterAutospacing="0"/>
              <w:rPr>
                <w:rFonts w:ascii="Calibri" w:hAnsi="Calibri" w:cs="Calibri"/>
                <w:sz w:val="20"/>
                <w:szCs w:val="20"/>
              </w:rPr>
            </w:pPr>
            <w:r w:rsidRPr="006A5DCB">
              <w:rPr>
                <w:rFonts w:ascii="Calibri" w:hAnsi="Calibri" w:cs="Calibri"/>
                <w:sz w:val="20"/>
                <w:szCs w:val="20"/>
              </w:rPr>
              <w:t xml:space="preserve">5. </w:t>
            </w:r>
            <w:r>
              <w:rPr>
                <w:rFonts w:ascii="Calibri" w:hAnsi="Calibri" w:cs="Calibri"/>
                <w:sz w:val="20"/>
                <w:szCs w:val="20"/>
              </w:rPr>
              <w:t>T</w:t>
            </w:r>
            <w:r w:rsidRPr="006A5DCB">
              <w:rPr>
                <w:rFonts w:ascii="Calibri" w:hAnsi="Calibri" w:cs="Calibri"/>
                <w:sz w:val="20"/>
                <w:szCs w:val="20"/>
              </w:rPr>
              <w:t>o problem solve, evaluate and refine artwork to achieve a chosen outcome</w:t>
            </w:r>
          </w:p>
          <w:p w14:paraId="035FE6BE" w14:textId="26033AE3" w:rsidR="002F19D8" w:rsidRPr="004009DD" w:rsidRDefault="002F19D8" w:rsidP="002F19D8">
            <w:pPr>
              <w:pStyle w:val="NormalWeb"/>
              <w:spacing w:before="0" w:beforeAutospacing="0" w:after="0" w:afterAutospacing="0"/>
              <w:rPr>
                <w:rFonts w:eastAsia="Open Sans"/>
                <w:b/>
              </w:rPr>
            </w:pPr>
          </w:p>
        </w:tc>
        <w:tc>
          <w:tcPr>
            <w:tcW w:w="4736" w:type="dxa"/>
            <w:gridSpan w:val="2"/>
            <w:tcBorders>
              <w:top w:val="single" w:sz="18" w:space="0" w:color="auto"/>
              <w:bottom w:val="single" w:sz="12" w:space="0" w:color="auto"/>
              <w:right w:val="single" w:sz="18" w:space="0" w:color="auto"/>
            </w:tcBorders>
            <w:shd w:val="clear" w:color="auto" w:fill="E2EFD9" w:themeFill="accent6" w:themeFillTint="33"/>
          </w:tcPr>
          <w:p w14:paraId="0504C11B" w14:textId="77777777" w:rsidR="002F19D8" w:rsidRPr="00B81EAB" w:rsidRDefault="002F19D8" w:rsidP="002F19D8">
            <w:pPr>
              <w:rPr>
                <w:rFonts w:cstheme="minorHAnsi"/>
                <w:b/>
                <w:bCs/>
                <w:sz w:val="20"/>
                <w:szCs w:val="20"/>
              </w:rPr>
            </w:pPr>
            <w:proofErr w:type="gramStart"/>
            <w:r w:rsidRPr="00B81EAB">
              <w:rPr>
                <w:rFonts w:cstheme="minorHAnsi"/>
                <w:b/>
                <w:bCs/>
                <w:sz w:val="20"/>
                <w:szCs w:val="20"/>
              </w:rPr>
              <w:lastRenderedPageBreak/>
              <w:t>Main Focus</w:t>
            </w:r>
            <w:proofErr w:type="gramEnd"/>
            <w:r w:rsidRPr="00B81EAB">
              <w:rPr>
                <w:rFonts w:cstheme="minorHAnsi"/>
                <w:b/>
                <w:bCs/>
                <w:sz w:val="20"/>
                <w:szCs w:val="20"/>
              </w:rPr>
              <w:t>: Drawing</w:t>
            </w:r>
          </w:p>
          <w:p w14:paraId="6AE9F498" w14:textId="77777777" w:rsidR="002F19D8" w:rsidRDefault="002F19D8" w:rsidP="002F19D8">
            <w:pPr>
              <w:rPr>
                <w:rFonts w:cstheme="minorHAnsi"/>
                <w:sz w:val="20"/>
                <w:szCs w:val="20"/>
              </w:rPr>
            </w:pPr>
            <w:r w:rsidRPr="00B81EAB">
              <w:rPr>
                <w:rFonts w:cstheme="minorHAnsi"/>
                <w:b/>
                <w:bCs/>
                <w:sz w:val="20"/>
                <w:szCs w:val="20"/>
              </w:rPr>
              <w:t>Artist</w:t>
            </w:r>
            <w:r>
              <w:rPr>
                <w:rFonts w:cstheme="minorHAnsi"/>
                <w:sz w:val="20"/>
                <w:szCs w:val="20"/>
              </w:rPr>
              <w:t>: Banksy</w:t>
            </w:r>
          </w:p>
          <w:p w14:paraId="7BEB51E1" w14:textId="77777777" w:rsidR="002F19D8" w:rsidRDefault="002F19D8" w:rsidP="002F19D8">
            <w:pPr>
              <w:rPr>
                <w:rFonts w:cstheme="minorHAnsi"/>
                <w:sz w:val="20"/>
                <w:szCs w:val="20"/>
              </w:rPr>
            </w:pPr>
          </w:p>
          <w:p w14:paraId="3B1DFF4F" w14:textId="77777777" w:rsidR="002F19D8" w:rsidRDefault="002F19D8" w:rsidP="002F19D8">
            <w:pPr>
              <w:rPr>
                <w:rFonts w:cstheme="minorHAnsi"/>
                <w:sz w:val="20"/>
                <w:szCs w:val="20"/>
              </w:rPr>
            </w:pPr>
            <w:r w:rsidRPr="00B81EAB">
              <w:rPr>
                <w:rFonts w:cstheme="minorHAnsi"/>
                <w:b/>
                <w:bCs/>
                <w:sz w:val="20"/>
                <w:szCs w:val="20"/>
              </w:rPr>
              <w:t>Kapow Art Topic</w:t>
            </w:r>
            <w:r>
              <w:rPr>
                <w:rFonts w:cstheme="minorHAnsi"/>
                <w:sz w:val="20"/>
                <w:szCs w:val="20"/>
              </w:rPr>
              <w:t xml:space="preserve">: Make my Voice Heard </w:t>
            </w:r>
          </w:p>
          <w:p w14:paraId="37DFF35A" w14:textId="77777777" w:rsidR="002F19D8" w:rsidRDefault="002F19D8" w:rsidP="002F19D8">
            <w:pPr>
              <w:rPr>
                <w:rFonts w:cstheme="minorHAnsi"/>
                <w:sz w:val="20"/>
                <w:szCs w:val="20"/>
              </w:rPr>
            </w:pPr>
            <w:r w:rsidRPr="00B81EAB">
              <w:rPr>
                <w:rFonts w:cstheme="minorHAnsi"/>
                <w:b/>
                <w:bCs/>
                <w:sz w:val="20"/>
                <w:szCs w:val="20"/>
              </w:rPr>
              <w:t>Outcomes</w:t>
            </w:r>
            <w:r>
              <w:rPr>
                <w:rFonts w:cstheme="minorHAnsi"/>
                <w:sz w:val="20"/>
                <w:szCs w:val="20"/>
              </w:rPr>
              <w:t>: Create an art piece that conveys a message</w:t>
            </w:r>
          </w:p>
          <w:p w14:paraId="7AB39A9A" w14:textId="77777777" w:rsidR="002F19D8" w:rsidRDefault="002F19D8" w:rsidP="002F19D8">
            <w:pPr>
              <w:rPr>
                <w:rFonts w:cstheme="minorHAnsi"/>
                <w:sz w:val="20"/>
                <w:szCs w:val="20"/>
              </w:rPr>
            </w:pPr>
            <w:r w:rsidRPr="00B81EAB">
              <w:rPr>
                <w:rFonts w:cstheme="minorHAnsi"/>
                <w:b/>
                <w:bCs/>
                <w:sz w:val="20"/>
                <w:szCs w:val="20"/>
              </w:rPr>
              <w:t>Media</w:t>
            </w:r>
            <w:r>
              <w:rPr>
                <w:rFonts w:cstheme="minorHAnsi"/>
                <w:sz w:val="20"/>
                <w:szCs w:val="20"/>
              </w:rPr>
              <w:t>:</w:t>
            </w:r>
          </w:p>
          <w:p w14:paraId="243E1B32" w14:textId="77777777" w:rsidR="002F19D8" w:rsidRPr="00B81EAB" w:rsidRDefault="002F19D8" w:rsidP="002F19D8">
            <w:pPr>
              <w:rPr>
                <w:rFonts w:cstheme="minorHAnsi"/>
                <w:b/>
                <w:sz w:val="20"/>
                <w:szCs w:val="20"/>
              </w:rPr>
            </w:pPr>
          </w:p>
          <w:p w14:paraId="6133F6D2" w14:textId="77777777" w:rsidR="002F19D8" w:rsidRPr="00B81EAB" w:rsidRDefault="002F19D8" w:rsidP="002F19D8">
            <w:pPr>
              <w:rPr>
                <w:rFonts w:cstheme="minorHAnsi"/>
                <w:sz w:val="20"/>
                <w:szCs w:val="20"/>
              </w:rPr>
            </w:pPr>
            <w:r w:rsidRPr="00B81EAB">
              <w:rPr>
                <w:rFonts w:cstheme="minorHAnsi"/>
                <w:b/>
                <w:sz w:val="20"/>
                <w:szCs w:val="20"/>
              </w:rPr>
              <w:t>Key Concepts</w:t>
            </w:r>
            <w:r w:rsidRPr="270919ED">
              <w:rPr>
                <w:rFonts w:ascii="Open Sans" w:eastAsia="Open Sans" w:hAnsi="Open Sans" w:cs="Open Sans"/>
                <w:color w:val="000000" w:themeColor="text1"/>
                <w:sz w:val="20"/>
                <w:szCs w:val="20"/>
              </w:rPr>
              <w:t>:</w:t>
            </w:r>
          </w:p>
          <w:p w14:paraId="2BBA16AD"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collect a good range of imagery, adding annotated notes and sketches</w:t>
            </w:r>
          </w:p>
          <w:p w14:paraId="07B21256"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make relevant comparisons between different styles of art</w:t>
            </w:r>
          </w:p>
          <w:p w14:paraId="1AF902DB"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use tools effectively to explore a range of effects</w:t>
            </w:r>
          </w:p>
          <w:p w14:paraId="419D6BC3"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respond to the meaning of a spirit animal through drawing</w:t>
            </w:r>
          </w:p>
          <w:p w14:paraId="187ACFB9"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generate symbols that reflect their likes and dislikes with little support</w:t>
            </w:r>
          </w:p>
          <w:p w14:paraId="365755A5"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 xml:space="preserve">create a tile that is full of </w:t>
            </w:r>
            <w:proofErr w:type="gramStart"/>
            <w:r w:rsidRPr="00F50482">
              <w:rPr>
                <w:rFonts w:ascii="Calibri" w:hAnsi="Calibri" w:cs="Calibri"/>
                <w:sz w:val="20"/>
                <w:szCs w:val="20"/>
              </w:rPr>
              <w:t>pattern</w:t>
            </w:r>
            <w:proofErr w:type="gramEnd"/>
            <w:r w:rsidRPr="00F50482">
              <w:rPr>
                <w:rFonts w:ascii="Calibri" w:hAnsi="Calibri" w:cs="Calibri"/>
                <w:sz w:val="20"/>
                <w:szCs w:val="20"/>
              </w:rPr>
              <w:t xml:space="preserve">, symbols and </w:t>
            </w:r>
            <w:proofErr w:type="spellStart"/>
            <w:r w:rsidRPr="00F50482">
              <w:rPr>
                <w:rFonts w:ascii="Calibri" w:hAnsi="Calibri" w:cs="Calibri"/>
                <w:sz w:val="20"/>
                <w:szCs w:val="20"/>
              </w:rPr>
              <w:t>colours</w:t>
            </w:r>
            <w:proofErr w:type="spellEnd"/>
            <w:r w:rsidRPr="00F50482">
              <w:rPr>
                <w:rFonts w:ascii="Calibri" w:hAnsi="Calibri" w:cs="Calibri"/>
                <w:sz w:val="20"/>
                <w:szCs w:val="20"/>
              </w:rPr>
              <w:t xml:space="preserve"> that represent themselves</w:t>
            </w:r>
          </w:p>
          <w:p w14:paraId="5BC77F9F" w14:textId="77777777" w:rsidR="002F19D8" w:rsidRDefault="002F19D8" w:rsidP="002F19D8">
            <w:pPr>
              <w:pStyle w:val="ListParagraph"/>
              <w:numPr>
                <w:ilvl w:val="0"/>
                <w:numId w:val="24"/>
              </w:numPr>
              <w:rPr>
                <w:rFonts w:ascii="Calibri" w:hAnsi="Calibri" w:cs="Calibri"/>
                <w:sz w:val="20"/>
                <w:szCs w:val="20"/>
              </w:rPr>
            </w:pPr>
            <w:proofErr w:type="gramStart"/>
            <w:r w:rsidRPr="00F50482">
              <w:rPr>
                <w:rFonts w:ascii="Calibri" w:hAnsi="Calibri" w:cs="Calibri"/>
                <w:sz w:val="20"/>
                <w:szCs w:val="20"/>
              </w:rPr>
              <w:t>discuss</w:t>
            </w:r>
            <w:proofErr w:type="gramEnd"/>
            <w:r w:rsidRPr="00F50482">
              <w:rPr>
                <w:rFonts w:ascii="Calibri" w:hAnsi="Calibri" w:cs="Calibri"/>
                <w:sz w:val="20"/>
                <w:szCs w:val="20"/>
              </w:rPr>
              <w:t xml:space="preserve"> ideas to create light and dark through drawing techniques</w:t>
            </w:r>
          </w:p>
          <w:p w14:paraId="024DCBE1"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explain the term chiaroscuro</w:t>
            </w:r>
          </w:p>
          <w:p w14:paraId="7558C2D1"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apply chiaroscuro to create light and form through a tonal drawing</w:t>
            </w:r>
          </w:p>
          <w:p w14:paraId="48647FC2"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understand the impact of using techniques for effect</w:t>
            </w:r>
          </w:p>
          <w:p w14:paraId="5A713594"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lastRenderedPageBreak/>
              <w:t xml:space="preserve">participate in a discussion that examines the similarities and </w:t>
            </w:r>
            <w:proofErr w:type="gramStart"/>
            <w:r w:rsidRPr="00F50482">
              <w:rPr>
                <w:rFonts w:ascii="Calibri" w:hAnsi="Calibri" w:cs="Calibri"/>
                <w:sz w:val="20"/>
                <w:szCs w:val="20"/>
              </w:rPr>
              <w:t>difference</w:t>
            </w:r>
            <w:proofErr w:type="gramEnd"/>
            <w:r w:rsidRPr="00F50482">
              <w:rPr>
                <w:rFonts w:ascii="Calibri" w:hAnsi="Calibri" w:cs="Calibri"/>
                <w:sz w:val="20"/>
                <w:szCs w:val="20"/>
              </w:rPr>
              <w:t xml:space="preserve"> between different styles of art</w:t>
            </w:r>
          </w:p>
          <w:p w14:paraId="46B4C76E"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form their own opinions about what art is, justifying their ideas</w:t>
            </w:r>
          </w:p>
          <w:p w14:paraId="56EDCE4A"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identify a cause and decide what message they want to convey</w:t>
            </w:r>
          </w:p>
          <w:p w14:paraId="7C011BBB"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understand artist’s choice to convey a message</w:t>
            </w:r>
            <w:r>
              <w:rPr>
                <w:rFonts w:ascii="Calibri" w:hAnsi="Calibri" w:cs="Calibri"/>
                <w:sz w:val="20"/>
                <w:szCs w:val="20"/>
              </w:rPr>
              <w:t xml:space="preserve"> </w:t>
            </w:r>
          </w:p>
          <w:p w14:paraId="68FEBEB6" w14:textId="77777777" w:rsidR="002F19D8"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review sketchbook and creative work to develop a drawn image</w:t>
            </w:r>
          </w:p>
          <w:p w14:paraId="4F080D37" w14:textId="08636AA4" w:rsidR="002F19D8" w:rsidRPr="00F50482" w:rsidRDefault="002F19D8" w:rsidP="002F19D8">
            <w:pPr>
              <w:pStyle w:val="ListParagraph"/>
              <w:numPr>
                <w:ilvl w:val="0"/>
                <w:numId w:val="24"/>
              </w:numPr>
              <w:rPr>
                <w:rFonts w:ascii="Calibri" w:hAnsi="Calibri" w:cs="Calibri"/>
                <w:sz w:val="20"/>
                <w:szCs w:val="20"/>
              </w:rPr>
            </w:pPr>
            <w:r w:rsidRPr="00F50482">
              <w:rPr>
                <w:rFonts w:ascii="Calibri" w:hAnsi="Calibri" w:cs="Calibri"/>
                <w:sz w:val="20"/>
                <w:szCs w:val="20"/>
              </w:rPr>
              <w:t>review and revisit ideas to develop their work</w:t>
            </w:r>
          </w:p>
          <w:p w14:paraId="48CFBBFE" w14:textId="77777777" w:rsidR="002F19D8" w:rsidRPr="00B81EAB" w:rsidRDefault="002F19D8" w:rsidP="002F19D8">
            <w:pPr>
              <w:rPr>
                <w:rFonts w:cstheme="minorHAnsi"/>
                <w:sz w:val="20"/>
                <w:szCs w:val="20"/>
              </w:rPr>
            </w:pPr>
          </w:p>
          <w:p w14:paraId="49A3C86E" w14:textId="77777777" w:rsidR="002F19D8" w:rsidRPr="00B81EAB" w:rsidRDefault="002F19D8" w:rsidP="002F19D8">
            <w:pPr>
              <w:rPr>
                <w:rFonts w:cstheme="minorHAnsi"/>
                <w:sz w:val="20"/>
                <w:szCs w:val="20"/>
              </w:rPr>
            </w:pPr>
            <w:r w:rsidRPr="00B81EAB">
              <w:rPr>
                <w:rFonts w:cstheme="minorHAnsi"/>
                <w:b/>
                <w:bCs/>
                <w:sz w:val="20"/>
                <w:szCs w:val="20"/>
              </w:rPr>
              <w:t>Knowledge</w:t>
            </w:r>
            <w:r w:rsidRPr="00B81EAB">
              <w:rPr>
                <w:rFonts w:cstheme="minorHAnsi"/>
                <w:sz w:val="20"/>
                <w:szCs w:val="20"/>
              </w:rPr>
              <w:t>:</w:t>
            </w:r>
          </w:p>
          <w:p w14:paraId="1F429A33" w14:textId="01FC719E" w:rsidR="002F19D8" w:rsidRPr="00B81EAB" w:rsidRDefault="002F19D8" w:rsidP="002F19D8">
            <w:pPr>
              <w:rPr>
                <w:rFonts w:ascii="Calibri" w:hAnsi="Calibri" w:cs="Calibri"/>
                <w:sz w:val="20"/>
                <w:szCs w:val="20"/>
              </w:rPr>
            </w:pPr>
            <w:r w:rsidRPr="00B81EAB">
              <w:rPr>
                <w:rFonts w:ascii="Calibri" w:hAnsi="Calibri" w:cs="Calibri"/>
                <w:sz w:val="20"/>
                <w:szCs w:val="20"/>
              </w:rPr>
              <w:t xml:space="preserve">1. </w:t>
            </w:r>
            <w:r>
              <w:rPr>
                <w:rFonts w:ascii="Calibri" w:hAnsi="Calibri" w:cs="Calibri"/>
                <w:sz w:val="20"/>
                <w:szCs w:val="20"/>
              </w:rPr>
              <w:t>T</w:t>
            </w:r>
            <w:r w:rsidRPr="00B81EAB">
              <w:rPr>
                <w:rFonts w:ascii="Calibri" w:hAnsi="Calibri" w:cs="Calibri"/>
                <w:sz w:val="20"/>
                <w:szCs w:val="20"/>
              </w:rPr>
              <w:t>o explore expressive drawing techniques</w:t>
            </w:r>
          </w:p>
          <w:p w14:paraId="59225C22" w14:textId="1A3BA814" w:rsidR="002F19D8" w:rsidRPr="00B81EAB" w:rsidRDefault="002F19D8" w:rsidP="002F19D8">
            <w:pPr>
              <w:rPr>
                <w:rFonts w:ascii="Calibri" w:hAnsi="Calibri" w:cs="Calibri"/>
                <w:sz w:val="20"/>
                <w:szCs w:val="20"/>
              </w:rPr>
            </w:pPr>
            <w:r w:rsidRPr="00B81EAB">
              <w:rPr>
                <w:rFonts w:ascii="Calibri" w:hAnsi="Calibri" w:cs="Calibri"/>
                <w:sz w:val="20"/>
                <w:szCs w:val="20"/>
              </w:rPr>
              <w:t xml:space="preserve">2. </w:t>
            </w:r>
            <w:r>
              <w:rPr>
                <w:rFonts w:ascii="Calibri" w:hAnsi="Calibri" w:cs="Calibri"/>
                <w:sz w:val="20"/>
                <w:szCs w:val="20"/>
              </w:rPr>
              <w:t>T</w:t>
            </w:r>
            <w:r w:rsidRPr="00B81EAB">
              <w:rPr>
                <w:rFonts w:ascii="Calibri" w:hAnsi="Calibri" w:cs="Calibri"/>
                <w:sz w:val="20"/>
                <w:szCs w:val="20"/>
              </w:rPr>
              <w:t>o consider how symbolism in art can convey meaning</w:t>
            </w:r>
          </w:p>
          <w:p w14:paraId="16357ABE" w14:textId="437AB66A" w:rsidR="002F19D8" w:rsidRPr="00B81EAB" w:rsidRDefault="002F19D8" w:rsidP="002F19D8">
            <w:pPr>
              <w:rPr>
                <w:rFonts w:ascii="Calibri" w:hAnsi="Calibri" w:cs="Calibri"/>
                <w:sz w:val="20"/>
                <w:szCs w:val="20"/>
              </w:rPr>
            </w:pPr>
            <w:r w:rsidRPr="00B81EAB">
              <w:rPr>
                <w:rFonts w:ascii="Calibri" w:hAnsi="Calibri" w:cs="Calibri"/>
                <w:sz w:val="20"/>
                <w:szCs w:val="20"/>
              </w:rPr>
              <w:t xml:space="preserve">3. </w:t>
            </w:r>
            <w:r>
              <w:rPr>
                <w:rFonts w:ascii="Calibri" w:hAnsi="Calibri" w:cs="Calibri"/>
                <w:sz w:val="20"/>
                <w:szCs w:val="20"/>
              </w:rPr>
              <w:t>T</w:t>
            </w:r>
            <w:r w:rsidRPr="00B81EAB">
              <w:rPr>
                <w:rFonts w:ascii="Calibri" w:hAnsi="Calibri" w:cs="Calibri"/>
                <w:sz w:val="20"/>
                <w:szCs w:val="20"/>
              </w:rPr>
              <w:t>o apply understanding of the drawing technique chiaroscuro</w:t>
            </w:r>
          </w:p>
          <w:p w14:paraId="1CB27E34" w14:textId="1748CD13" w:rsidR="002F19D8" w:rsidRPr="00B81EAB" w:rsidRDefault="002F19D8" w:rsidP="002F19D8">
            <w:pPr>
              <w:rPr>
                <w:rFonts w:ascii="Calibri" w:hAnsi="Calibri" w:cs="Calibri"/>
                <w:sz w:val="20"/>
                <w:szCs w:val="20"/>
              </w:rPr>
            </w:pPr>
            <w:r w:rsidRPr="00B81EAB">
              <w:rPr>
                <w:rFonts w:ascii="Calibri" w:hAnsi="Calibri" w:cs="Calibri"/>
                <w:sz w:val="20"/>
                <w:szCs w:val="20"/>
              </w:rPr>
              <w:t xml:space="preserve">4. </w:t>
            </w:r>
            <w:r>
              <w:rPr>
                <w:rFonts w:ascii="Calibri" w:hAnsi="Calibri" w:cs="Calibri"/>
                <w:sz w:val="20"/>
                <w:szCs w:val="20"/>
              </w:rPr>
              <w:t>T</w:t>
            </w:r>
            <w:r w:rsidRPr="00B81EAB">
              <w:rPr>
                <w:rFonts w:ascii="Calibri" w:hAnsi="Calibri" w:cs="Calibri"/>
                <w:sz w:val="20"/>
                <w:szCs w:val="20"/>
              </w:rPr>
              <w:t>o evaluate the context and intention of street art</w:t>
            </w:r>
          </w:p>
          <w:p w14:paraId="710CCDB2" w14:textId="3A755B9E" w:rsidR="002F19D8" w:rsidRPr="00B81EAB" w:rsidRDefault="002F19D8" w:rsidP="002F19D8">
            <w:pPr>
              <w:rPr>
                <w:rFonts w:ascii="Calibri" w:hAnsi="Calibri" w:cs="Calibri"/>
                <w:sz w:val="16"/>
                <w:szCs w:val="16"/>
              </w:rPr>
            </w:pPr>
            <w:r w:rsidRPr="00B81EAB">
              <w:rPr>
                <w:rFonts w:ascii="Calibri" w:hAnsi="Calibri" w:cs="Calibri"/>
                <w:sz w:val="20"/>
                <w:szCs w:val="20"/>
              </w:rPr>
              <w:t xml:space="preserve">5. </w:t>
            </w:r>
            <w:r>
              <w:rPr>
                <w:rFonts w:ascii="Calibri" w:hAnsi="Calibri" w:cs="Calibri"/>
                <w:sz w:val="20"/>
                <w:szCs w:val="20"/>
              </w:rPr>
              <w:t>T</w:t>
            </w:r>
            <w:r w:rsidRPr="00B81EAB">
              <w:rPr>
                <w:rFonts w:ascii="Calibri" w:hAnsi="Calibri" w:cs="Calibri"/>
                <w:sz w:val="20"/>
                <w:szCs w:val="20"/>
              </w:rPr>
              <w:t>o apply an understanding of impact and effect to create a powerful image</w:t>
            </w:r>
          </w:p>
        </w:tc>
      </w:tr>
      <w:tr w:rsidR="002F19D8" w:rsidRPr="00636FC0" w14:paraId="5F10E47A" w14:textId="77777777" w:rsidTr="0C4C8D38">
        <w:trPr>
          <w:trHeight w:val="384"/>
        </w:trPr>
        <w:tc>
          <w:tcPr>
            <w:tcW w:w="1205" w:type="dxa"/>
            <w:tcBorders>
              <w:left w:val="single" w:sz="18" w:space="0" w:color="auto"/>
              <w:bottom w:val="single" w:sz="4" w:space="0" w:color="auto"/>
              <w:right w:val="single" w:sz="18" w:space="0" w:color="auto"/>
            </w:tcBorders>
          </w:tcPr>
          <w:p w14:paraId="7EBCC82D" w14:textId="4C0FD225" w:rsidR="002F19D8" w:rsidRPr="003F28D1" w:rsidRDefault="002F19D8" w:rsidP="002F19D8">
            <w:pPr>
              <w:jc w:val="center"/>
              <w:rPr>
                <w:rFonts w:cstheme="minorHAnsi"/>
                <w:sz w:val="20"/>
                <w:szCs w:val="20"/>
              </w:rPr>
            </w:pPr>
            <w:r w:rsidRPr="003F28D1">
              <w:rPr>
                <w:rFonts w:cstheme="minorHAnsi"/>
                <w:color w:val="00B050"/>
                <w:sz w:val="20"/>
                <w:szCs w:val="20"/>
              </w:rPr>
              <w:lastRenderedPageBreak/>
              <w:t>Key Vocabulary</w:t>
            </w:r>
          </w:p>
        </w:tc>
        <w:tc>
          <w:tcPr>
            <w:tcW w:w="14666" w:type="dxa"/>
            <w:gridSpan w:val="6"/>
            <w:tcBorders>
              <w:left w:val="single" w:sz="18" w:space="0" w:color="auto"/>
              <w:bottom w:val="single" w:sz="12" w:space="0" w:color="auto"/>
              <w:right w:val="single" w:sz="18" w:space="0" w:color="auto"/>
            </w:tcBorders>
            <w:shd w:val="clear" w:color="auto" w:fill="EDEDED" w:themeFill="accent3" w:themeFillTint="33"/>
          </w:tcPr>
          <w:p w14:paraId="38A41CBE" w14:textId="72297E56" w:rsidR="002F19D8" w:rsidRPr="003F28D1" w:rsidRDefault="002F19D8" w:rsidP="002F19D8">
            <w:pPr>
              <w:rPr>
                <w:rFonts w:cstheme="minorHAnsi"/>
                <w:sz w:val="20"/>
                <w:szCs w:val="20"/>
              </w:rPr>
            </w:pPr>
            <w:r w:rsidRPr="003F28D1">
              <w:rPr>
                <w:rFonts w:cstheme="minorHAnsi"/>
                <w:sz w:val="20"/>
                <w:szCs w:val="20"/>
              </w:rPr>
              <w:t xml:space="preserve">Digital technology, cross-hatching, fresco, hatching, heavy, light, movement, mural, reflection, absorb, impressionism, impressionist, cast, tram, fix, fixed media, layering, non-traditional fabrics, </w:t>
            </w:r>
            <w:proofErr w:type="spellStart"/>
            <w:r w:rsidRPr="003F28D1">
              <w:rPr>
                <w:rFonts w:cstheme="minorHAnsi"/>
                <w:sz w:val="20"/>
                <w:szCs w:val="20"/>
              </w:rPr>
              <w:t>collograph</w:t>
            </w:r>
            <w:proofErr w:type="spellEnd"/>
            <w:r w:rsidRPr="003F28D1">
              <w:rPr>
                <w:rFonts w:cstheme="minorHAnsi"/>
                <w:sz w:val="20"/>
                <w:szCs w:val="20"/>
              </w:rPr>
              <w:t>, hammering, Hapa-</w:t>
            </w:r>
            <w:proofErr w:type="spellStart"/>
            <w:r w:rsidRPr="003F28D1">
              <w:rPr>
                <w:rFonts w:cstheme="minorHAnsi"/>
                <w:sz w:val="20"/>
                <w:szCs w:val="20"/>
              </w:rPr>
              <w:t>Zome</w:t>
            </w:r>
            <w:proofErr w:type="spellEnd"/>
            <w:r w:rsidRPr="003F28D1">
              <w:rPr>
                <w:rFonts w:cstheme="minorHAnsi"/>
                <w:sz w:val="20"/>
                <w:szCs w:val="20"/>
              </w:rPr>
              <w:t>, artisan, critical thinking</w:t>
            </w:r>
          </w:p>
        </w:tc>
      </w:tr>
      <w:tr w:rsidR="002F19D8" w:rsidRPr="00636FC0" w14:paraId="2B3FD41A" w14:textId="77777777" w:rsidTr="0C4C8D38">
        <w:trPr>
          <w:trHeight w:val="329"/>
        </w:trPr>
        <w:tc>
          <w:tcPr>
            <w:tcW w:w="1205" w:type="dxa"/>
            <w:tcBorders>
              <w:left w:val="single" w:sz="18" w:space="0" w:color="auto"/>
              <w:bottom w:val="single" w:sz="12" w:space="0" w:color="auto"/>
              <w:right w:val="single" w:sz="18" w:space="0" w:color="auto"/>
            </w:tcBorders>
          </w:tcPr>
          <w:p w14:paraId="0DF6C297" w14:textId="4AB8AB15" w:rsidR="002F19D8" w:rsidRPr="003F28D1" w:rsidRDefault="002F19D8" w:rsidP="002F19D8">
            <w:pPr>
              <w:jc w:val="center"/>
              <w:rPr>
                <w:rFonts w:cstheme="minorHAnsi"/>
                <w:color w:val="00B050"/>
                <w:sz w:val="20"/>
                <w:szCs w:val="20"/>
              </w:rPr>
            </w:pPr>
            <w:r w:rsidRPr="003F28D1">
              <w:rPr>
                <w:rFonts w:cstheme="minorHAnsi"/>
                <w:color w:val="0070C0"/>
                <w:sz w:val="20"/>
                <w:szCs w:val="20"/>
              </w:rPr>
              <w:t>SMSC</w:t>
            </w:r>
          </w:p>
        </w:tc>
        <w:tc>
          <w:tcPr>
            <w:tcW w:w="14666" w:type="dxa"/>
            <w:gridSpan w:val="6"/>
            <w:tcBorders>
              <w:left w:val="single" w:sz="18" w:space="0" w:color="auto"/>
              <w:bottom w:val="single" w:sz="12" w:space="0" w:color="auto"/>
              <w:right w:val="single" w:sz="18" w:space="0" w:color="auto"/>
            </w:tcBorders>
            <w:shd w:val="clear" w:color="auto" w:fill="FBE4D5" w:themeFill="accent2" w:themeFillTint="33"/>
          </w:tcPr>
          <w:p w14:paraId="59B7654E" w14:textId="48EA0F97"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Spiritual –</w:t>
            </w:r>
            <w:r w:rsidRPr="003F28D1">
              <w:rPr>
                <w:rFonts w:eastAsia="Calibri" w:cstheme="minorHAnsi"/>
                <w:color w:val="000000" w:themeColor="text1"/>
                <w:sz w:val="20"/>
                <w:szCs w:val="20"/>
              </w:rPr>
              <w:t xml:space="preserve"> Children respond thoughtfully and emotionally to creative expressions, identifying how it makes them feel and can use emotional responses to create art of their own.</w:t>
            </w:r>
          </w:p>
          <w:p w14:paraId="4E3FF4B0" w14:textId="11F37545"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Moral –  </w:t>
            </w:r>
            <w:r w:rsidRPr="003F28D1">
              <w:rPr>
                <w:rFonts w:eastAsia="Calibri" w:cstheme="minorHAnsi"/>
                <w:color w:val="000000" w:themeColor="text1"/>
                <w:sz w:val="20"/>
                <w:szCs w:val="20"/>
              </w:rPr>
              <w:t>Children can accept positive next steps regarding their work and share their thoughts mindfully regarding others’ expression.</w:t>
            </w:r>
          </w:p>
          <w:p w14:paraId="7E927754" w14:textId="1109A7B1" w:rsidR="002F19D8" w:rsidRPr="003F28D1" w:rsidRDefault="002F19D8" w:rsidP="002F19D8">
            <w:pPr>
              <w:spacing w:line="259" w:lineRule="auto"/>
              <w:rPr>
                <w:rFonts w:eastAsia="Calibri" w:cstheme="minorHAnsi"/>
                <w:color w:val="000000" w:themeColor="text1"/>
                <w:sz w:val="20"/>
                <w:szCs w:val="20"/>
              </w:rPr>
            </w:pPr>
            <w:r w:rsidRPr="003F28D1">
              <w:rPr>
                <w:rFonts w:eastAsia="Calibri" w:cstheme="minorHAnsi"/>
                <w:color w:val="0070C0"/>
                <w:sz w:val="20"/>
                <w:szCs w:val="20"/>
              </w:rPr>
              <w:t xml:space="preserve">Social –  </w:t>
            </w:r>
            <w:r w:rsidRPr="003F28D1">
              <w:rPr>
                <w:rFonts w:eastAsia="Calibri" w:cstheme="minorHAnsi"/>
                <w:color w:val="000000" w:themeColor="text1"/>
                <w:sz w:val="20"/>
                <w:szCs w:val="20"/>
              </w:rPr>
              <w:t xml:space="preserve">Children </w:t>
            </w:r>
            <w:proofErr w:type="gramStart"/>
            <w:r w:rsidRPr="003F28D1">
              <w:rPr>
                <w:rFonts w:eastAsia="Calibri" w:cstheme="minorHAnsi"/>
                <w:color w:val="000000" w:themeColor="text1"/>
                <w:sz w:val="20"/>
                <w:szCs w:val="20"/>
              </w:rPr>
              <w:t>have the opportunity to</w:t>
            </w:r>
            <w:proofErr w:type="gramEnd"/>
            <w:r w:rsidRPr="003F28D1">
              <w:rPr>
                <w:rFonts w:eastAsia="Calibri" w:cstheme="minorHAnsi"/>
                <w:color w:val="000000" w:themeColor="text1"/>
                <w:sz w:val="20"/>
                <w:szCs w:val="20"/>
              </w:rPr>
              <w:t xml:space="preserve"> practise </w:t>
            </w:r>
            <w:proofErr w:type="gramStart"/>
            <w:r w:rsidRPr="003F28D1">
              <w:rPr>
                <w:rFonts w:eastAsia="Calibri" w:cstheme="minorHAnsi"/>
                <w:color w:val="000000" w:themeColor="text1"/>
                <w:sz w:val="20"/>
                <w:szCs w:val="20"/>
              </w:rPr>
              <w:t>empathy,</w:t>
            </w:r>
            <w:proofErr w:type="gramEnd"/>
            <w:r w:rsidRPr="003F28D1">
              <w:rPr>
                <w:rFonts w:eastAsia="Calibri" w:cstheme="minorHAnsi"/>
                <w:color w:val="000000" w:themeColor="text1"/>
                <w:sz w:val="20"/>
                <w:szCs w:val="20"/>
              </w:rPr>
              <w:t xml:space="preserve"> Children </w:t>
            </w:r>
            <w:proofErr w:type="gramStart"/>
            <w:r w:rsidRPr="003F28D1">
              <w:rPr>
                <w:rFonts w:eastAsia="Calibri" w:cstheme="minorHAnsi"/>
                <w:color w:val="000000" w:themeColor="text1"/>
                <w:sz w:val="20"/>
                <w:szCs w:val="20"/>
              </w:rPr>
              <w:t>have the opportunity to</w:t>
            </w:r>
            <w:proofErr w:type="gramEnd"/>
            <w:r w:rsidRPr="003F28D1">
              <w:rPr>
                <w:rFonts w:eastAsia="Calibri" w:cstheme="minorHAnsi"/>
                <w:color w:val="000000" w:themeColor="text1"/>
                <w:sz w:val="20"/>
                <w:szCs w:val="20"/>
              </w:rPr>
              <w:t xml:space="preserve"> learn about cultures different to their own</w:t>
            </w:r>
          </w:p>
          <w:p w14:paraId="196ACFF8" w14:textId="219EB1CF" w:rsidR="002F19D8" w:rsidRPr="003F28D1" w:rsidRDefault="002F19D8" w:rsidP="002F19D8">
            <w:pPr>
              <w:rPr>
                <w:rFonts w:eastAsia="Calibri" w:cstheme="minorHAnsi"/>
                <w:color w:val="000000" w:themeColor="text1"/>
                <w:sz w:val="20"/>
                <w:szCs w:val="20"/>
              </w:rPr>
            </w:pPr>
            <w:r w:rsidRPr="003F28D1">
              <w:rPr>
                <w:rFonts w:eastAsia="Calibri" w:cstheme="minorHAnsi"/>
                <w:color w:val="0070C0"/>
                <w:sz w:val="20"/>
                <w:szCs w:val="20"/>
              </w:rPr>
              <w:t>Cultural –</w:t>
            </w:r>
            <w:r w:rsidRPr="003F28D1">
              <w:rPr>
                <w:rFonts w:eastAsia="Calibri" w:cstheme="minorHAnsi"/>
                <w:color w:val="000000" w:themeColor="text1"/>
                <w:sz w:val="20"/>
                <w:szCs w:val="20"/>
              </w:rPr>
              <w:t xml:space="preserve"> Children learn about cultures outside their own. Children use digital skills to create art. </w:t>
            </w:r>
          </w:p>
          <w:p w14:paraId="717D7FCB" w14:textId="58103B22" w:rsidR="002F19D8" w:rsidRPr="003F28D1" w:rsidRDefault="002F19D8" w:rsidP="002F19D8">
            <w:pPr>
              <w:rPr>
                <w:rFonts w:cstheme="minorHAnsi"/>
                <w:sz w:val="20"/>
                <w:szCs w:val="20"/>
              </w:rPr>
            </w:pPr>
          </w:p>
        </w:tc>
      </w:tr>
      <w:tr w:rsidR="0045760B" w:rsidRPr="00636FC0" w14:paraId="1BB505F0" w14:textId="2B8DE70F" w:rsidTr="0C4C8D38">
        <w:trPr>
          <w:trHeight w:val="664"/>
        </w:trPr>
        <w:tc>
          <w:tcPr>
            <w:tcW w:w="1205" w:type="dxa"/>
            <w:tcBorders>
              <w:top w:val="single" w:sz="18" w:space="0" w:color="auto"/>
              <w:left w:val="single" w:sz="18" w:space="0" w:color="auto"/>
              <w:right w:val="single" w:sz="18" w:space="0" w:color="auto"/>
            </w:tcBorders>
          </w:tcPr>
          <w:p w14:paraId="07583D2F" w14:textId="77777777" w:rsidR="002F19D8" w:rsidRPr="003F28D1" w:rsidRDefault="002F19D8" w:rsidP="002F19D8">
            <w:pPr>
              <w:rPr>
                <w:rFonts w:cstheme="minorHAnsi"/>
                <w:sz w:val="20"/>
                <w:szCs w:val="20"/>
              </w:rPr>
            </w:pPr>
          </w:p>
          <w:p w14:paraId="6F491F53" w14:textId="5C0E8467" w:rsidR="00CB21E7" w:rsidRPr="003F28D1" w:rsidRDefault="002F19D8" w:rsidP="00CB21E7">
            <w:pPr>
              <w:jc w:val="center"/>
              <w:rPr>
                <w:rFonts w:cstheme="minorHAnsi"/>
                <w:b/>
                <w:sz w:val="20"/>
                <w:szCs w:val="20"/>
              </w:rPr>
            </w:pPr>
            <w:r w:rsidRPr="003F28D1">
              <w:rPr>
                <w:rFonts w:cstheme="minorHAnsi"/>
                <w:b/>
                <w:sz w:val="20"/>
                <w:szCs w:val="20"/>
              </w:rPr>
              <w:t>Year 7</w:t>
            </w:r>
          </w:p>
        </w:tc>
        <w:tc>
          <w:tcPr>
            <w:tcW w:w="2242" w:type="dxa"/>
            <w:tcBorders>
              <w:top w:val="single" w:sz="18" w:space="0" w:color="auto"/>
              <w:left w:val="single" w:sz="18" w:space="0" w:color="auto"/>
            </w:tcBorders>
            <w:shd w:val="clear" w:color="auto" w:fill="FBE4D5" w:themeFill="accent2" w:themeFillTint="33"/>
            <w:vAlign w:val="center"/>
          </w:tcPr>
          <w:p w14:paraId="63439635" w14:textId="3511E58A" w:rsidR="002F19D8" w:rsidRPr="003F28D1" w:rsidRDefault="00200B6F" w:rsidP="00200B6F">
            <w:pPr>
              <w:jc w:val="center"/>
              <w:rPr>
                <w:rFonts w:cstheme="minorHAnsi"/>
                <w:sz w:val="20"/>
                <w:szCs w:val="20"/>
              </w:rPr>
            </w:pPr>
            <w:r>
              <w:rPr>
                <w:rFonts w:cstheme="minorHAnsi"/>
                <w:sz w:val="20"/>
                <w:szCs w:val="20"/>
              </w:rPr>
              <w:t>Formal Elements</w:t>
            </w:r>
          </w:p>
        </w:tc>
        <w:tc>
          <w:tcPr>
            <w:tcW w:w="2617" w:type="dxa"/>
            <w:tcBorders>
              <w:top w:val="single" w:sz="18" w:space="0" w:color="auto"/>
            </w:tcBorders>
            <w:shd w:val="clear" w:color="auto" w:fill="F7CAAC" w:themeFill="accent2" w:themeFillTint="66"/>
            <w:vAlign w:val="center"/>
          </w:tcPr>
          <w:p w14:paraId="32E64E30" w14:textId="35DBC523" w:rsidR="002F19D8" w:rsidRPr="003F28D1" w:rsidRDefault="00200B6F" w:rsidP="00200B6F">
            <w:pPr>
              <w:jc w:val="center"/>
              <w:rPr>
                <w:rFonts w:eastAsiaTheme="minorEastAsia" w:cstheme="minorHAnsi"/>
                <w:color w:val="000000" w:themeColor="text1"/>
                <w:sz w:val="20"/>
                <w:szCs w:val="20"/>
              </w:rPr>
            </w:pPr>
            <w:r>
              <w:rPr>
                <w:rFonts w:eastAsiaTheme="minorEastAsia" w:cstheme="minorHAnsi"/>
                <w:color w:val="000000" w:themeColor="text1"/>
                <w:sz w:val="20"/>
                <w:szCs w:val="20"/>
              </w:rPr>
              <w:t>Colour Theory</w:t>
            </w:r>
          </w:p>
        </w:tc>
        <w:tc>
          <w:tcPr>
            <w:tcW w:w="2770" w:type="dxa"/>
            <w:tcBorders>
              <w:top w:val="single" w:sz="18" w:space="0" w:color="auto"/>
            </w:tcBorders>
            <w:shd w:val="clear" w:color="auto" w:fill="E2EFD9" w:themeFill="accent6" w:themeFillTint="33"/>
            <w:vAlign w:val="center"/>
          </w:tcPr>
          <w:p w14:paraId="48526699" w14:textId="282C3EBF" w:rsidR="002F19D8" w:rsidRPr="003F28D1" w:rsidRDefault="00200B6F" w:rsidP="00200B6F">
            <w:pPr>
              <w:jc w:val="center"/>
              <w:rPr>
                <w:rFonts w:cstheme="minorHAnsi"/>
                <w:sz w:val="20"/>
                <w:szCs w:val="20"/>
              </w:rPr>
            </w:pPr>
            <w:r>
              <w:rPr>
                <w:rFonts w:cstheme="minorHAnsi"/>
                <w:sz w:val="20"/>
                <w:szCs w:val="20"/>
              </w:rPr>
              <w:t>Kandinsky and Delaunay</w:t>
            </w:r>
          </w:p>
        </w:tc>
        <w:tc>
          <w:tcPr>
            <w:tcW w:w="2301" w:type="dxa"/>
            <w:tcBorders>
              <w:top w:val="single" w:sz="18" w:space="0" w:color="auto"/>
            </w:tcBorders>
            <w:shd w:val="clear" w:color="auto" w:fill="C5E0B3" w:themeFill="accent6" w:themeFillTint="66"/>
            <w:vAlign w:val="center"/>
          </w:tcPr>
          <w:p w14:paraId="6C0BAF82" w14:textId="77777777" w:rsidR="002F19D8" w:rsidRDefault="00200B6F" w:rsidP="00200B6F">
            <w:pPr>
              <w:jc w:val="center"/>
              <w:rPr>
                <w:rFonts w:cstheme="minorHAnsi"/>
                <w:sz w:val="20"/>
                <w:szCs w:val="20"/>
              </w:rPr>
            </w:pPr>
            <w:r>
              <w:rPr>
                <w:rFonts w:cstheme="minorHAnsi"/>
                <w:sz w:val="20"/>
                <w:szCs w:val="20"/>
              </w:rPr>
              <w:t>Abstract Painting</w:t>
            </w:r>
          </w:p>
          <w:p w14:paraId="4D607128" w14:textId="77777777" w:rsidR="00200B6F" w:rsidRPr="00200B6F" w:rsidRDefault="00200B6F" w:rsidP="00200B6F">
            <w:pPr>
              <w:jc w:val="center"/>
              <w:rPr>
                <w:rFonts w:cstheme="minorHAnsi"/>
                <w:sz w:val="8"/>
                <w:szCs w:val="8"/>
              </w:rPr>
            </w:pPr>
          </w:p>
          <w:p w14:paraId="1C36C949" w14:textId="6EC607E5" w:rsidR="00200B6F" w:rsidRPr="003F28D1" w:rsidRDefault="00200B6F" w:rsidP="00200B6F">
            <w:pPr>
              <w:jc w:val="center"/>
              <w:rPr>
                <w:rFonts w:cstheme="minorHAnsi"/>
                <w:sz w:val="20"/>
                <w:szCs w:val="20"/>
              </w:rPr>
            </w:pPr>
            <w:r>
              <w:rPr>
                <w:rFonts w:cstheme="minorHAnsi"/>
                <w:sz w:val="20"/>
                <w:szCs w:val="20"/>
              </w:rPr>
              <w:t>Observational Drawing</w:t>
            </w:r>
          </w:p>
        </w:tc>
        <w:tc>
          <w:tcPr>
            <w:tcW w:w="2411" w:type="dxa"/>
            <w:tcBorders>
              <w:top w:val="single" w:sz="18" w:space="0" w:color="auto"/>
            </w:tcBorders>
            <w:shd w:val="clear" w:color="auto" w:fill="FFF2CC" w:themeFill="accent4" w:themeFillTint="33"/>
            <w:vAlign w:val="center"/>
          </w:tcPr>
          <w:p w14:paraId="7CD4B6DB" w14:textId="0A9FC0EB" w:rsidR="002F19D8" w:rsidRPr="003F28D1" w:rsidRDefault="00200B6F" w:rsidP="00200B6F">
            <w:pPr>
              <w:jc w:val="center"/>
              <w:rPr>
                <w:rFonts w:cstheme="minorHAnsi"/>
                <w:sz w:val="20"/>
                <w:szCs w:val="20"/>
              </w:rPr>
            </w:pPr>
            <w:r>
              <w:rPr>
                <w:rFonts w:cstheme="minorHAnsi"/>
                <w:sz w:val="20"/>
                <w:szCs w:val="20"/>
              </w:rPr>
              <w:t>Mosaic Painting</w:t>
            </w:r>
          </w:p>
        </w:tc>
        <w:tc>
          <w:tcPr>
            <w:tcW w:w="2325" w:type="dxa"/>
            <w:tcBorders>
              <w:top w:val="single" w:sz="18" w:space="0" w:color="auto"/>
              <w:right w:val="single" w:sz="18" w:space="0" w:color="auto"/>
            </w:tcBorders>
            <w:shd w:val="clear" w:color="auto" w:fill="FFE599" w:themeFill="accent4" w:themeFillTint="66"/>
            <w:vAlign w:val="center"/>
          </w:tcPr>
          <w:p w14:paraId="0777D863" w14:textId="1B7A1204" w:rsidR="002F19D8" w:rsidRPr="003F28D1" w:rsidRDefault="00200B6F" w:rsidP="00200B6F">
            <w:pPr>
              <w:jc w:val="center"/>
              <w:rPr>
                <w:rFonts w:cstheme="minorHAnsi"/>
                <w:sz w:val="20"/>
                <w:szCs w:val="20"/>
              </w:rPr>
            </w:pPr>
            <w:r>
              <w:rPr>
                <w:rFonts w:cstheme="minorHAnsi"/>
                <w:sz w:val="20"/>
                <w:szCs w:val="20"/>
              </w:rPr>
              <w:t>Clay Relief Tiles</w:t>
            </w:r>
          </w:p>
        </w:tc>
      </w:tr>
      <w:tr w:rsidR="00200B6F" w:rsidRPr="00636FC0" w14:paraId="70C818AE" w14:textId="77777777" w:rsidTr="0C4C8D38">
        <w:trPr>
          <w:trHeight w:val="1241"/>
        </w:trPr>
        <w:tc>
          <w:tcPr>
            <w:tcW w:w="1205" w:type="dxa"/>
            <w:tcBorders>
              <w:top w:val="single" w:sz="4" w:space="0" w:color="auto"/>
              <w:left w:val="single" w:sz="18" w:space="0" w:color="auto"/>
              <w:right w:val="single" w:sz="18" w:space="0" w:color="auto"/>
            </w:tcBorders>
            <w:vAlign w:val="center"/>
          </w:tcPr>
          <w:p w14:paraId="61DD964F" w14:textId="2FA55E38" w:rsidR="00200B6F" w:rsidRPr="003F28D1" w:rsidRDefault="00200B6F" w:rsidP="00200B6F">
            <w:pPr>
              <w:jc w:val="center"/>
              <w:rPr>
                <w:rFonts w:cstheme="minorHAnsi"/>
                <w:sz w:val="20"/>
                <w:szCs w:val="20"/>
              </w:rPr>
            </w:pPr>
            <w:r>
              <w:rPr>
                <w:rFonts w:cstheme="minorHAnsi"/>
                <w:sz w:val="20"/>
                <w:szCs w:val="20"/>
              </w:rPr>
              <w:t>Key knowledge</w:t>
            </w:r>
          </w:p>
        </w:tc>
        <w:tc>
          <w:tcPr>
            <w:tcW w:w="2242" w:type="dxa"/>
            <w:tcBorders>
              <w:top w:val="single" w:sz="4" w:space="0" w:color="auto"/>
              <w:left w:val="single" w:sz="18" w:space="0" w:color="auto"/>
            </w:tcBorders>
          </w:tcPr>
          <w:p w14:paraId="593C0F09" w14:textId="77777777" w:rsidR="009700D0" w:rsidRDefault="009700D0" w:rsidP="002F19D8">
            <w:pPr>
              <w:rPr>
                <w:rFonts w:cstheme="minorHAnsi"/>
                <w:sz w:val="20"/>
                <w:szCs w:val="20"/>
              </w:rPr>
            </w:pPr>
            <w:r w:rsidRPr="009700D0">
              <w:rPr>
                <w:rFonts w:cstheme="minorHAnsi"/>
                <w:sz w:val="20"/>
                <w:szCs w:val="20"/>
              </w:rPr>
              <w:t xml:space="preserve">Know what is meant by the ‘Formal Elements’ of art. </w:t>
            </w:r>
          </w:p>
          <w:p w14:paraId="21FDDDBE" w14:textId="77777777" w:rsidR="009700D0" w:rsidRDefault="009700D0" w:rsidP="002F19D8">
            <w:pPr>
              <w:rPr>
                <w:rFonts w:cstheme="minorHAnsi"/>
                <w:sz w:val="20"/>
                <w:szCs w:val="20"/>
              </w:rPr>
            </w:pPr>
          </w:p>
          <w:p w14:paraId="1A20473D" w14:textId="77777777" w:rsidR="009700D0" w:rsidRDefault="009700D0" w:rsidP="002F19D8">
            <w:pPr>
              <w:rPr>
                <w:rFonts w:cstheme="minorHAnsi"/>
                <w:sz w:val="20"/>
                <w:szCs w:val="20"/>
              </w:rPr>
            </w:pPr>
            <w:r w:rsidRPr="009700D0">
              <w:rPr>
                <w:rFonts w:cstheme="minorHAnsi"/>
                <w:sz w:val="20"/>
                <w:szCs w:val="20"/>
              </w:rPr>
              <w:t xml:space="preserve">Begin to conceptualise the Formal Elements of Art and associated terminology. </w:t>
            </w:r>
          </w:p>
          <w:p w14:paraId="7FF7E1F0" w14:textId="77777777" w:rsidR="009700D0" w:rsidRDefault="009700D0" w:rsidP="002F19D8">
            <w:pPr>
              <w:rPr>
                <w:rFonts w:cstheme="minorHAnsi"/>
                <w:sz w:val="20"/>
                <w:szCs w:val="20"/>
              </w:rPr>
            </w:pPr>
          </w:p>
          <w:p w14:paraId="1777D2AB" w14:textId="77777777" w:rsidR="009700D0" w:rsidRDefault="009700D0" w:rsidP="002F19D8">
            <w:pPr>
              <w:rPr>
                <w:rFonts w:cstheme="minorHAnsi"/>
                <w:sz w:val="20"/>
                <w:szCs w:val="20"/>
              </w:rPr>
            </w:pPr>
            <w:r w:rsidRPr="009700D0">
              <w:rPr>
                <w:rFonts w:cstheme="minorHAnsi"/>
                <w:sz w:val="20"/>
                <w:szCs w:val="20"/>
              </w:rPr>
              <w:t xml:space="preserve">Practise and develop shading skills, progressing to show 3D forms. </w:t>
            </w:r>
          </w:p>
          <w:p w14:paraId="3AE15859" w14:textId="77777777" w:rsidR="009700D0" w:rsidRDefault="009700D0" w:rsidP="002F19D8">
            <w:pPr>
              <w:rPr>
                <w:rFonts w:cstheme="minorHAnsi"/>
                <w:sz w:val="20"/>
                <w:szCs w:val="20"/>
              </w:rPr>
            </w:pPr>
          </w:p>
          <w:p w14:paraId="16554067" w14:textId="77777777" w:rsidR="009700D0" w:rsidRDefault="009700D0" w:rsidP="002F19D8">
            <w:pPr>
              <w:rPr>
                <w:rFonts w:cstheme="minorHAnsi"/>
                <w:sz w:val="20"/>
                <w:szCs w:val="20"/>
              </w:rPr>
            </w:pPr>
            <w:r w:rsidRPr="009700D0">
              <w:rPr>
                <w:rFonts w:cstheme="minorHAnsi"/>
                <w:sz w:val="20"/>
                <w:szCs w:val="20"/>
              </w:rPr>
              <w:t xml:space="preserve">Know and demonstrate how to use parallel lines when constructing cuboid shapes. </w:t>
            </w:r>
          </w:p>
          <w:p w14:paraId="5BFBAD58" w14:textId="77777777" w:rsidR="009700D0" w:rsidRDefault="009700D0" w:rsidP="002F19D8">
            <w:pPr>
              <w:rPr>
                <w:rFonts w:cstheme="minorHAnsi"/>
                <w:sz w:val="20"/>
                <w:szCs w:val="20"/>
              </w:rPr>
            </w:pPr>
          </w:p>
          <w:p w14:paraId="6BDAAA67" w14:textId="77777777" w:rsidR="009700D0" w:rsidRDefault="009700D0" w:rsidP="002F19D8">
            <w:pPr>
              <w:rPr>
                <w:rFonts w:cstheme="minorHAnsi"/>
                <w:sz w:val="20"/>
                <w:szCs w:val="20"/>
              </w:rPr>
            </w:pPr>
            <w:r w:rsidRPr="009700D0">
              <w:rPr>
                <w:rFonts w:cstheme="minorHAnsi"/>
                <w:sz w:val="20"/>
                <w:szCs w:val="20"/>
              </w:rPr>
              <w:t xml:space="preserve">Consolidate previous learning by draw geometric forms from observation. </w:t>
            </w:r>
          </w:p>
          <w:p w14:paraId="1EF10BDC" w14:textId="77777777" w:rsidR="009700D0" w:rsidRDefault="009700D0" w:rsidP="002F19D8">
            <w:pPr>
              <w:rPr>
                <w:rFonts w:cstheme="minorHAnsi"/>
                <w:sz w:val="20"/>
                <w:szCs w:val="20"/>
              </w:rPr>
            </w:pPr>
          </w:p>
          <w:p w14:paraId="38C06DDB" w14:textId="3160A4CC" w:rsidR="009700D0" w:rsidRDefault="09428AC7" w:rsidP="54FD2CF9">
            <w:pPr>
              <w:rPr>
                <w:sz w:val="20"/>
                <w:szCs w:val="20"/>
              </w:rPr>
            </w:pPr>
            <w:r w:rsidRPr="54FD2CF9">
              <w:rPr>
                <w:sz w:val="20"/>
                <w:szCs w:val="20"/>
              </w:rPr>
              <w:t>Use prior knowledge of Formal Elements to create a Matisse</w:t>
            </w:r>
            <w:r w:rsidR="608BF60F" w:rsidRPr="54FD2CF9">
              <w:rPr>
                <w:sz w:val="20"/>
                <w:szCs w:val="20"/>
              </w:rPr>
              <w:t xml:space="preserve"> </w:t>
            </w:r>
            <w:r w:rsidRPr="54FD2CF9">
              <w:rPr>
                <w:sz w:val="20"/>
                <w:szCs w:val="20"/>
              </w:rPr>
              <w:t xml:space="preserve">inspired collage. </w:t>
            </w:r>
          </w:p>
          <w:p w14:paraId="328A46E9" w14:textId="77777777" w:rsidR="009700D0" w:rsidRDefault="009700D0" w:rsidP="002F19D8">
            <w:pPr>
              <w:rPr>
                <w:rFonts w:cstheme="minorHAnsi"/>
                <w:sz w:val="20"/>
                <w:szCs w:val="20"/>
              </w:rPr>
            </w:pPr>
          </w:p>
          <w:p w14:paraId="0CDC30B7" w14:textId="49433663" w:rsidR="00200B6F" w:rsidRPr="003F28D1" w:rsidRDefault="009700D0" w:rsidP="002F19D8">
            <w:pPr>
              <w:rPr>
                <w:rFonts w:cstheme="minorHAnsi"/>
                <w:sz w:val="20"/>
                <w:szCs w:val="20"/>
              </w:rPr>
            </w:pPr>
            <w:r w:rsidRPr="009700D0">
              <w:rPr>
                <w:rFonts w:cstheme="minorHAnsi"/>
                <w:sz w:val="20"/>
                <w:szCs w:val="20"/>
              </w:rPr>
              <w:t>To begin to evaluate and reflect upon our work</w:t>
            </w:r>
          </w:p>
        </w:tc>
        <w:tc>
          <w:tcPr>
            <w:tcW w:w="2617" w:type="dxa"/>
            <w:tcBorders>
              <w:top w:val="single" w:sz="4" w:space="0" w:color="auto"/>
            </w:tcBorders>
          </w:tcPr>
          <w:p w14:paraId="48F80AB6" w14:textId="77777777" w:rsidR="00EF6FAE" w:rsidRDefault="00A84221" w:rsidP="002F19D8">
            <w:pPr>
              <w:rPr>
                <w:rFonts w:eastAsiaTheme="minorEastAsia" w:cstheme="minorHAnsi"/>
                <w:color w:val="000000" w:themeColor="text1"/>
                <w:sz w:val="20"/>
                <w:szCs w:val="20"/>
              </w:rPr>
            </w:pPr>
            <w:r w:rsidRPr="00A84221">
              <w:rPr>
                <w:rFonts w:eastAsiaTheme="minorEastAsia" w:cstheme="minorHAnsi"/>
                <w:color w:val="000000" w:themeColor="text1"/>
                <w:sz w:val="20"/>
                <w:szCs w:val="20"/>
              </w:rPr>
              <w:t xml:space="preserve">Know what is meant by a primary and secondary colour. </w:t>
            </w:r>
          </w:p>
          <w:p w14:paraId="4FC82B6C" w14:textId="77777777" w:rsidR="00EF6FAE" w:rsidRDefault="00EF6FAE" w:rsidP="002F19D8">
            <w:pPr>
              <w:rPr>
                <w:rFonts w:eastAsiaTheme="minorEastAsia" w:cstheme="minorHAnsi"/>
                <w:color w:val="000000" w:themeColor="text1"/>
                <w:sz w:val="20"/>
                <w:szCs w:val="20"/>
              </w:rPr>
            </w:pPr>
          </w:p>
          <w:p w14:paraId="45E8E66B" w14:textId="77777777" w:rsidR="00EF6FAE" w:rsidRDefault="00A84221" w:rsidP="002F19D8">
            <w:pPr>
              <w:rPr>
                <w:rFonts w:eastAsiaTheme="minorEastAsia" w:cstheme="minorHAnsi"/>
                <w:color w:val="000000" w:themeColor="text1"/>
                <w:sz w:val="20"/>
                <w:szCs w:val="20"/>
              </w:rPr>
            </w:pPr>
            <w:r w:rsidRPr="00A84221">
              <w:rPr>
                <w:rFonts w:eastAsiaTheme="minorEastAsia" w:cstheme="minorHAnsi"/>
                <w:color w:val="000000" w:themeColor="text1"/>
                <w:sz w:val="20"/>
                <w:szCs w:val="20"/>
              </w:rPr>
              <w:t xml:space="preserve">Know how the Colour Wheel is arranged. </w:t>
            </w:r>
          </w:p>
          <w:p w14:paraId="2D3BCF08" w14:textId="77777777" w:rsidR="00EF6FAE" w:rsidRDefault="00EF6FAE" w:rsidP="002F19D8">
            <w:pPr>
              <w:rPr>
                <w:rFonts w:eastAsiaTheme="minorEastAsia" w:cstheme="minorHAnsi"/>
                <w:color w:val="000000" w:themeColor="text1"/>
                <w:sz w:val="20"/>
                <w:szCs w:val="20"/>
              </w:rPr>
            </w:pPr>
          </w:p>
          <w:p w14:paraId="21DA13CD" w14:textId="77777777" w:rsidR="00EF6FAE" w:rsidRDefault="00A84221" w:rsidP="002F19D8">
            <w:pPr>
              <w:rPr>
                <w:rFonts w:eastAsiaTheme="minorEastAsia" w:cstheme="minorHAnsi"/>
                <w:color w:val="000000" w:themeColor="text1"/>
                <w:sz w:val="20"/>
                <w:szCs w:val="20"/>
              </w:rPr>
            </w:pPr>
            <w:r w:rsidRPr="00A84221">
              <w:rPr>
                <w:rFonts w:eastAsiaTheme="minorEastAsia" w:cstheme="minorHAnsi"/>
                <w:color w:val="000000" w:themeColor="text1"/>
                <w:sz w:val="20"/>
                <w:szCs w:val="20"/>
              </w:rPr>
              <w:t xml:space="preserve">Know what is meant by gradual and directional shading. </w:t>
            </w:r>
          </w:p>
          <w:p w14:paraId="318B52BD" w14:textId="77777777" w:rsidR="00EF6FAE" w:rsidRDefault="00EF6FAE" w:rsidP="002F19D8">
            <w:pPr>
              <w:rPr>
                <w:rFonts w:eastAsiaTheme="minorEastAsia" w:cstheme="minorHAnsi"/>
                <w:color w:val="000000" w:themeColor="text1"/>
                <w:sz w:val="20"/>
                <w:szCs w:val="20"/>
              </w:rPr>
            </w:pPr>
          </w:p>
          <w:p w14:paraId="025FC2A5" w14:textId="77777777" w:rsidR="00EF6FAE" w:rsidRDefault="00A84221" w:rsidP="002F19D8">
            <w:pPr>
              <w:rPr>
                <w:rFonts w:eastAsiaTheme="minorEastAsia" w:cstheme="minorHAnsi"/>
                <w:color w:val="000000" w:themeColor="text1"/>
                <w:sz w:val="20"/>
                <w:szCs w:val="20"/>
              </w:rPr>
            </w:pPr>
            <w:r w:rsidRPr="00A84221">
              <w:rPr>
                <w:rFonts w:eastAsiaTheme="minorEastAsia" w:cstheme="minorHAnsi"/>
                <w:color w:val="000000" w:themeColor="text1"/>
                <w:sz w:val="20"/>
                <w:szCs w:val="20"/>
              </w:rPr>
              <w:t xml:space="preserve">Apply colour theory, directional shading and gradual tone to draw an apple from observation. </w:t>
            </w:r>
          </w:p>
          <w:p w14:paraId="54EAB2EC" w14:textId="77777777" w:rsidR="00EF6FAE" w:rsidRDefault="00EF6FAE" w:rsidP="002F19D8">
            <w:pPr>
              <w:rPr>
                <w:rFonts w:eastAsiaTheme="minorEastAsia" w:cstheme="minorHAnsi"/>
                <w:color w:val="000000" w:themeColor="text1"/>
                <w:sz w:val="20"/>
                <w:szCs w:val="20"/>
              </w:rPr>
            </w:pPr>
          </w:p>
          <w:p w14:paraId="642FEE2F" w14:textId="77777777" w:rsidR="00EF6FAE" w:rsidRDefault="00A84221" w:rsidP="002F19D8">
            <w:pPr>
              <w:rPr>
                <w:rFonts w:eastAsiaTheme="minorEastAsia" w:cstheme="minorHAnsi"/>
                <w:color w:val="000000" w:themeColor="text1"/>
                <w:sz w:val="20"/>
                <w:szCs w:val="20"/>
              </w:rPr>
            </w:pPr>
            <w:r w:rsidRPr="00A84221">
              <w:rPr>
                <w:rFonts w:eastAsiaTheme="minorEastAsia" w:cstheme="minorHAnsi"/>
                <w:color w:val="000000" w:themeColor="text1"/>
                <w:sz w:val="20"/>
                <w:szCs w:val="20"/>
              </w:rPr>
              <w:t xml:space="preserve">Recognise the features of the work of Michael Craig Martin and Sonia Delaunay </w:t>
            </w:r>
          </w:p>
          <w:p w14:paraId="061A97D8" w14:textId="77777777" w:rsidR="00EF6FAE" w:rsidRDefault="00EF6FAE" w:rsidP="002F19D8">
            <w:pPr>
              <w:rPr>
                <w:rFonts w:eastAsiaTheme="minorEastAsia" w:cstheme="minorHAnsi"/>
                <w:color w:val="000000" w:themeColor="text1"/>
                <w:sz w:val="20"/>
                <w:szCs w:val="20"/>
              </w:rPr>
            </w:pPr>
          </w:p>
          <w:p w14:paraId="7645920D" w14:textId="1DD16BA0" w:rsidR="00200B6F" w:rsidRPr="003F28D1" w:rsidRDefault="00A84221" w:rsidP="002F19D8">
            <w:pPr>
              <w:rPr>
                <w:rFonts w:eastAsiaTheme="minorEastAsia" w:cstheme="minorHAnsi"/>
                <w:color w:val="000000" w:themeColor="text1"/>
                <w:sz w:val="20"/>
                <w:szCs w:val="20"/>
              </w:rPr>
            </w:pPr>
            <w:r w:rsidRPr="00A84221">
              <w:rPr>
                <w:rFonts w:eastAsiaTheme="minorEastAsia" w:cstheme="minorHAnsi"/>
                <w:color w:val="000000" w:themeColor="text1"/>
                <w:sz w:val="20"/>
                <w:szCs w:val="20"/>
              </w:rPr>
              <w:t>Consolidate colour theory by blending even secondary colours with only primary-coloured pencils.</w:t>
            </w:r>
          </w:p>
        </w:tc>
        <w:tc>
          <w:tcPr>
            <w:tcW w:w="2770" w:type="dxa"/>
            <w:tcBorders>
              <w:top w:val="single" w:sz="4" w:space="0" w:color="auto"/>
            </w:tcBorders>
          </w:tcPr>
          <w:p w14:paraId="40A2AF63" w14:textId="77777777" w:rsidR="00EF6FAE" w:rsidRDefault="00A84221" w:rsidP="002F19D8">
            <w:pPr>
              <w:rPr>
                <w:rFonts w:cstheme="minorHAnsi"/>
                <w:sz w:val="20"/>
                <w:szCs w:val="20"/>
              </w:rPr>
            </w:pPr>
            <w:r>
              <w:rPr>
                <w:rFonts w:cstheme="minorHAnsi"/>
                <w:sz w:val="20"/>
                <w:szCs w:val="20"/>
              </w:rPr>
              <w:t>K</w:t>
            </w:r>
            <w:r w:rsidRPr="00A84221">
              <w:rPr>
                <w:rFonts w:cstheme="minorHAnsi"/>
                <w:sz w:val="20"/>
                <w:szCs w:val="20"/>
              </w:rPr>
              <w:t xml:space="preserve">now what is meant by the term ‘motif’ </w:t>
            </w:r>
          </w:p>
          <w:p w14:paraId="7D113FC5" w14:textId="77777777" w:rsidR="00EF6FAE" w:rsidRDefault="00EF6FAE" w:rsidP="002F19D8">
            <w:pPr>
              <w:rPr>
                <w:rFonts w:cstheme="minorHAnsi"/>
                <w:sz w:val="20"/>
                <w:szCs w:val="20"/>
              </w:rPr>
            </w:pPr>
          </w:p>
          <w:p w14:paraId="38D27A74" w14:textId="77777777" w:rsidR="00EF6FAE" w:rsidRDefault="00A84221" w:rsidP="002F19D8">
            <w:pPr>
              <w:rPr>
                <w:rFonts w:cstheme="minorHAnsi"/>
                <w:sz w:val="20"/>
                <w:szCs w:val="20"/>
              </w:rPr>
            </w:pPr>
            <w:r w:rsidRPr="00A84221">
              <w:rPr>
                <w:rFonts w:cstheme="minorHAnsi"/>
                <w:sz w:val="20"/>
                <w:szCs w:val="20"/>
              </w:rPr>
              <w:t xml:space="preserve">To enlarge chosen motifs. </w:t>
            </w:r>
          </w:p>
          <w:p w14:paraId="7957C6F2" w14:textId="77777777" w:rsidR="00EF6FAE" w:rsidRDefault="00EF6FAE" w:rsidP="002F19D8">
            <w:pPr>
              <w:rPr>
                <w:rFonts w:cstheme="minorHAnsi"/>
                <w:sz w:val="20"/>
                <w:szCs w:val="20"/>
              </w:rPr>
            </w:pPr>
          </w:p>
          <w:p w14:paraId="1A862ADF" w14:textId="77777777" w:rsidR="00EF6FAE" w:rsidRDefault="00A84221" w:rsidP="002F19D8">
            <w:pPr>
              <w:rPr>
                <w:rFonts w:cstheme="minorHAnsi"/>
                <w:sz w:val="20"/>
                <w:szCs w:val="20"/>
              </w:rPr>
            </w:pPr>
            <w:r w:rsidRPr="00A84221">
              <w:rPr>
                <w:rFonts w:cstheme="minorHAnsi"/>
                <w:sz w:val="20"/>
                <w:szCs w:val="20"/>
              </w:rPr>
              <w:t xml:space="preserve">Understand and apply harmonious and contrasting colours. </w:t>
            </w:r>
          </w:p>
          <w:p w14:paraId="0A0C48D1" w14:textId="77777777" w:rsidR="00EF6FAE" w:rsidRDefault="00EF6FAE" w:rsidP="002F19D8">
            <w:pPr>
              <w:rPr>
                <w:rFonts w:cstheme="minorHAnsi"/>
                <w:sz w:val="20"/>
                <w:szCs w:val="20"/>
              </w:rPr>
            </w:pPr>
          </w:p>
          <w:p w14:paraId="3C76F51F" w14:textId="77777777" w:rsidR="00EF6FAE" w:rsidRDefault="00A84221" w:rsidP="002F19D8">
            <w:pPr>
              <w:rPr>
                <w:rFonts w:cstheme="minorHAnsi"/>
                <w:sz w:val="20"/>
                <w:szCs w:val="20"/>
              </w:rPr>
            </w:pPr>
            <w:r w:rsidRPr="00A84221">
              <w:rPr>
                <w:rFonts w:cstheme="minorHAnsi"/>
                <w:sz w:val="20"/>
                <w:szCs w:val="20"/>
              </w:rPr>
              <w:t xml:space="preserve">Know different devices that create the illusion of depth. </w:t>
            </w:r>
          </w:p>
          <w:p w14:paraId="22170567" w14:textId="77777777" w:rsidR="00EF6FAE" w:rsidRDefault="00EF6FAE" w:rsidP="002F19D8">
            <w:pPr>
              <w:rPr>
                <w:rFonts w:cstheme="minorHAnsi"/>
                <w:sz w:val="20"/>
                <w:szCs w:val="20"/>
              </w:rPr>
            </w:pPr>
          </w:p>
          <w:p w14:paraId="32311CBC" w14:textId="3AA68A5E" w:rsidR="00EF6FAE" w:rsidRDefault="00A84221" w:rsidP="002F19D8">
            <w:pPr>
              <w:rPr>
                <w:rFonts w:cstheme="minorHAnsi"/>
                <w:sz w:val="20"/>
                <w:szCs w:val="20"/>
              </w:rPr>
            </w:pPr>
            <w:r w:rsidRPr="00A84221">
              <w:rPr>
                <w:rFonts w:cstheme="minorHAnsi"/>
                <w:sz w:val="20"/>
                <w:szCs w:val="20"/>
              </w:rPr>
              <w:t xml:space="preserve">Recognise the features of the work of Kandinsky. </w:t>
            </w:r>
          </w:p>
          <w:p w14:paraId="1BD0B4A4" w14:textId="77777777" w:rsidR="00EF6FAE" w:rsidRDefault="00EF6FAE" w:rsidP="002F19D8">
            <w:pPr>
              <w:rPr>
                <w:rFonts w:cstheme="minorHAnsi"/>
                <w:sz w:val="20"/>
                <w:szCs w:val="20"/>
              </w:rPr>
            </w:pPr>
          </w:p>
          <w:p w14:paraId="20C6F7E4" w14:textId="77777777" w:rsidR="00EF6FAE" w:rsidRDefault="00A84221" w:rsidP="002F19D8">
            <w:pPr>
              <w:rPr>
                <w:rFonts w:cstheme="minorHAnsi"/>
                <w:sz w:val="20"/>
                <w:szCs w:val="20"/>
              </w:rPr>
            </w:pPr>
            <w:r w:rsidRPr="00A84221">
              <w:rPr>
                <w:rFonts w:cstheme="minorHAnsi"/>
                <w:sz w:val="20"/>
                <w:szCs w:val="20"/>
              </w:rPr>
              <w:t xml:space="preserve">To use music as an artistic stimulus </w:t>
            </w:r>
          </w:p>
          <w:p w14:paraId="59F97342" w14:textId="77777777" w:rsidR="00EF6FAE" w:rsidRDefault="00EF6FAE" w:rsidP="002F19D8">
            <w:pPr>
              <w:rPr>
                <w:rFonts w:cstheme="minorHAnsi"/>
                <w:sz w:val="20"/>
                <w:szCs w:val="20"/>
              </w:rPr>
            </w:pPr>
          </w:p>
          <w:p w14:paraId="6D844000" w14:textId="77777777" w:rsidR="00EF6FAE" w:rsidRDefault="00A84221" w:rsidP="002F19D8">
            <w:pPr>
              <w:rPr>
                <w:rFonts w:cstheme="minorHAnsi"/>
                <w:sz w:val="20"/>
                <w:szCs w:val="20"/>
              </w:rPr>
            </w:pPr>
            <w:r w:rsidRPr="00A84221">
              <w:rPr>
                <w:rFonts w:cstheme="minorHAnsi"/>
                <w:sz w:val="20"/>
                <w:szCs w:val="20"/>
              </w:rPr>
              <w:t xml:space="preserve">Compare and contrast the work of Kandinsky and Delaunay </w:t>
            </w:r>
          </w:p>
          <w:p w14:paraId="3CB8BE81" w14:textId="77777777" w:rsidR="00EF6FAE" w:rsidRDefault="00EF6FAE" w:rsidP="002F19D8">
            <w:pPr>
              <w:rPr>
                <w:rFonts w:cstheme="minorHAnsi"/>
                <w:sz w:val="20"/>
                <w:szCs w:val="20"/>
              </w:rPr>
            </w:pPr>
          </w:p>
          <w:p w14:paraId="0DB26994" w14:textId="77777777" w:rsidR="00EF6FAE" w:rsidRDefault="00A84221" w:rsidP="002F19D8">
            <w:pPr>
              <w:rPr>
                <w:rFonts w:cstheme="minorHAnsi"/>
                <w:sz w:val="20"/>
                <w:szCs w:val="20"/>
              </w:rPr>
            </w:pPr>
            <w:r w:rsidRPr="00A84221">
              <w:rPr>
                <w:rFonts w:cstheme="minorHAnsi"/>
                <w:sz w:val="20"/>
                <w:szCs w:val="20"/>
              </w:rPr>
              <w:t xml:space="preserve">Combine the features of Kandinsky and Delaunay’s work within our own design. </w:t>
            </w:r>
          </w:p>
          <w:p w14:paraId="73CFA98C" w14:textId="77777777" w:rsidR="00EF6FAE" w:rsidRDefault="00EF6FAE" w:rsidP="002F19D8">
            <w:pPr>
              <w:rPr>
                <w:rFonts w:cstheme="minorHAnsi"/>
                <w:sz w:val="20"/>
                <w:szCs w:val="20"/>
              </w:rPr>
            </w:pPr>
          </w:p>
          <w:p w14:paraId="6600F80D" w14:textId="1089069F" w:rsidR="00200B6F" w:rsidRPr="003F28D1" w:rsidRDefault="00A84221" w:rsidP="002F19D8">
            <w:pPr>
              <w:rPr>
                <w:rFonts w:cstheme="minorHAnsi"/>
                <w:sz w:val="20"/>
                <w:szCs w:val="20"/>
              </w:rPr>
            </w:pPr>
            <w:r w:rsidRPr="00A84221">
              <w:rPr>
                <w:rFonts w:cstheme="minorHAnsi"/>
                <w:sz w:val="20"/>
                <w:szCs w:val="20"/>
              </w:rPr>
              <w:t>To reflect upon work and refine our designs</w:t>
            </w:r>
          </w:p>
        </w:tc>
        <w:tc>
          <w:tcPr>
            <w:tcW w:w="2301" w:type="dxa"/>
            <w:tcBorders>
              <w:top w:val="single" w:sz="4" w:space="0" w:color="auto"/>
            </w:tcBorders>
          </w:tcPr>
          <w:p w14:paraId="75999D67" w14:textId="205704EF" w:rsidR="00EF6FAE" w:rsidRDefault="00EF6FAE" w:rsidP="00EF6FAE">
            <w:pPr>
              <w:rPr>
                <w:rFonts w:cstheme="minorHAnsi"/>
                <w:sz w:val="20"/>
                <w:szCs w:val="20"/>
              </w:rPr>
            </w:pPr>
            <w:r>
              <w:rPr>
                <w:rFonts w:cstheme="minorHAnsi"/>
                <w:sz w:val="20"/>
                <w:szCs w:val="20"/>
              </w:rPr>
              <w:t>T</w:t>
            </w:r>
            <w:r w:rsidRPr="00EF6FAE">
              <w:rPr>
                <w:rFonts w:cstheme="minorHAnsi"/>
                <w:sz w:val="20"/>
                <w:szCs w:val="20"/>
              </w:rPr>
              <w:t>o improve our watercolour technique using directional painting</w:t>
            </w:r>
            <w:r w:rsidR="00424FC8">
              <w:rPr>
                <w:rFonts w:cstheme="minorHAnsi"/>
                <w:sz w:val="20"/>
                <w:szCs w:val="20"/>
              </w:rPr>
              <w:t xml:space="preserve"> a</w:t>
            </w:r>
            <w:r w:rsidRPr="00EF6FAE">
              <w:rPr>
                <w:rFonts w:cstheme="minorHAnsi"/>
                <w:sz w:val="20"/>
                <w:szCs w:val="20"/>
              </w:rPr>
              <w:t xml:space="preserve">nd introducing watering down </w:t>
            </w:r>
          </w:p>
          <w:p w14:paraId="0D6CE99D" w14:textId="77777777" w:rsidR="00EF6FAE" w:rsidRDefault="00EF6FAE" w:rsidP="00EF6FAE">
            <w:pPr>
              <w:rPr>
                <w:rFonts w:cstheme="minorHAnsi"/>
                <w:sz w:val="20"/>
                <w:szCs w:val="20"/>
              </w:rPr>
            </w:pPr>
          </w:p>
          <w:p w14:paraId="0832582B" w14:textId="213871A7" w:rsidR="00EF6FAE" w:rsidRDefault="00EF6FAE" w:rsidP="00EF6FAE">
            <w:pPr>
              <w:rPr>
                <w:rFonts w:cstheme="minorHAnsi"/>
                <w:sz w:val="20"/>
                <w:szCs w:val="20"/>
              </w:rPr>
            </w:pPr>
            <w:r w:rsidRPr="00EF6FAE">
              <w:rPr>
                <w:rFonts w:cstheme="minorHAnsi"/>
                <w:sz w:val="20"/>
                <w:szCs w:val="20"/>
              </w:rPr>
              <w:t xml:space="preserve">To use a variety of pencil pressures and marks and patterns to explore mark making to create depth. </w:t>
            </w:r>
          </w:p>
          <w:p w14:paraId="0DF617BF" w14:textId="77777777" w:rsidR="00EF6FAE" w:rsidRDefault="00EF6FAE" w:rsidP="00EF6FAE">
            <w:pPr>
              <w:rPr>
                <w:rFonts w:cstheme="minorHAnsi"/>
                <w:sz w:val="20"/>
                <w:szCs w:val="20"/>
              </w:rPr>
            </w:pPr>
          </w:p>
          <w:p w14:paraId="77C02B1D" w14:textId="0E6D30CE" w:rsidR="00EF6FAE" w:rsidRDefault="00EF6FAE" w:rsidP="00EF6FAE">
            <w:pPr>
              <w:rPr>
                <w:rFonts w:cstheme="minorHAnsi"/>
                <w:sz w:val="20"/>
                <w:szCs w:val="20"/>
              </w:rPr>
            </w:pPr>
            <w:r w:rsidRPr="00EF6FAE">
              <w:rPr>
                <w:rFonts w:cstheme="minorHAnsi"/>
                <w:sz w:val="20"/>
                <w:szCs w:val="20"/>
              </w:rPr>
              <w:t xml:space="preserve">Know what is meant by an ellipse. </w:t>
            </w:r>
          </w:p>
          <w:p w14:paraId="7D7A672A" w14:textId="77777777" w:rsidR="00EF6FAE" w:rsidRDefault="00EF6FAE" w:rsidP="00EF6FAE">
            <w:pPr>
              <w:rPr>
                <w:rFonts w:cstheme="minorHAnsi"/>
                <w:sz w:val="20"/>
                <w:szCs w:val="20"/>
              </w:rPr>
            </w:pPr>
          </w:p>
          <w:p w14:paraId="53525BF9" w14:textId="2242F33E" w:rsidR="00EF6FAE" w:rsidRDefault="00EF6FAE" w:rsidP="00EF6FAE">
            <w:pPr>
              <w:rPr>
                <w:rFonts w:cstheme="minorHAnsi"/>
                <w:sz w:val="20"/>
                <w:szCs w:val="20"/>
              </w:rPr>
            </w:pPr>
            <w:r w:rsidRPr="00EF6FAE">
              <w:rPr>
                <w:rFonts w:cstheme="minorHAnsi"/>
                <w:sz w:val="20"/>
                <w:szCs w:val="20"/>
              </w:rPr>
              <w:t xml:space="preserve">To draw from observation with increasing accuracy, showing a range of gradual tone and directional shading </w:t>
            </w:r>
          </w:p>
          <w:p w14:paraId="0F7C722F" w14:textId="77777777" w:rsidR="00EF6FAE" w:rsidRDefault="00EF6FAE" w:rsidP="00EF6FAE">
            <w:pPr>
              <w:rPr>
                <w:rFonts w:cstheme="minorHAnsi"/>
                <w:sz w:val="20"/>
                <w:szCs w:val="20"/>
              </w:rPr>
            </w:pPr>
          </w:p>
          <w:p w14:paraId="4E390A53" w14:textId="199F4DE8" w:rsidR="00EF6FAE" w:rsidRPr="00EF6FAE" w:rsidRDefault="00EF6FAE" w:rsidP="00EF6FAE">
            <w:pPr>
              <w:rPr>
                <w:rFonts w:cstheme="minorHAnsi"/>
                <w:sz w:val="20"/>
                <w:szCs w:val="20"/>
              </w:rPr>
            </w:pPr>
            <w:r w:rsidRPr="00EF6FAE">
              <w:rPr>
                <w:rFonts w:cstheme="minorHAnsi"/>
                <w:sz w:val="20"/>
                <w:szCs w:val="20"/>
              </w:rPr>
              <w:t>Explore drawing with ink and water</w:t>
            </w:r>
          </w:p>
        </w:tc>
        <w:tc>
          <w:tcPr>
            <w:tcW w:w="2411" w:type="dxa"/>
            <w:tcBorders>
              <w:top w:val="single" w:sz="4" w:space="0" w:color="auto"/>
            </w:tcBorders>
          </w:tcPr>
          <w:p w14:paraId="4E59EADA" w14:textId="77777777" w:rsidR="00424FC8" w:rsidRDefault="00EF6FAE" w:rsidP="002F19D8">
            <w:pPr>
              <w:rPr>
                <w:rFonts w:cstheme="minorHAnsi"/>
                <w:sz w:val="20"/>
                <w:szCs w:val="20"/>
              </w:rPr>
            </w:pPr>
            <w:r w:rsidRPr="00EF6FAE">
              <w:rPr>
                <w:rFonts w:cstheme="minorHAnsi"/>
                <w:sz w:val="20"/>
                <w:szCs w:val="20"/>
              </w:rPr>
              <w:t xml:space="preserve">Know about the artist Gaudi and recognise the features his work. </w:t>
            </w:r>
          </w:p>
          <w:p w14:paraId="36DE8AE5" w14:textId="77777777" w:rsidR="00424FC8" w:rsidRDefault="00424FC8" w:rsidP="002F19D8">
            <w:pPr>
              <w:rPr>
                <w:rFonts w:cstheme="minorHAnsi"/>
                <w:sz w:val="20"/>
                <w:szCs w:val="20"/>
              </w:rPr>
            </w:pPr>
          </w:p>
          <w:p w14:paraId="4EAE25ED" w14:textId="77777777" w:rsidR="00424FC8" w:rsidRDefault="00EF6FAE" w:rsidP="002F19D8">
            <w:pPr>
              <w:rPr>
                <w:rFonts w:cstheme="minorHAnsi"/>
                <w:sz w:val="20"/>
                <w:szCs w:val="20"/>
              </w:rPr>
            </w:pPr>
            <w:r w:rsidRPr="00EF6FAE">
              <w:rPr>
                <w:rFonts w:cstheme="minorHAnsi"/>
                <w:sz w:val="20"/>
                <w:szCs w:val="20"/>
              </w:rPr>
              <w:t xml:space="preserve">To make connections with other artists such as Haeckel who are inspired by organic design. </w:t>
            </w:r>
          </w:p>
          <w:p w14:paraId="1F823D7F" w14:textId="77777777" w:rsidR="00424FC8" w:rsidRDefault="00424FC8" w:rsidP="002F19D8">
            <w:pPr>
              <w:rPr>
                <w:rFonts w:cstheme="minorHAnsi"/>
                <w:sz w:val="20"/>
                <w:szCs w:val="20"/>
              </w:rPr>
            </w:pPr>
          </w:p>
          <w:p w14:paraId="144A9A9B" w14:textId="77777777" w:rsidR="00424FC8" w:rsidRDefault="00EF6FAE" w:rsidP="002F19D8">
            <w:pPr>
              <w:rPr>
                <w:rFonts w:cstheme="minorHAnsi"/>
                <w:sz w:val="20"/>
                <w:szCs w:val="20"/>
              </w:rPr>
            </w:pPr>
            <w:r w:rsidRPr="00EF6FAE">
              <w:rPr>
                <w:rFonts w:cstheme="minorHAnsi"/>
                <w:sz w:val="20"/>
                <w:szCs w:val="20"/>
              </w:rPr>
              <w:t xml:space="preserve">Consolidate what is meant by primary, secondary, harmonious and contrasting colour schemes. </w:t>
            </w:r>
          </w:p>
          <w:p w14:paraId="3460370E" w14:textId="77777777" w:rsidR="00424FC8" w:rsidRDefault="00424FC8" w:rsidP="002F19D8">
            <w:pPr>
              <w:rPr>
                <w:rFonts w:cstheme="minorHAnsi"/>
                <w:sz w:val="20"/>
                <w:szCs w:val="20"/>
              </w:rPr>
            </w:pPr>
          </w:p>
          <w:p w14:paraId="576E7D41" w14:textId="77777777" w:rsidR="00424FC8" w:rsidRDefault="00EF6FAE" w:rsidP="002F19D8">
            <w:pPr>
              <w:rPr>
                <w:rFonts w:cstheme="minorHAnsi"/>
                <w:sz w:val="20"/>
                <w:szCs w:val="20"/>
              </w:rPr>
            </w:pPr>
            <w:r w:rsidRPr="00EF6FAE">
              <w:rPr>
                <w:rFonts w:cstheme="minorHAnsi"/>
                <w:sz w:val="20"/>
                <w:szCs w:val="20"/>
              </w:rPr>
              <w:t>Design own Gaudi inspired tiles by selecting appropriate motifs.</w:t>
            </w:r>
          </w:p>
          <w:p w14:paraId="687EAEDB" w14:textId="77777777" w:rsidR="00424FC8" w:rsidRDefault="00424FC8" w:rsidP="002F19D8">
            <w:pPr>
              <w:rPr>
                <w:rFonts w:cstheme="minorHAnsi"/>
                <w:sz w:val="20"/>
                <w:szCs w:val="20"/>
              </w:rPr>
            </w:pPr>
          </w:p>
          <w:p w14:paraId="0060A44E" w14:textId="77777777" w:rsidR="00785DE0" w:rsidRDefault="00EF6FAE" w:rsidP="002F19D8">
            <w:pPr>
              <w:rPr>
                <w:rFonts w:cstheme="minorHAnsi"/>
                <w:sz w:val="20"/>
                <w:szCs w:val="20"/>
              </w:rPr>
            </w:pPr>
            <w:r w:rsidRPr="00EF6FAE">
              <w:rPr>
                <w:rFonts w:cstheme="minorHAnsi"/>
                <w:sz w:val="20"/>
                <w:szCs w:val="20"/>
              </w:rPr>
              <w:t xml:space="preserve">To select and refine own designs. </w:t>
            </w:r>
          </w:p>
          <w:p w14:paraId="10F12C49" w14:textId="77777777" w:rsidR="00785DE0" w:rsidRDefault="00785DE0" w:rsidP="002F19D8">
            <w:pPr>
              <w:rPr>
                <w:rFonts w:cstheme="minorHAnsi"/>
                <w:sz w:val="20"/>
                <w:szCs w:val="20"/>
              </w:rPr>
            </w:pPr>
          </w:p>
          <w:p w14:paraId="23E63270" w14:textId="77777777" w:rsidR="00785DE0" w:rsidRDefault="00EF6FAE" w:rsidP="002F19D8">
            <w:pPr>
              <w:rPr>
                <w:rFonts w:cstheme="minorHAnsi"/>
                <w:sz w:val="20"/>
                <w:szCs w:val="20"/>
              </w:rPr>
            </w:pPr>
            <w:r w:rsidRPr="00EF6FAE">
              <w:rPr>
                <w:rFonts w:cstheme="minorHAnsi"/>
                <w:sz w:val="20"/>
                <w:szCs w:val="20"/>
              </w:rPr>
              <w:t xml:space="preserve">Use watercolour with increased brush control. </w:t>
            </w:r>
          </w:p>
          <w:p w14:paraId="48CBB0F8" w14:textId="77777777" w:rsidR="00785DE0" w:rsidRDefault="00785DE0" w:rsidP="002F19D8">
            <w:pPr>
              <w:rPr>
                <w:rFonts w:cstheme="minorHAnsi"/>
                <w:sz w:val="20"/>
                <w:szCs w:val="20"/>
              </w:rPr>
            </w:pPr>
          </w:p>
          <w:p w14:paraId="7D4DF8CD" w14:textId="5129B9DA" w:rsidR="00200B6F" w:rsidRPr="003F28D1" w:rsidRDefault="00EF6FAE" w:rsidP="002F19D8">
            <w:pPr>
              <w:rPr>
                <w:rFonts w:cstheme="minorHAnsi"/>
                <w:sz w:val="20"/>
                <w:szCs w:val="20"/>
              </w:rPr>
            </w:pPr>
            <w:r w:rsidRPr="00EF6FAE">
              <w:rPr>
                <w:rFonts w:cstheme="minorHAnsi"/>
                <w:sz w:val="20"/>
                <w:szCs w:val="20"/>
              </w:rPr>
              <w:t>Use watercolour with good consistency and the start of watering down to produce gradual tone</w:t>
            </w:r>
          </w:p>
        </w:tc>
        <w:tc>
          <w:tcPr>
            <w:tcW w:w="2325" w:type="dxa"/>
            <w:tcBorders>
              <w:top w:val="single" w:sz="4" w:space="0" w:color="auto"/>
              <w:right w:val="single" w:sz="18" w:space="0" w:color="auto"/>
            </w:tcBorders>
          </w:tcPr>
          <w:p w14:paraId="4091362C" w14:textId="77777777" w:rsidR="00785DE0" w:rsidRDefault="00EF6FAE" w:rsidP="002F19D8">
            <w:pPr>
              <w:rPr>
                <w:rFonts w:cstheme="minorHAnsi"/>
                <w:sz w:val="20"/>
                <w:szCs w:val="20"/>
              </w:rPr>
            </w:pPr>
            <w:r w:rsidRPr="00EF6FAE">
              <w:rPr>
                <w:rFonts w:cstheme="minorHAnsi"/>
                <w:sz w:val="20"/>
                <w:szCs w:val="20"/>
              </w:rPr>
              <w:t xml:space="preserve">To use the features of Gaudi’s work to inspire their own clay tile design. </w:t>
            </w:r>
          </w:p>
          <w:p w14:paraId="021B0367" w14:textId="77777777" w:rsidR="00785DE0" w:rsidRDefault="00785DE0" w:rsidP="002F19D8">
            <w:pPr>
              <w:rPr>
                <w:rFonts w:cstheme="minorHAnsi"/>
                <w:sz w:val="20"/>
                <w:szCs w:val="20"/>
              </w:rPr>
            </w:pPr>
          </w:p>
          <w:p w14:paraId="74BDB06F" w14:textId="77777777" w:rsidR="00785DE0" w:rsidRDefault="00EF6FAE" w:rsidP="002F19D8">
            <w:pPr>
              <w:rPr>
                <w:rFonts w:cstheme="minorHAnsi"/>
                <w:sz w:val="20"/>
                <w:szCs w:val="20"/>
              </w:rPr>
            </w:pPr>
            <w:r w:rsidRPr="00EF6FAE">
              <w:rPr>
                <w:rFonts w:cstheme="minorHAnsi"/>
                <w:sz w:val="20"/>
                <w:szCs w:val="20"/>
              </w:rPr>
              <w:t xml:space="preserve">Know and demonstrate how to securely join clay additions. </w:t>
            </w:r>
          </w:p>
          <w:p w14:paraId="5ECD36FE" w14:textId="77777777" w:rsidR="00785DE0" w:rsidRDefault="00785DE0" w:rsidP="002F19D8">
            <w:pPr>
              <w:rPr>
                <w:rFonts w:cstheme="minorHAnsi"/>
                <w:sz w:val="20"/>
                <w:szCs w:val="20"/>
              </w:rPr>
            </w:pPr>
          </w:p>
          <w:p w14:paraId="1CDBABCB" w14:textId="77777777" w:rsidR="00785DE0" w:rsidRDefault="00EF6FAE" w:rsidP="002F19D8">
            <w:pPr>
              <w:rPr>
                <w:rFonts w:cstheme="minorHAnsi"/>
                <w:sz w:val="20"/>
                <w:szCs w:val="20"/>
              </w:rPr>
            </w:pPr>
            <w:r w:rsidRPr="00EF6FAE">
              <w:rPr>
                <w:rFonts w:cstheme="minorHAnsi"/>
                <w:sz w:val="20"/>
                <w:szCs w:val="20"/>
              </w:rPr>
              <w:t xml:space="preserve">Know and demonstrate what is meant by detail and texture </w:t>
            </w:r>
          </w:p>
          <w:p w14:paraId="4A6B29E1" w14:textId="77777777" w:rsidR="00785DE0" w:rsidRDefault="00785DE0" w:rsidP="002F19D8">
            <w:pPr>
              <w:rPr>
                <w:rFonts w:cstheme="minorHAnsi"/>
                <w:sz w:val="20"/>
                <w:szCs w:val="20"/>
              </w:rPr>
            </w:pPr>
          </w:p>
          <w:p w14:paraId="47ED13D1" w14:textId="325A39E1" w:rsidR="00785DE0" w:rsidRDefault="00EF6FAE" w:rsidP="002F19D8">
            <w:pPr>
              <w:rPr>
                <w:rFonts w:cstheme="minorHAnsi"/>
                <w:sz w:val="20"/>
                <w:szCs w:val="20"/>
              </w:rPr>
            </w:pPr>
            <w:r w:rsidRPr="00EF6FAE">
              <w:rPr>
                <w:rFonts w:cstheme="minorHAnsi"/>
                <w:sz w:val="20"/>
                <w:szCs w:val="20"/>
              </w:rPr>
              <w:t xml:space="preserve">Know what is meant by a relief tile. </w:t>
            </w:r>
          </w:p>
          <w:p w14:paraId="344A42D2" w14:textId="77777777" w:rsidR="00785DE0" w:rsidRDefault="00785DE0" w:rsidP="002F19D8">
            <w:pPr>
              <w:rPr>
                <w:rFonts w:cstheme="minorHAnsi"/>
                <w:sz w:val="20"/>
                <w:szCs w:val="20"/>
              </w:rPr>
            </w:pPr>
          </w:p>
          <w:p w14:paraId="2C626B0B" w14:textId="77777777" w:rsidR="00785DE0" w:rsidRDefault="00EF6FAE" w:rsidP="002F19D8">
            <w:pPr>
              <w:rPr>
                <w:rFonts w:cstheme="minorHAnsi"/>
                <w:sz w:val="20"/>
                <w:szCs w:val="20"/>
              </w:rPr>
            </w:pPr>
            <w:r w:rsidRPr="00EF6FAE">
              <w:rPr>
                <w:rFonts w:cstheme="minorHAnsi"/>
                <w:sz w:val="20"/>
                <w:szCs w:val="20"/>
              </w:rPr>
              <w:t xml:space="preserve">Create a Gaudi inspired relief tile showing stable joins and some refined detail. </w:t>
            </w:r>
          </w:p>
          <w:p w14:paraId="6A59EE66" w14:textId="77777777" w:rsidR="00785DE0" w:rsidRDefault="00785DE0" w:rsidP="002F19D8">
            <w:pPr>
              <w:rPr>
                <w:rFonts w:cstheme="minorHAnsi"/>
                <w:sz w:val="20"/>
                <w:szCs w:val="20"/>
              </w:rPr>
            </w:pPr>
          </w:p>
          <w:p w14:paraId="334ECAD5" w14:textId="56B14968" w:rsidR="00200B6F" w:rsidRPr="003F28D1" w:rsidRDefault="00EF6FAE" w:rsidP="002F19D8">
            <w:pPr>
              <w:rPr>
                <w:rFonts w:cstheme="minorHAnsi"/>
                <w:sz w:val="20"/>
                <w:szCs w:val="20"/>
              </w:rPr>
            </w:pPr>
            <w:r w:rsidRPr="00EF6FAE">
              <w:rPr>
                <w:rFonts w:cstheme="minorHAnsi"/>
                <w:sz w:val="20"/>
                <w:szCs w:val="20"/>
              </w:rPr>
              <w:t>To evaluate our work using art specific terminology</w:t>
            </w:r>
          </w:p>
        </w:tc>
      </w:tr>
      <w:tr w:rsidR="001D555D" w:rsidRPr="00636FC0" w14:paraId="25CA322C" w14:textId="77777777" w:rsidTr="0C4C8D38">
        <w:trPr>
          <w:trHeight w:val="415"/>
        </w:trPr>
        <w:tc>
          <w:tcPr>
            <w:tcW w:w="1205" w:type="dxa"/>
            <w:vMerge w:val="restart"/>
            <w:tcBorders>
              <w:left w:val="single" w:sz="18" w:space="0" w:color="auto"/>
              <w:right w:val="single" w:sz="18" w:space="0" w:color="auto"/>
            </w:tcBorders>
          </w:tcPr>
          <w:p w14:paraId="0CB3D34A" w14:textId="065E7CB4" w:rsidR="001D555D" w:rsidRPr="003F28D1" w:rsidRDefault="001D555D" w:rsidP="002F19D8">
            <w:pPr>
              <w:jc w:val="center"/>
              <w:rPr>
                <w:rFonts w:cstheme="minorHAnsi"/>
                <w:sz w:val="20"/>
                <w:szCs w:val="20"/>
              </w:rPr>
            </w:pPr>
            <w:r>
              <w:rPr>
                <w:rFonts w:cstheme="minorHAnsi"/>
                <w:sz w:val="20"/>
                <w:szCs w:val="20"/>
              </w:rPr>
              <w:lastRenderedPageBreak/>
              <w:t xml:space="preserve">Further information &amp; Reading Lists </w:t>
            </w:r>
          </w:p>
        </w:tc>
        <w:tc>
          <w:tcPr>
            <w:tcW w:w="14666" w:type="dxa"/>
            <w:gridSpan w:val="6"/>
            <w:tcBorders>
              <w:left w:val="single" w:sz="18" w:space="0" w:color="auto"/>
              <w:right w:val="single" w:sz="18" w:space="0" w:color="auto"/>
            </w:tcBorders>
          </w:tcPr>
          <w:p w14:paraId="233F5E49" w14:textId="77777777" w:rsidR="001D555D" w:rsidRDefault="001D555D" w:rsidP="002F19D8">
            <w:pPr>
              <w:rPr>
                <w:rFonts w:cstheme="minorHAnsi"/>
                <w:color w:val="00B050"/>
                <w:sz w:val="20"/>
                <w:szCs w:val="20"/>
              </w:rPr>
            </w:pPr>
            <w:r>
              <w:rPr>
                <w:rFonts w:cstheme="minorHAnsi"/>
                <w:color w:val="00B050"/>
                <w:sz w:val="20"/>
                <w:szCs w:val="20"/>
              </w:rPr>
              <w:t>Links to useful websites</w:t>
            </w:r>
          </w:p>
          <w:p w14:paraId="0678075C" w14:textId="526CFDBA" w:rsidR="00FE52B1" w:rsidRPr="00C3703E" w:rsidRDefault="00FE52B1" w:rsidP="00C3703E">
            <w:pPr>
              <w:pStyle w:val="ListParagraph"/>
              <w:numPr>
                <w:ilvl w:val="0"/>
                <w:numId w:val="36"/>
              </w:numPr>
              <w:rPr>
                <w:rFonts w:cstheme="minorHAnsi"/>
                <w:sz w:val="20"/>
                <w:szCs w:val="20"/>
              </w:rPr>
            </w:pPr>
            <w:r w:rsidRPr="00C3703E">
              <w:rPr>
                <w:rFonts w:cstheme="minorHAnsi"/>
                <w:sz w:val="20"/>
                <w:szCs w:val="20"/>
              </w:rPr>
              <w:t xml:space="preserve"> </w:t>
            </w:r>
            <w:hyperlink r:id="rId11" w:history="1">
              <w:r w:rsidRPr="00C3703E">
                <w:rPr>
                  <w:rStyle w:val="Hyperlink"/>
                  <w:rFonts w:cstheme="minorHAnsi"/>
                  <w:sz w:val="20"/>
                  <w:szCs w:val="20"/>
                </w:rPr>
                <w:t>https://artsandculture.google.com/</w:t>
              </w:r>
            </w:hyperlink>
            <w:r w:rsidRPr="00C3703E">
              <w:rPr>
                <w:rFonts w:cstheme="minorHAnsi"/>
                <w:sz w:val="20"/>
                <w:szCs w:val="20"/>
              </w:rPr>
              <w:t xml:space="preserve">  </w:t>
            </w:r>
          </w:p>
          <w:p w14:paraId="3528C92A" w14:textId="3A4E9EF7" w:rsidR="00FE52B1" w:rsidRPr="00C3703E" w:rsidRDefault="00FE52B1" w:rsidP="00C3703E">
            <w:pPr>
              <w:pStyle w:val="ListParagraph"/>
              <w:numPr>
                <w:ilvl w:val="0"/>
                <w:numId w:val="36"/>
              </w:numPr>
              <w:rPr>
                <w:rFonts w:cstheme="minorHAnsi"/>
                <w:sz w:val="20"/>
                <w:szCs w:val="20"/>
              </w:rPr>
            </w:pPr>
            <w:r w:rsidRPr="00C3703E">
              <w:rPr>
                <w:rFonts w:cstheme="minorHAnsi"/>
                <w:sz w:val="20"/>
                <w:szCs w:val="20"/>
              </w:rPr>
              <w:t xml:space="preserve"> </w:t>
            </w:r>
            <w:hyperlink r:id="rId12" w:history="1">
              <w:r w:rsidRPr="00C3703E">
                <w:rPr>
                  <w:rStyle w:val="Hyperlink"/>
                  <w:rFonts w:cstheme="minorHAnsi"/>
                  <w:sz w:val="20"/>
                  <w:szCs w:val="20"/>
                </w:rPr>
                <w:t>https://www.thisiscolossal.com/</w:t>
              </w:r>
            </w:hyperlink>
            <w:r w:rsidRPr="00C3703E">
              <w:rPr>
                <w:rFonts w:cstheme="minorHAnsi"/>
                <w:sz w:val="20"/>
                <w:szCs w:val="20"/>
              </w:rPr>
              <w:t xml:space="preserve">  </w:t>
            </w:r>
          </w:p>
          <w:p w14:paraId="746EC1A3" w14:textId="75352DC3" w:rsidR="00FE52B1" w:rsidRPr="00C3703E" w:rsidRDefault="00FE52B1" w:rsidP="00C3703E">
            <w:pPr>
              <w:pStyle w:val="ListParagraph"/>
              <w:numPr>
                <w:ilvl w:val="0"/>
                <w:numId w:val="36"/>
              </w:numPr>
              <w:rPr>
                <w:rFonts w:cstheme="minorHAnsi"/>
                <w:sz w:val="20"/>
                <w:szCs w:val="20"/>
              </w:rPr>
            </w:pPr>
            <w:r w:rsidRPr="00C3703E">
              <w:rPr>
                <w:rFonts w:cstheme="minorHAnsi"/>
                <w:sz w:val="20"/>
                <w:szCs w:val="20"/>
              </w:rPr>
              <w:t xml:space="preserve"> </w:t>
            </w:r>
            <w:hyperlink r:id="rId13" w:history="1">
              <w:r w:rsidRPr="00C3703E">
                <w:rPr>
                  <w:rStyle w:val="Hyperlink"/>
                  <w:rFonts w:cstheme="minorHAnsi"/>
                  <w:sz w:val="20"/>
                  <w:szCs w:val="20"/>
                </w:rPr>
                <w:t>https://www.tate.org.uk/kids</w:t>
              </w:r>
            </w:hyperlink>
            <w:r w:rsidRPr="00C3703E">
              <w:rPr>
                <w:rFonts w:cstheme="minorHAnsi"/>
                <w:sz w:val="20"/>
                <w:szCs w:val="20"/>
              </w:rPr>
              <w:t xml:space="preserve">  </w:t>
            </w:r>
          </w:p>
          <w:p w14:paraId="2F49C805" w14:textId="14298F59" w:rsidR="00FE52B1" w:rsidRPr="00C3703E" w:rsidRDefault="00FE52B1" w:rsidP="00C3703E">
            <w:pPr>
              <w:pStyle w:val="ListParagraph"/>
              <w:numPr>
                <w:ilvl w:val="0"/>
                <w:numId w:val="36"/>
              </w:numPr>
              <w:rPr>
                <w:rFonts w:cstheme="minorHAnsi"/>
                <w:sz w:val="20"/>
                <w:szCs w:val="20"/>
              </w:rPr>
            </w:pPr>
            <w:r w:rsidRPr="00C3703E">
              <w:rPr>
                <w:rFonts w:cstheme="minorHAnsi"/>
                <w:sz w:val="20"/>
                <w:szCs w:val="20"/>
              </w:rPr>
              <w:t xml:space="preserve"> </w:t>
            </w:r>
            <w:hyperlink r:id="rId14" w:history="1">
              <w:r w:rsidRPr="00C3703E">
                <w:rPr>
                  <w:rStyle w:val="Hyperlink"/>
                  <w:rFonts w:cstheme="minorHAnsi"/>
                  <w:sz w:val="20"/>
                  <w:szCs w:val="20"/>
                </w:rPr>
                <w:t>https://artuk.org/</w:t>
              </w:r>
            </w:hyperlink>
            <w:r w:rsidRPr="00C3703E">
              <w:rPr>
                <w:rFonts w:cstheme="minorHAnsi"/>
                <w:sz w:val="20"/>
                <w:szCs w:val="20"/>
              </w:rPr>
              <w:t xml:space="preserve">  </w:t>
            </w:r>
          </w:p>
          <w:p w14:paraId="4FC9B46C" w14:textId="196D0667" w:rsidR="00FE52B1" w:rsidRPr="00C3703E" w:rsidRDefault="00FE52B1" w:rsidP="00C3703E">
            <w:pPr>
              <w:pStyle w:val="ListParagraph"/>
              <w:numPr>
                <w:ilvl w:val="0"/>
                <w:numId w:val="36"/>
              </w:numPr>
              <w:rPr>
                <w:rFonts w:cstheme="minorHAnsi"/>
                <w:sz w:val="20"/>
                <w:szCs w:val="20"/>
              </w:rPr>
            </w:pPr>
            <w:r w:rsidRPr="00C3703E">
              <w:rPr>
                <w:rFonts w:cstheme="minorHAnsi"/>
                <w:sz w:val="20"/>
                <w:szCs w:val="20"/>
              </w:rPr>
              <w:t xml:space="preserve"> </w:t>
            </w:r>
            <w:hyperlink r:id="rId15" w:history="1">
              <w:r w:rsidRPr="00C3703E">
                <w:rPr>
                  <w:rStyle w:val="Hyperlink"/>
                  <w:rFonts w:cstheme="minorHAnsi"/>
                  <w:sz w:val="20"/>
                  <w:szCs w:val="20"/>
                </w:rPr>
                <w:t>http://www.starbeck.com/index.html</w:t>
              </w:r>
            </w:hyperlink>
            <w:r w:rsidRPr="00C3703E">
              <w:rPr>
                <w:rFonts w:cstheme="minorHAnsi"/>
                <w:sz w:val="20"/>
                <w:szCs w:val="20"/>
              </w:rPr>
              <w:t xml:space="preserve">  </w:t>
            </w:r>
          </w:p>
          <w:p w14:paraId="5CB52978" w14:textId="069B5252" w:rsidR="00FE52B1" w:rsidRPr="00C3703E" w:rsidRDefault="00FE52B1" w:rsidP="00C3703E">
            <w:pPr>
              <w:pStyle w:val="ListParagraph"/>
              <w:numPr>
                <w:ilvl w:val="0"/>
                <w:numId w:val="36"/>
              </w:numPr>
              <w:rPr>
                <w:rFonts w:cstheme="minorHAnsi"/>
                <w:sz w:val="20"/>
                <w:szCs w:val="20"/>
              </w:rPr>
            </w:pPr>
            <w:r w:rsidRPr="00C3703E">
              <w:rPr>
                <w:rFonts w:cstheme="minorHAnsi"/>
                <w:sz w:val="20"/>
                <w:szCs w:val="20"/>
              </w:rPr>
              <w:t xml:space="preserve"> </w:t>
            </w:r>
            <w:hyperlink r:id="rId16" w:history="1">
              <w:r w:rsidRPr="00C3703E">
                <w:rPr>
                  <w:rStyle w:val="Hyperlink"/>
                  <w:rFonts w:cstheme="minorHAnsi"/>
                  <w:sz w:val="20"/>
                  <w:szCs w:val="20"/>
                </w:rPr>
                <w:t>https://www.youtube.com/channel/UC2ACA5Ec9gcnxps9JNOzsXg</w:t>
              </w:r>
            </w:hyperlink>
            <w:r w:rsidRPr="00C3703E">
              <w:rPr>
                <w:rFonts w:cstheme="minorHAnsi"/>
                <w:sz w:val="20"/>
                <w:szCs w:val="20"/>
              </w:rPr>
              <w:t xml:space="preserve">?  </w:t>
            </w:r>
          </w:p>
          <w:p w14:paraId="400F30F7" w14:textId="0FB1D069" w:rsidR="00FE52B1" w:rsidRPr="00C3703E" w:rsidRDefault="00FE52B1" w:rsidP="00C3703E">
            <w:pPr>
              <w:pStyle w:val="ListParagraph"/>
              <w:numPr>
                <w:ilvl w:val="0"/>
                <w:numId w:val="36"/>
              </w:numPr>
              <w:rPr>
                <w:rFonts w:cstheme="minorHAnsi"/>
                <w:sz w:val="20"/>
                <w:szCs w:val="20"/>
              </w:rPr>
            </w:pPr>
            <w:r w:rsidRPr="00C3703E">
              <w:rPr>
                <w:rFonts w:cstheme="minorHAnsi"/>
                <w:sz w:val="20"/>
                <w:szCs w:val="20"/>
              </w:rPr>
              <w:t xml:space="preserve"> </w:t>
            </w:r>
            <w:hyperlink r:id="rId17" w:history="1">
              <w:r w:rsidRPr="00C3703E">
                <w:rPr>
                  <w:rStyle w:val="Hyperlink"/>
                  <w:rFonts w:cstheme="minorHAnsi"/>
                  <w:sz w:val="20"/>
                  <w:szCs w:val="20"/>
                </w:rPr>
                <w:t>https://www.tate.org.uk/art/art-terms</w:t>
              </w:r>
            </w:hyperlink>
            <w:r w:rsidRPr="00C3703E">
              <w:rPr>
                <w:rFonts w:cstheme="minorHAnsi"/>
                <w:sz w:val="20"/>
                <w:szCs w:val="20"/>
              </w:rPr>
              <w:t xml:space="preserve">  </w:t>
            </w:r>
          </w:p>
          <w:p w14:paraId="7D3D90EC" w14:textId="3394FD99" w:rsidR="00FE52B1" w:rsidRPr="00C3703E" w:rsidRDefault="00FE52B1" w:rsidP="00C3703E">
            <w:pPr>
              <w:pStyle w:val="ListParagraph"/>
              <w:numPr>
                <w:ilvl w:val="0"/>
                <w:numId w:val="36"/>
              </w:numPr>
              <w:rPr>
                <w:rFonts w:cstheme="minorHAnsi"/>
                <w:sz w:val="20"/>
                <w:szCs w:val="20"/>
              </w:rPr>
            </w:pPr>
            <w:r w:rsidRPr="00C3703E">
              <w:rPr>
                <w:rFonts w:cstheme="minorHAnsi"/>
                <w:sz w:val="20"/>
                <w:szCs w:val="20"/>
              </w:rPr>
              <w:t xml:space="preserve"> </w:t>
            </w:r>
            <w:hyperlink r:id="rId18" w:history="1">
              <w:r w:rsidRPr="00C3703E">
                <w:rPr>
                  <w:rStyle w:val="Hyperlink"/>
                  <w:rFonts w:cstheme="minorHAnsi"/>
                  <w:sz w:val="20"/>
                  <w:szCs w:val="20"/>
                </w:rPr>
                <w:t>https://www.artrabbit.com/</w:t>
              </w:r>
            </w:hyperlink>
            <w:r w:rsidRPr="00C3703E">
              <w:rPr>
                <w:rFonts w:cstheme="minorHAnsi"/>
                <w:sz w:val="20"/>
                <w:szCs w:val="20"/>
              </w:rPr>
              <w:t xml:space="preserve">  </w:t>
            </w:r>
          </w:p>
          <w:p w14:paraId="541A8341" w14:textId="75D1ABEC" w:rsidR="001D555D" w:rsidRPr="00C3703E" w:rsidRDefault="00FE52B1" w:rsidP="00C3703E">
            <w:pPr>
              <w:pStyle w:val="ListParagraph"/>
              <w:numPr>
                <w:ilvl w:val="0"/>
                <w:numId w:val="36"/>
              </w:numPr>
              <w:rPr>
                <w:rFonts w:cstheme="minorHAnsi"/>
                <w:sz w:val="20"/>
                <w:szCs w:val="20"/>
              </w:rPr>
            </w:pPr>
            <w:r w:rsidRPr="00C3703E">
              <w:rPr>
                <w:rFonts w:cstheme="minorHAnsi"/>
                <w:sz w:val="20"/>
                <w:szCs w:val="20"/>
              </w:rPr>
              <w:t xml:space="preserve"> </w:t>
            </w:r>
            <w:hyperlink r:id="rId19" w:history="1">
              <w:r w:rsidRPr="00C3703E">
                <w:rPr>
                  <w:rStyle w:val="Hyperlink"/>
                  <w:rFonts w:cstheme="minorHAnsi"/>
                  <w:sz w:val="20"/>
                  <w:szCs w:val="20"/>
                </w:rPr>
                <w:t>http://arthistoryteachingresources.org/</w:t>
              </w:r>
            </w:hyperlink>
            <w:r w:rsidRPr="00C3703E">
              <w:rPr>
                <w:rFonts w:cstheme="minorHAnsi"/>
                <w:sz w:val="20"/>
                <w:szCs w:val="20"/>
              </w:rPr>
              <w:t xml:space="preserve"> </w:t>
            </w:r>
          </w:p>
          <w:p w14:paraId="1F6FF9AD" w14:textId="727DDCB3" w:rsidR="00FE52B1" w:rsidRPr="003F28D1" w:rsidRDefault="00FE52B1" w:rsidP="00FE52B1">
            <w:pPr>
              <w:rPr>
                <w:rFonts w:cstheme="minorHAnsi"/>
                <w:sz w:val="20"/>
                <w:szCs w:val="20"/>
              </w:rPr>
            </w:pPr>
          </w:p>
        </w:tc>
      </w:tr>
      <w:tr w:rsidR="001D555D" w:rsidRPr="00636FC0" w14:paraId="0784DD6A" w14:textId="77777777" w:rsidTr="0C4C8D38">
        <w:trPr>
          <w:trHeight w:val="251"/>
        </w:trPr>
        <w:tc>
          <w:tcPr>
            <w:tcW w:w="1205" w:type="dxa"/>
            <w:vMerge/>
          </w:tcPr>
          <w:p w14:paraId="1B206F81" w14:textId="050D8FE4" w:rsidR="001D555D" w:rsidRPr="003F28D1" w:rsidRDefault="001D555D" w:rsidP="002F19D8">
            <w:pPr>
              <w:jc w:val="center"/>
              <w:rPr>
                <w:rFonts w:cstheme="minorHAnsi"/>
                <w:color w:val="0070C0"/>
                <w:sz w:val="20"/>
                <w:szCs w:val="20"/>
              </w:rPr>
            </w:pPr>
          </w:p>
        </w:tc>
        <w:tc>
          <w:tcPr>
            <w:tcW w:w="14666" w:type="dxa"/>
            <w:gridSpan w:val="6"/>
            <w:tcBorders>
              <w:left w:val="single" w:sz="18" w:space="0" w:color="auto"/>
              <w:bottom w:val="single" w:sz="18" w:space="0" w:color="auto"/>
              <w:right w:val="single" w:sz="18" w:space="0" w:color="auto"/>
            </w:tcBorders>
          </w:tcPr>
          <w:p w14:paraId="2683FB76" w14:textId="77777777" w:rsidR="001D555D" w:rsidRDefault="001D555D" w:rsidP="002F19D8">
            <w:pPr>
              <w:rPr>
                <w:rFonts w:cstheme="minorHAnsi"/>
                <w:color w:val="0070C0"/>
                <w:sz w:val="20"/>
                <w:szCs w:val="20"/>
              </w:rPr>
            </w:pPr>
            <w:r w:rsidRPr="003F28D1">
              <w:rPr>
                <w:rFonts w:cstheme="minorHAnsi"/>
                <w:color w:val="0070C0"/>
                <w:sz w:val="20"/>
                <w:szCs w:val="20"/>
              </w:rPr>
              <w:t>SMSC</w:t>
            </w:r>
          </w:p>
          <w:p w14:paraId="70F0D80A" w14:textId="77777777" w:rsidR="00C3703E" w:rsidRPr="00C3703E" w:rsidRDefault="00C3703E" w:rsidP="00C3703E">
            <w:pPr>
              <w:pStyle w:val="ListParagraph"/>
              <w:numPr>
                <w:ilvl w:val="0"/>
                <w:numId w:val="35"/>
              </w:numPr>
              <w:rPr>
                <w:rFonts w:cstheme="minorHAnsi"/>
                <w:sz w:val="20"/>
                <w:szCs w:val="20"/>
              </w:rPr>
            </w:pPr>
            <w:r w:rsidRPr="00C3703E">
              <w:rPr>
                <w:rFonts w:cstheme="minorHAnsi"/>
                <w:sz w:val="20"/>
                <w:szCs w:val="20"/>
                <w:lang w:val="en-GB"/>
              </w:rPr>
              <w:t xml:space="preserve">Visit exhibitions within local or national galleries and museums. </w:t>
            </w:r>
          </w:p>
          <w:p w14:paraId="38C1C74B" w14:textId="77777777" w:rsidR="00C3703E" w:rsidRPr="00C3703E" w:rsidRDefault="00C3703E" w:rsidP="00C3703E">
            <w:pPr>
              <w:pStyle w:val="ListParagraph"/>
              <w:numPr>
                <w:ilvl w:val="0"/>
                <w:numId w:val="35"/>
              </w:numPr>
              <w:rPr>
                <w:rFonts w:cstheme="minorHAnsi"/>
                <w:sz w:val="20"/>
                <w:szCs w:val="20"/>
              </w:rPr>
            </w:pPr>
            <w:r w:rsidRPr="00C3703E">
              <w:rPr>
                <w:rFonts w:cstheme="minorHAnsi"/>
                <w:sz w:val="20"/>
                <w:szCs w:val="20"/>
                <w:lang w:val="en-GB"/>
              </w:rPr>
              <w:t xml:space="preserve">Explore YouTube videos demonstrating various techniques and processes. Watch Sky Arts documentaries and </w:t>
            </w:r>
            <w:proofErr w:type="gramStart"/>
            <w:r w:rsidRPr="00C3703E">
              <w:rPr>
                <w:rFonts w:cstheme="minorHAnsi"/>
                <w:sz w:val="20"/>
                <w:szCs w:val="20"/>
                <w:lang w:val="en-GB"/>
              </w:rPr>
              <w:t>programmes</w:t>
            </w:r>
            <w:proofErr w:type="gramEnd"/>
            <w:r w:rsidRPr="00C3703E">
              <w:rPr>
                <w:rFonts w:cstheme="minorHAnsi"/>
                <w:sz w:val="20"/>
                <w:szCs w:val="20"/>
                <w:lang w:val="en-GB"/>
              </w:rPr>
              <w:t xml:space="preserve"> such as Portrait Artist of the Year, Landscape Artist of the Year or The Great Pottery Throwdown</w:t>
            </w:r>
          </w:p>
          <w:p w14:paraId="35068573" w14:textId="77777777" w:rsidR="00C3703E" w:rsidRPr="00C3703E" w:rsidRDefault="00C3703E" w:rsidP="00C3703E">
            <w:pPr>
              <w:pStyle w:val="ListParagraph"/>
              <w:numPr>
                <w:ilvl w:val="0"/>
                <w:numId w:val="35"/>
              </w:numPr>
              <w:rPr>
                <w:rFonts w:cstheme="minorHAnsi"/>
                <w:sz w:val="20"/>
                <w:szCs w:val="20"/>
              </w:rPr>
            </w:pPr>
            <w:r w:rsidRPr="00C3703E">
              <w:rPr>
                <w:rFonts w:cstheme="minorHAnsi"/>
                <w:sz w:val="20"/>
                <w:szCs w:val="20"/>
                <w:lang w:val="en-GB"/>
              </w:rPr>
              <w:t>Draw from observation</w:t>
            </w:r>
          </w:p>
          <w:p w14:paraId="7D6F3A74" w14:textId="77777777" w:rsidR="00C3703E" w:rsidRPr="00C3703E" w:rsidRDefault="00C3703E" w:rsidP="00C3703E">
            <w:pPr>
              <w:pStyle w:val="ListParagraph"/>
              <w:numPr>
                <w:ilvl w:val="0"/>
                <w:numId w:val="35"/>
              </w:numPr>
              <w:rPr>
                <w:rFonts w:cstheme="minorHAnsi"/>
                <w:sz w:val="20"/>
                <w:szCs w:val="20"/>
              </w:rPr>
            </w:pPr>
            <w:r w:rsidRPr="00C3703E">
              <w:rPr>
                <w:rFonts w:cstheme="minorHAnsi"/>
                <w:sz w:val="20"/>
                <w:szCs w:val="20"/>
                <w:lang w:val="en-GB"/>
              </w:rPr>
              <w:t xml:space="preserve">Keep a visual diary or sketchbook </w:t>
            </w:r>
          </w:p>
          <w:p w14:paraId="55C81D4E" w14:textId="77777777" w:rsidR="00FE52B1" w:rsidRPr="00C3703E" w:rsidRDefault="00C3703E" w:rsidP="00C3703E">
            <w:pPr>
              <w:pStyle w:val="ListParagraph"/>
              <w:numPr>
                <w:ilvl w:val="0"/>
                <w:numId w:val="35"/>
              </w:numPr>
              <w:rPr>
                <w:rFonts w:cstheme="minorHAnsi"/>
                <w:sz w:val="20"/>
                <w:szCs w:val="20"/>
              </w:rPr>
            </w:pPr>
            <w:r w:rsidRPr="00C3703E">
              <w:rPr>
                <w:rFonts w:cstheme="minorHAnsi"/>
                <w:sz w:val="20"/>
                <w:szCs w:val="20"/>
                <w:lang w:val="en-GB"/>
              </w:rPr>
              <w:t>Obtain a range of art materials and tools to practice further and explore in greater depth</w:t>
            </w:r>
          </w:p>
          <w:p w14:paraId="553FB162" w14:textId="104D3822" w:rsidR="00C3703E" w:rsidRPr="00C3703E" w:rsidRDefault="00C3703E" w:rsidP="00C3703E">
            <w:pPr>
              <w:ind w:left="360"/>
              <w:rPr>
                <w:rFonts w:cstheme="minorHAnsi"/>
                <w:sz w:val="20"/>
                <w:szCs w:val="20"/>
              </w:rPr>
            </w:pPr>
          </w:p>
        </w:tc>
      </w:tr>
    </w:tbl>
    <w:p w14:paraId="2488909D" w14:textId="77777777" w:rsidR="00636FC0" w:rsidRPr="003F28D1" w:rsidRDefault="00636FC0">
      <w:pPr>
        <w:rPr>
          <w:rFonts w:cstheme="minorHAnsi"/>
        </w:rPr>
      </w:pPr>
    </w:p>
    <w:p w14:paraId="4BAA7D3B" w14:textId="77777777" w:rsidR="004C0B37" w:rsidRDefault="004C0B37">
      <w:pPr>
        <w:rPr>
          <w:rFonts w:cstheme="minorHAnsi"/>
        </w:rPr>
      </w:pPr>
    </w:p>
    <w:p w14:paraId="35ADF638" w14:textId="77777777" w:rsidR="004C0B37" w:rsidRDefault="004C0B37">
      <w:pPr>
        <w:rPr>
          <w:rFonts w:cstheme="minorHAnsi"/>
        </w:rPr>
      </w:pPr>
    </w:p>
    <w:p w14:paraId="34C9848D" w14:textId="77777777" w:rsidR="004C0B37" w:rsidRDefault="004C0B37">
      <w:pPr>
        <w:rPr>
          <w:rFonts w:cstheme="minorHAnsi"/>
        </w:rPr>
      </w:pPr>
    </w:p>
    <w:p w14:paraId="36D484CB" w14:textId="77777777" w:rsidR="004C0B37" w:rsidRDefault="004C0B37">
      <w:pPr>
        <w:rPr>
          <w:rFonts w:cstheme="minorHAnsi"/>
        </w:rPr>
      </w:pPr>
    </w:p>
    <w:p w14:paraId="26209D8B" w14:textId="31EEF25C" w:rsidR="00F912D6" w:rsidRDefault="00C94242">
      <w:pPr>
        <w:rPr>
          <w:rFonts w:cstheme="minorHAnsi"/>
        </w:rPr>
      </w:pPr>
      <w:r>
        <w:rPr>
          <w:rFonts w:cstheme="minorHAnsi"/>
        </w:rPr>
        <w:t>Craft &amp; Design</w:t>
      </w:r>
      <w:r w:rsidR="00D445B8">
        <w:rPr>
          <w:rFonts w:cstheme="minorHAnsi"/>
        </w:rPr>
        <w:t xml:space="preserve"> Topics to be covered through an ‘Art Day’ or ‘Art Week’</w:t>
      </w:r>
      <w:r>
        <w:rPr>
          <w:rFonts w:cstheme="minorHAnsi"/>
        </w:rPr>
        <w:t xml:space="preserve"> (other than Year 3)</w:t>
      </w:r>
      <w:r w:rsidR="004C0B37">
        <w:rPr>
          <w:rFonts w:cstheme="minorHAnsi"/>
        </w:rPr>
        <w:t>.</w:t>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7A4470" w14:paraId="390819F5" w14:textId="77777777">
        <w:tc>
          <w:tcPr>
            <w:tcW w:w="2198" w:type="dxa"/>
          </w:tcPr>
          <w:p w14:paraId="775DE440" w14:textId="502C1B61" w:rsidR="007A4470" w:rsidRPr="00937645" w:rsidRDefault="007A4470" w:rsidP="00EE6E06">
            <w:pPr>
              <w:jc w:val="center"/>
              <w:rPr>
                <w:rFonts w:cstheme="minorHAnsi"/>
                <w:b/>
                <w:bCs/>
                <w:sz w:val="20"/>
                <w:szCs w:val="20"/>
              </w:rPr>
            </w:pPr>
            <w:r w:rsidRPr="00937645">
              <w:rPr>
                <w:rFonts w:cstheme="minorHAnsi"/>
                <w:b/>
                <w:bCs/>
                <w:sz w:val="20"/>
                <w:szCs w:val="20"/>
              </w:rPr>
              <w:t>Reception</w:t>
            </w:r>
          </w:p>
        </w:tc>
        <w:tc>
          <w:tcPr>
            <w:tcW w:w="2198" w:type="dxa"/>
          </w:tcPr>
          <w:p w14:paraId="680A5486" w14:textId="170876A2" w:rsidR="007A4470" w:rsidRPr="00937645" w:rsidRDefault="007A4470" w:rsidP="00EE6E06">
            <w:pPr>
              <w:jc w:val="center"/>
              <w:rPr>
                <w:rFonts w:cstheme="minorHAnsi"/>
                <w:b/>
                <w:bCs/>
                <w:sz w:val="20"/>
                <w:szCs w:val="20"/>
              </w:rPr>
            </w:pPr>
            <w:r w:rsidRPr="00937645">
              <w:rPr>
                <w:rFonts w:cstheme="minorHAnsi"/>
                <w:b/>
                <w:bCs/>
                <w:sz w:val="20"/>
                <w:szCs w:val="20"/>
              </w:rPr>
              <w:t>Year 1</w:t>
            </w:r>
          </w:p>
        </w:tc>
        <w:tc>
          <w:tcPr>
            <w:tcW w:w="2198" w:type="dxa"/>
          </w:tcPr>
          <w:p w14:paraId="6F597A75" w14:textId="46ED8D2D" w:rsidR="007A4470" w:rsidRPr="00937645" w:rsidRDefault="007A4470" w:rsidP="00EE6E06">
            <w:pPr>
              <w:jc w:val="center"/>
              <w:rPr>
                <w:rFonts w:cstheme="minorHAnsi"/>
                <w:b/>
                <w:bCs/>
                <w:sz w:val="20"/>
                <w:szCs w:val="20"/>
              </w:rPr>
            </w:pPr>
            <w:r w:rsidRPr="00937645">
              <w:rPr>
                <w:rFonts w:cstheme="minorHAnsi"/>
                <w:b/>
                <w:bCs/>
                <w:sz w:val="20"/>
                <w:szCs w:val="20"/>
              </w:rPr>
              <w:t>Year 2</w:t>
            </w:r>
          </w:p>
        </w:tc>
        <w:tc>
          <w:tcPr>
            <w:tcW w:w="2198" w:type="dxa"/>
          </w:tcPr>
          <w:p w14:paraId="56BBDC47" w14:textId="059CDB5D" w:rsidR="007A4470" w:rsidRPr="00937645" w:rsidRDefault="007A4470" w:rsidP="00EE6E06">
            <w:pPr>
              <w:jc w:val="center"/>
              <w:rPr>
                <w:rFonts w:cstheme="minorHAnsi"/>
                <w:b/>
                <w:bCs/>
                <w:sz w:val="20"/>
                <w:szCs w:val="20"/>
              </w:rPr>
            </w:pPr>
            <w:r w:rsidRPr="00937645">
              <w:rPr>
                <w:rFonts w:cstheme="minorHAnsi"/>
                <w:b/>
                <w:bCs/>
                <w:sz w:val="20"/>
                <w:szCs w:val="20"/>
              </w:rPr>
              <w:t>Year 3</w:t>
            </w:r>
          </w:p>
        </w:tc>
        <w:tc>
          <w:tcPr>
            <w:tcW w:w="2198" w:type="dxa"/>
          </w:tcPr>
          <w:p w14:paraId="7FFE80B5" w14:textId="1C09D9BD" w:rsidR="007A4470" w:rsidRPr="00937645" w:rsidRDefault="007A4470" w:rsidP="00EE6E06">
            <w:pPr>
              <w:jc w:val="center"/>
              <w:rPr>
                <w:rFonts w:cstheme="minorHAnsi"/>
                <w:b/>
                <w:bCs/>
                <w:sz w:val="20"/>
                <w:szCs w:val="20"/>
              </w:rPr>
            </w:pPr>
            <w:r w:rsidRPr="00937645">
              <w:rPr>
                <w:rFonts w:cstheme="minorHAnsi"/>
                <w:b/>
                <w:bCs/>
                <w:sz w:val="20"/>
                <w:szCs w:val="20"/>
              </w:rPr>
              <w:t>Year 4</w:t>
            </w:r>
          </w:p>
        </w:tc>
        <w:tc>
          <w:tcPr>
            <w:tcW w:w="2199" w:type="dxa"/>
          </w:tcPr>
          <w:p w14:paraId="619C95B0" w14:textId="4EF95934" w:rsidR="007A4470" w:rsidRPr="00937645" w:rsidRDefault="007A4470" w:rsidP="00EE6E06">
            <w:pPr>
              <w:jc w:val="center"/>
              <w:rPr>
                <w:rFonts w:cstheme="minorHAnsi"/>
                <w:b/>
                <w:bCs/>
                <w:sz w:val="20"/>
                <w:szCs w:val="20"/>
              </w:rPr>
            </w:pPr>
            <w:r w:rsidRPr="00937645">
              <w:rPr>
                <w:rFonts w:cstheme="minorHAnsi"/>
                <w:b/>
                <w:bCs/>
                <w:sz w:val="20"/>
                <w:szCs w:val="20"/>
              </w:rPr>
              <w:t>Year 5</w:t>
            </w:r>
          </w:p>
        </w:tc>
        <w:tc>
          <w:tcPr>
            <w:tcW w:w="2199" w:type="dxa"/>
          </w:tcPr>
          <w:p w14:paraId="4F277D8B" w14:textId="3093DF76" w:rsidR="007A4470" w:rsidRPr="00937645" w:rsidRDefault="007A4470" w:rsidP="00EE6E06">
            <w:pPr>
              <w:jc w:val="center"/>
              <w:rPr>
                <w:rFonts w:cstheme="minorHAnsi"/>
                <w:b/>
                <w:bCs/>
                <w:sz w:val="20"/>
                <w:szCs w:val="20"/>
              </w:rPr>
            </w:pPr>
            <w:r w:rsidRPr="00937645">
              <w:rPr>
                <w:rFonts w:cstheme="minorHAnsi"/>
                <w:b/>
                <w:bCs/>
                <w:sz w:val="20"/>
                <w:szCs w:val="20"/>
              </w:rPr>
              <w:t>Year 6</w:t>
            </w:r>
          </w:p>
        </w:tc>
      </w:tr>
      <w:tr w:rsidR="00EE6E06" w14:paraId="7C512602" w14:textId="77777777" w:rsidTr="00C72737">
        <w:tc>
          <w:tcPr>
            <w:tcW w:w="2198" w:type="dxa"/>
            <w:vAlign w:val="center"/>
          </w:tcPr>
          <w:p w14:paraId="3B78A36E" w14:textId="77777777" w:rsidR="00EE6E06" w:rsidRPr="00937645" w:rsidRDefault="00EE6E06" w:rsidP="00C72737">
            <w:pPr>
              <w:jc w:val="center"/>
              <w:rPr>
                <w:rFonts w:cstheme="minorHAnsi"/>
                <w:sz w:val="20"/>
                <w:szCs w:val="20"/>
              </w:rPr>
            </w:pPr>
          </w:p>
        </w:tc>
        <w:tc>
          <w:tcPr>
            <w:tcW w:w="2198" w:type="dxa"/>
            <w:vAlign w:val="center"/>
          </w:tcPr>
          <w:p w14:paraId="1E229379" w14:textId="51163079" w:rsidR="00EE6E06" w:rsidRPr="00937645" w:rsidRDefault="00EE6E06" w:rsidP="00C72737">
            <w:pPr>
              <w:jc w:val="center"/>
              <w:rPr>
                <w:rFonts w:cstheme="minorHAnsi"/>
                <w:sz w:val="20"/>
                <w:szCs w:val="20"/>
              </w:rPr>
            </w:pPr>
            <w:r w:rsidRPr="00937645">
              <w:rPr>
                <w:rFonts w:cstheme="minorHAnsi"/>
                <w:sz w:val="20"/>
                <w:szCs w:val="20"/>
              </w:rPr>
              <w:t>Woven Wonders</w:t>
            </w:r>
          </w:p>
        </w:tc>
        <w:tc>
          <w:tcPr>
            <w:tcW w:w="2198" w:type="dxa"/>
            <w:vAlign w:val="center"/>
          </w:tcPr>
          <w:p w14:paraId="2F803AA3" w14:textId="77777777" w:rsidR="00EE6E06" w:rsidRPr="00937645" w:rsidRDefault="00EE6E06" w:rsidP="00C72737">
            <w:pPr>
              <w:jc w:val="center"/>
              <w:rPr>
                <w:rFonts w:cstheme="minorHAnsi"/>
                <w:sz w:val="20"/>
                <w:szCs w:val="20"/>
              </w:rPr>
            </w:pPr>
          </w:p>
        </w:tc>
        <w:tc>
          <w:tcPr>
            <w:tcW w:w="2198" w:type="dxa"/>
            <w:vAlign w:val="center"/>
          </w:tcPr>
          <w:p w14:paraId="65564319" w14:textId="77777777" w:rsidR="00EE6E06" w:rsidRPr="00937645" w:rsidRDefault="00EE6E06" w:rsidP="00C72737">
            <w:pPr>
              <w:jc w:val="center"/>
              <w:rPr>
                <w:rFonts w:cstheme="minorHAnsi"/>
                <w:sz w:val="20"/>
                <w:szCs w:val="20"/>
              </w:rPr>
            </w:pPr>
          </w:p>
        </w:tc>
        <w:tc>
          <w:tcPr>
            <w:tcW w:w="2198" w:type="dxa"/>
            <w:vAlign w:val="center"/>
          </w:tcPr>
          <w:p w14:paraId="395905A7" w14:textId="05B0199D" w:rsidR="00EE6E06" w:rsidRPr="00937645" w:rsidRDefault="00C72737" w:rsidP="00C72737">
            <w:pPr>
              <w:jc w:val="center"/>
              <w:rPr>
                <w:rFonts w:cstheme="minorHAnsi"/>
                <w:sz w:val="20"/>
                <w:szCs w:val="20"/>
              </w:rPr>
            </w:pPr>
            <w:r w:rsidRPr="00937645">
              <w:rPr>
                <w:rFonts w:cstheme="minorHAnsi"/>
                <w:sz w:val="20"/>
                <w:szCs w:val="20"/>
              </w:rPr>
              <w:t>Fabric of Nature</w:t>
            </w:r>
          </w:p>
        </w:tc>
        <w:tc>
          <w:tcPr>
            <w:tcW w:w="2199" w:type="dxa"/>
            <w:vAlign w:val="center"/>
          </w:tcPr>
          <w:p w14:paraId="273A9CE7" w14:textId="03B08C97" w:rsidR="00EE6E06" w:rsidRPr="00937645" w:rsidRDefault="00C72737" w:rsidP="00C72737">
            <w:pPr>
              <w:jc w:val="center"/>
              <w:rPr>
                <w:rFonts w:cstheme="minorHAnsi"/>
                <w:sz w:val="20"/>
                <w:szCs w:val="20"/>
              </w:rPr>
            </w:pPr>
            <w:r w:rsidRPr="00937645">
              <w:rPr>
                <w:rFonts w:cstheme="minorHAnsi"/>
                <w:sz w:val="20"/>
                <w:szCs w:val="20"/>
              </w:rPr>
              <w:t>Architecture</w:t>
            </w:r>
          </w:p>
        </w:tc>
        <w:tc>
          <w:tcPr>
            <w:tcW w:w="2199" w:type="dxa"/>
            <w:vAlign w:val="center"/>
          </w:tcPr>
          <w:p w14:paraId="0EA21D77" w14:textId="74A02739" w:rsidR="00EE6E06" w:rsidRPr="00937645" w:rsidRDefault="00C72737" w:rsidP="00C72737">
            <w:pPr>
              <w:jc w:val="center"/>
              <w:rPr>
                <w:rFonts w:cstheme="minorHAnsi"/>
                <w:sz w:val="20"/>
                <w:szCs w:val="20"/>
              </w:rPr>
            </w:pPr>
            <w:r w:rsidRPr="00937645">
              <w:rPr>
                <w:rFonts w:cstheme="minorHAnsi"/>
                <w:sz w:val="20"/>
                <w:szCs w:val="20"/>
              </w:rPr>
              <w:t>Photo Opportunity</w:t>
            </w:r>
          </w:p>
        </w:tc>
      </w:tr>
      <w:tr w:rsidR="00937645" w14:paraId="704A76BA" w14:textId="77777777">
        <w:tc>
          <w:tcPr>
            <w:tcW w:w="2198" w:type="dxa"/>
          </w:tcPr>
          <w:p w14:paraId="06D8AB64" w14:textId="77777777" w:rsidR="00937645" w:rsidRPr="00937645" w:rsidRDefault="00937645" w:rsidP="00937645">
            <w:pPr>
              <w:rPr>
                <w:rFonts w:cstheme="minorHAnsi"/>
                <w:sz w:val="20"/>
                <w:szCs w:val="20"/>
              </w:rPr>
            </w:pPr>
          </w:p>
        </w:tc>
        <w:tc>
          <w:tcPr>
            <w:tcW w:w="2198" w:type="dxa"/>
          </w:tcPr>
          <w:p w14:paraId="3A866FAC" w14:textId="77777777" w:rsidR="00937645" w:rsidRPr="00937645" w:rsidRDefault="00937645" w:rsidP="00937645">
            <w:pPr>
              <w:rPr>
                <w:rFonts w:cstheme="minorHAnsi"/>
                <w:sz w:val="20"/>
                <w:szCs w:val="20"/>
              </w:rPr>
            </w:pPr>
            <w:r w:rsidRPr="00937645">
              <w:rPr>
                <w:rFonts w:cstheme="minorHAnsi"/>
                <w:b/>
                <w:bCs/>
                <w:sz w:val="20"/>
                <w:szCs w:val="20"/>
              </w:rPr>
              <w:t>Outcome:</w:t>
            </w:r>
          </w:p>
          <w:p w14:paraId="5276EBD4" w14:textId="77777777" w:rsidR="00937645" w:rsidRPr="00937645" w:rsidRDefault="00937645" w:rsidP="00937645">
            <w:pPr>
              <w:rPr>
                <w:rFonts w:cstheme="minorHAnsi"/>
                <w:sz w:val="20"/>
                <w:szCs w:val="20"/>
              </w:rPr>
            </w:pPr>
            <w:r w:rsidRPr="00937645">
              <w:rPr>
                <w:rFonts w:cstheme="minorHAnsi"/>
                <w:sz w:val="20"/>
                <w:szCs w:val="20"/>
              </w:rPr>
              <w:lastRenderedPageBreak/>
              <w:t>Create a woven piece, using thread, paper and fabric, demonstrating warp and weft,</w:t>
            </w:r>
          </w:p>
          <w:p w14:paraId="374215C2" w14:textId="77777777" w:rsidR="00937645" w:rsidRPr="00937645" w:rsidRDefault="00937645" w:rsidP="00937645">
            <w:pPr>
              <w:rPr>
                <w:rFonts w:cstheme="minorHAnsi"/>
                <w:sz w:val="20"/>
                <w:szCs w:val="20"/>
              </w:rPr>
            </w:pPr>
          </w:p>
          <w:p w14:paraId="7D4982F9" w14:textId="77777777" w:rsidR="00937645" w:rsidRPr="00937645" w:rsidRDefault="00937645" w:rsidP="00937645">
            <w:pPr>
              <w:rPr>
                <w:rFonts w:cstheme="minorHAnsi"/>
                <w:b/>
                <w:bCs/>
                <w:sz w:val="20"/>
                <w:szCs w:val="20"/>
              </w:rPr>
            </w:pPr>
            <w:r w:rsidRPr="00937645">
              <w:rPr>
                <w:rFonts w:cstheme="minorHAnsi"/>
                <w:b/>
                <w:bCs/>
                <w:sz w:val="20"/>
                <w:szCs w:val="20"/>
              </w:rPr>
              <w:t>Suggested Artists:</w:t>
            </w:r>
          </w:p>
          <w:p w14:paraId="08327FF3" w14:textId="77777777" w:rsidR="00937645" w:rsidRPr="00937645" w:rsidRDefault="00937645" w:rsidP="00937645">
            <w:pPr>
              <w:rPr>
                <w:rFonts w:cstheme="minorHAnsi"/>
                <w:b/>
                <w:bCs/>
                <w:sz w:val="20"/>
                <w:szCs w:val="20"/>
              </w:rPr>
            </w:pPr>
            <w:r w:rsidRPr="00937645">
              <w:rPr>
                <w:rFonts w:cstheme="minorHAnsi"/>
                <w:sz w:val="20"/>
                <w:szCs w:val="20"/>
              </w:rPr>
              <w:t>Cecilia Vicuña</w:t>
            </w:r>
          </w:p>
          <w:p w14:paraId="14633990" w14:textId="77777777" w:rsidR="00937645" w:rsidRPr="00937645" w:rsidRDefault="00937645" w:rsidP="00937645">
            <w:pPr>
              <w:rPr>
                <w:rFonts w:cstheme="minorHAnsi"/>
                <w:b/>
                <w:bCs/>
                <w:sz w:val="20"/>
                <w:szCs w:val="20"/>
              </w:rPr>
            </w:pPr>
          </w:p>
          <w:p w14:paraId="3DA40A33" w14:textId="77777777" w:rsidR="00937645" w:rsidRPr="00937645" w:rsidRDefault="00937645" w:rsidP="00937645">
            <w:pPr>
              <w:rPr>
                <w:rFonts w:cstheme="minorHAnsi"/>
                <w:b/>
                <w:bCs/>
                <w:sz w:val="20"/>
                <w:szCs w:val="20"/>
              </w:rPr>
            </w:pPr>
            <w:r w:rsidRPr="00937645">
              <w:rPr>
                <w:rFonts w:cstheme="minorHAnsi"/>
                <w:b/>
                <w:bCs/>
                <w:sz w:val="20"/>
                <w:szCs w:val="20"/>
              </w:rPr>
              <w:t>Skills:</w:t>
            </w:r>
          </w:p>
          <w:p w14:paraId="59282BE7" w14:textId="77777777" w:rsidR="00937645" w:rsidRPr="00937645" w:rsidRDefault="00937645" w:rsidP="00937645">
            <w:pPr>
              <w:rPr>
                <w:rFonts w:cstheme="minorHAnsi"/>
                <w:sz w:val="20"/>
                <w:szCs w:val="20"/>
              </w:rPr>
            </w:pPr>
            <w:r w:rsidRPr="00937645">
              <w:rPr>
                <w:rFonts w:cstheme="minorHAnsi"/>
                <w:sz w:val="20"/>
                <w:szCs w:val="20"/>
              </w:rPr>
              <w:t>- give an opinion about whether an activity counts as ‘art’</w:t>
            </w:r>
          </w:p>
          <w:p w14:paraId="752933E7" w14:textId="77777777" w:rsidR="00937645" w:rsidRPr="00937645" w:rsidRDefault="00937645" w:rsidP="00937645">
            <w:pPr>
              <w:rPr>
                <w:rFonts w:cstheme="minorHAnsi"/>
                <w:sz w:val="20"/>
                <w:szCs w:val="20"/>
              </w:rPr>
            </w:pPr>
            <w:r w:rsidRPr="00937645">
              <w:rPr>
                <w:rFonts w:cstheme="minorHAnsi"/>
                <w:sz w:val="20"/>
                <w:szCs w:val="20"/>
              </w:rPr>
              <w:t>- listen attentively to a visitor describing their creative interests</w:t>
            </w:r>
          </w:p>
          <w:p w14:paraId="48B90FD7" w14:textId="77777777" w:rsidR="00937645" w:rsidRPr="00937645" w:rsidRDefault="00937645" w:rsidP="00937645">
            <w:pPr>
              <w:rPr>
                <w:rFonts w:cstheme="minorHAnsi"/>
                <w:sz w:val="20"/>
                <w:szCs w:val="20"/>
              </w:rPr>
            </w:pPr>
            <w:r w:rsidRPr="00937645">
              <w:rPr>
                <w:rFonts w:cstheme="minorHAnsi"/>
                <w:sz w:val="20"/>
                <w:szCs w:val="20"/>
              </w:rPr>
              <w:t>- draw and talk about a remembered experience of making something creative</w:t>
            </w:r>
          </w:p>
          <w:p w14:paraId="7EA18CBC" w14:textId="77777777" w:rsidR="00937645" w:rsidRPr="00937645" w:rsidRDefault="00937645" w:rsidP="00937645">
            <w:pPr>
              <w:rPr>
                <w:rFonts w:cstheme="minorHAnsi"/>
                <w:sz w:val="20"/>
                <w:szCs w:val="20"/>
              </w:rPr>
            </w:pPr>
            <w:r w:rsidRPr="00937645">
              <w:rPr>
                <w:rFonts w:cstheme="minorHAnsi"/>
                <w:sz w:val="20"/>
                <w:szCs w:val="20"/>
              </w:rPr>
              <w:t>- independently choose and measure lengths of wool and join wool sections together</w:t>
            </w:r>
          </w:p>
          <w:p w14:paraId="16A0FC24" w14:textId="77777777" w:rsidR="00937645" w:rsidRPr="00937645" w:rsidRDefault="00937645" w:rsidP="00937645">
            <w:pPr>
              <w:rPr>
                <w:rFonts w:cstheme="minorHAnsi"/>
                <w:sz w:val="20"/>
                <w:szCs w:val="20"/>
              </w:rPr>
            </w:pPr>
            <w:r w:rsidRPr="00937645">
              <w:rPr>
                <w:rFonts w:cstheme="minorHAnsi"/>
                <w:sz w:val="20"/>
                <w:szCs w:val="20"/>
              </w:rPr>
              <w:t>- adjust their wrapping technique if something doesn’t work well</w:t>
            </w:r>
          </w:p>
          <w:p w14:paraId="38F59DA9" w14:textId="77777777" w:rsidR="00937645" w:rsidRPr="00937645" w:rsidRDefault="00937645" w:rsidP="00937645">
            <w:pPr>
              <w:rPr>
                <w:rFonts w:cstheme="minorHAnsi"/>
                <w:sz w:val="20"/>
                <w:szCs w:val="20"/>
              </w:rPr>
            </w:pPr>
            <w:r w:rsidRPr="00937645">
              <w:rPr>
                <w:rFonts w:cstheme="minorHAnsi"/>
                <w:sz w:val="20"/>
                <w:szCs w:val="20"/>
              </w:rPr>
              <w:t>- show that they are selecting colours thoughtfully</w:t>
            </w:r>
          </w:p>
          <w:p w14:paraId="41AE3928" w14:textId="77777777" w:rsidR="00937645" w:rsidRPr="00937645" w:rsidRDefault="00937645" w:rsidP="00937645">
            <w:pPr>
              <w:rPr>
                <w:rFonts w:cstheme="minorHAnsi"/>
                <w:sz w:val="20"/>
                <w:szCs w:val="20"/>
              </w:rPr>
            </w:pPr>
            <w:r w:rsidRPr="00937645">
              <w:rPr>
                <w:rFonts w:cstheme="minorHAnsi"/>
                <w:sz w:val="20"/>
                <w:szCs w:val="20"/>
              </w:rPr>
              <w:t>- be open to trying out a new skill</w:t>
            </w:r>
          </w:p>
          <w:p w14:paraId="53D3886D" w14:textId="77777777" w:rsidR="00937645" w:rsidRPr="00937645" w:rsidRDefault="00937645" w:rsidP="00937645">
            <w:pPr>
              <w:rPr>
                <w:rFonts w:cstheme="minorHAnsi"/>
                <w:sz w:val="20"/>
                <w:szCs w:val="20"/>
              </w:rPr>
            </w:pPr>
            <w:r w:rsidRPr="00937645">
              <w:rPr>
                <w:rFonts w:cstheme="minorHAnsi"/>
                <w:sz w:val="20"/>
                <w:szCs w:val="20"/>
              </w:rPr>
              <w:t xml:space="preserve">- show that they are choosing materials </w:t>
            </w:r>
            <w:r w:rsidRPr="00937645">
              <w:rPr>
                <w:rFonts w:cstheme="minorHAnsi"/>
                <w:sz w:val="20"/>
                <w:szCs w:val="20"/>
              </w:rPr>
              <w:lastRenderedPageBreak/>
              <w:t>based on colour, thickness and flexibility</w:t>
            </w:r>
          </w:p>
          <w:p w14:paraId="75258FB7" w14:textId="77777777" w:rsidR="00937645" w:rsidRPr="00937645" w:rsidRDefault="00937645" w:rsidP="00937645">
            <w:pPr>
              <w:rPr>
                <w:rFonts w:cstheme="minorHAnsi"/>
                <w:sz w:val="20"/>
                <w:szCs w:val="20"/>
              </w:rPr>
            </w:pPr>
            <w:r w:rsidRPr="00937645">
              <w:rPr>
                <w:rFonts w:cstheme="minorHAnsi"/>
                <w:sz w:val="20"/>
                <w:szCs w:val="20"/>
              </w:rPr>
              <w:t>- show resilience and keep going when things don’t go right the first time</w:t>
            </w:r>
          </w:p>
          <w:p w14:paraId="3D0762AE" w14:textId="77777777" w:rsidR="00937645" w:rsidRPr="00937645" w:rsidRDefault="00937645" w:rsidP="00937645">
            <w:pPr>
              <w:rPr>
                <w:rFonts w:cstheme="minorHAnsi"/>
                <w:sz w:val="20"/>
                <w:szCs w:val="20"/>
              </w:rPr>
            </w:pPr>
            <w:r w:rsidRPr="00937645">
              <w:rPr>
                <w:rFonts w:cstheme="minorHAnsi"/>
                <w:sz w:val="20"/>
                <w:szCs w:val="20"/>
              </w:rPr>
              <w:t>- join in with looking for features of Cecilia Vicuña’s work (knots, plaits, weaving)</w:t>
            </w:r>
          </w:p>
          <w:p w14:paraId="5F618925" w14:textId="77777777" w:rsidR="00937645" w:rsidRPr="00937645" w:rsidRDefault="00937645" w:rsidP="00937645">
            <w:pPr>
              <w:rPr>
                <w:rFonts w:cstheme="minorHAnsi"/>
                <w:sz w:val="20"/>
                <w:szCs w:val="20"/>
              </w:rPr>
            </w:pPr>
            <w:r w:rsidRPr="00937645">
              <w:rPr>
                <w:rFonts w:cstheme="minorHAnsi"/>
                <w:sz w:val="20"/>
                <w:szCs w:val="20"/>
              </w:rPr>
              <w:t>- weave with paper, achieving a mostly accurate pattern of alternating strips</w:t>
            </w:r>
          </w:p>
          <w:p w14:paraId="3BD74BC6" w14:textId="77777777" w:rsidR="00937645" w:rsidRPr="00937645" w:rsidRDefault="00937645" w:rsidP="00937645">
            <w:pPr>
              <w:rPr>
                <w:rFonts w:cstheme="minorHAnsi"/>
                <w:sz w:val="20"/>
                <w:szCs w:val="20"/>
              </w:rPr>
            </w:pPr>
            <w:r w:rsidRPr="00937645">
              <w:rPr>
                <w:rFonts w:cstheme="minorHAnsi"/>
                <w:sz w:val="20"/>
                <w:szCs w:val="20"/>
              </w:rPr>
              <w:t>- describe their own weaving and compare it to Cecilia Vicuña’s artwork</w:t>
            </w:r>
          </w:p>
          <w:p w14:paraId="4D82C405" w14:textId="77777777" w:rsidR="00937645" w:rsidRPr="00937645" w:rsidRDefault="00937645" w:rsidP="00937645">
            <w:pPr>
              <w:rPr>
                <w:rFonts w:cstheme="minorHAnsi"/>
                <w:sz w:val="20"/>
                <w:szCs w:val="20"/>
              </w:rPr>
            </w:pPr>
            <w:r w:rsidRPr="00937645">
              <w:rPr>
                <w:rFonts w:cstheme="minorHAnsi"/>
                <w:sz w:val="20"/>
                <w:szCs w:val="20"/>
              </w:rPr>
              <w:t>- attach things securely to their box loom</w:t>
            </w:r>
          </w:p>
          <w:p w14:paraId="2CA6CC88" w14:textId="77777777" w:rsidR="00937645" w:rsidRPr="00937645" w:rsidRDefault="00937645" w:rsidP="00937645">
            <w:pPr>
              <w:rPr>
                <w:rFonts w:cstheme="minorHAnsi"/>
                <w:sz w:val="20"/>
                <w:szCs w:val="20"/>
              </w:rPr>
            </w:pPr>
            <w:r w:rsidRPr="00937645">
              <w:rPr>
                <w:rFonts w:cstheme="minorHAnsi"/>
                <w:sz w:val="20"/>
                <w:szCs w:val="20"/>
              </w:rPr>
              <w:t>- remember the process needed for weaving and attach some elements in this way</w:t>
            </w:r>
          </w:p>
          <w:p w14:paraId="160159A5" w14:textId="77777777" w:rsidR="00937645" w:rsidRPr="00937645" w:rsidRDefault="00937645" w:rsidP="00937645">
            <w:pPr>
              <w:rPr>
                <w:rFonts w:cstheme="minorHAnsi"/>
                <w:sz w:val="20"/>
                <w:szCs w:val="20"/>
              </w:rPr>
            </w:pPr>
            <w:r w:rsidRPr="00937645">
              <w:rPr>
                <w:rFonts w:cstheme="minorHAnsi"/>
                <w:sz w:val="20"/>
                <w:szCs w:val="20"/>
              </w:rPr>
              <w:t>- discuss the choices they make and what they like about their finished work.</w:t>
            </w:r>
          </w:p>
          <w:p w14:paraId="4CD8D96B" w14:textId="77777777" w:rsidR="00937645" w:rsidRPr="00937645" w:rsidRDefault="00937645" w:rsidP="00937645">
            <w:pPr>
              <w:rPr>
                <w:rFonts w:cstheme="minorHAnsi"/>
                <w:sz w:val="20"/>
                <w:szCs w:val="20"/>
              </w:rPr>
            </w:pPr>
          </w:p>
          <w:p w14:paraId="3619CCD7" w14:textId="77777777" w:rsidR="00937645" w:rsidRPr="00937645" w:rsidRDefault="00937645" w:rsidP="00937645">
            <w:pPr>
              <w:rPr>
                <w:rFonts w:cstheme="minorHAnsi"/>
                <w:b/>
                <w:bCs/>
                <w:sz w:val="20"/>
                <w:szCs w:val="20"/>
              </w:rPr>
            </w:pPr>
            <w:r w:rsidRPr="00937645">
              <w:rPr>
                <w:rFonts w:cstheme="minorHAnsi"/>
                <w:b/>
                <w:bCs/>
                <w:sz w:val="20"/>
                <w:szCs w:val="20"/>
              </w:rPr>
              <w:t>Knowledge:</w:t>
            </w:r>
          </w:p>
          <w:p w14:paraId="16D42E52" w14:textId="77777777" w:rsidR="00937645" w:rsidRPr="00937645" w:rsidRDefault="00937645" w:rsidP="00937645">
            <w:pPr>
              <w:rPr>
                <w:rFonts w:cstheme="minorHAnsi"/>
                <w:sz w:val="20"/>
                <w:szCs w:val="20"/>
              </w:rPr>
            </w:pPr>
            <w:r w:rsidRPr="00937645">
              <w:rPr>
                <w:rFonts w:cstheme="minorHAnsi"/>
                <w:sz w:val="20"/>
                <w:szCs w:val="20"/>
              </w:rPr>
              <w:t>1. to know that art can be made in different ways</w:t>
            </w:r>
          </w:p>
          <w:p w14:paraId="6501CDF0" w14:textId="77777777" w:rsidR="00937645" w:rsidRPr="00937645" w:rsidRDefault="00937645" w:rsidP="00937645">
            <w:pPr>
              <w:rPr>
                <w:rFonts w:cstheme="minorHAnsi"/>
                <w:sz w:val="20"/>
                <w:szCs w:val="20"/>
              </w:rPr>
            </w:pPr>
            <w:r w:rsidRPr="00937645">
              <w:rPr>
                <w:rFonts w:cstheme="minorHAnsi"/>
                <w:sz w:val="20"/>
                <w:szCs w:val="20"/>
              </w:rPr>
              <w:lastRenderedPageBreak/>
              <w:t>2. to choose, measure, arrange and fix materials</w:t>
            </w:r>
          </w:p>
          <w:p w14:paraId="11465B57" w14:textId="77777777" w:rsidR="00937645" w:rsidRPr="00937645" w:rsidRDefault="00937645" w:rsidP="00937645">
            <w:pPr>
              <w:rPr>
                <w:rFonts w:cstheme="minorHAnsi"/>
                <w:sz w:val="20"/>
                <w:szCs w:val="20"/>
              </w:rPr>
            </w:pPr>
            <w:r w:rsidRPr="00937645">
              <w:rPr>
                <w:rFonts w:cstheme="minorHAnsi"/>
                <w:sz w:val="20"/>
                <w:szCs w:val="20"/>
              </w:rPr>
              <w:t>3. to explore plaiting, threading and knotting techniques</w:t>
            </w:r>
          </w:p>
          <w:p w14:paraId="532AC257" w14:textId="77777777" w:rsidR="00937645" w:rsidRPr="00937645" w:rsidRDefault="00937645" w:rsidP="00937645">
            <w:pPr>
              <w:rPr>
                <w:rFonts w:cstheme="minorHAnsi"/>
                <w:sz w:val="20"/>
                <w:szCs w:val="20"/>
              </w:rPr>
            </w:pPr>
            <w:r w:rsidRPr="00937645">
              <w:rPr>
                <w:rFonts w:cstheme="minorHAnsi"/>
                <w:sz w:val="20"/>
                <w:szCs w:val="20"/>
              </w:rPr>
              <w:t>4. to learn how to weave</w:t>
            </w:r>
          </w:p>
          <w:p w14:paraId="4133D792" w14:textId="2A6E641D" w:rsidR="00937645" w:rsidRPr="00937645" w:rsidRDefault="00937645" w:rsidP="00937645">
            <w:pPr>
              <w:rPr>
                <w:rFonts w:cstheme="minorHAnsi"/>
                <w:sz w:val="20"/>
                <w:szCs w:val="20"/>
              </w:rPr>
            </w:pPr>
            <w:r w:rsidRPr="00937645">
              <w:rPr>
                <w:rFonts w:cstheme="minorHAnsi"/>
                <w:sz w:val="20"/>
                <w:szCs w:val="20"/>
              </w:rPr>
              <w:t>5. to combine techniques in a woven artwork</w:t>
            </w:r>
          </w:p>
        </w:tc>
        <w:tc>
          <w:tcPr>
            <w:tcW w:w="2198" w:type="dxa"/>
          </w:tcPr>
          <w:p w14:paraId="7CE1D760" w14:textId="77777777" w:rsidR="00937645" w:rsidRPr="00937645" w:rsidRDefault="00937645" w:rsidP="00937645">
            <w:pPr>
              <w:rPr>
                <w:rFonts w:cstheme="minorHAnsi"/>
                <w:sz w:val="20"/>
                <w:szCs w:val="20"/>
              </w:rPr>
            </w:pPr>
          </w:p>
        </w:tc>
        <w:tc>
          <w:tcPr>
            <w:tcW w:w="2198" w:type="dxa"/>
          </w:tcPr>
          <w:p w14:paraId="7F1067D2" w14:textId="77777777" w:rsidR="00937645" w:rsidRPr="00937645" w:rsidRDefault="00937645" w:rsidP="00937645">
            <w:pPr>
              <w:rPr>
                <w:rFonts w:cstheme="minorHAnsi"/>
                <w:sz w:val="20"/>
                <w:szCs w:val="20"/>
              </w:rPr>
            </w:pPr>
          </w:p>
        </w:tc>
        <w:tc>
          <w:tcPr>
            <w:tcW w:w="2198" w:type="dxa"/>
          </w:tcPr>
          <w:p w14:paraId="4C3C4813" w14:textId="74AF8141" w:rsidR="00937645" w:rsidRPr="00937645" w:rsidRDefault="00937645" w:rsidP="00937645">
            <w:pPr>
              <w:rPr>
                <w:rFonts w:cstheme="minorHAnsi"/>
                <w:b/>
                <w:sz w:val="20"/>
                <w:szCs w:val="20"/>
              </w:rPr>
            </w:pPr>
            <w:r w:rsidRPr="00937645">
              <w:rPr>
                <w:rFonts w:cstheme="minorHAnsi"/>
                <w:b/>
                <w:sz w:val="20"/>
                <w:szCs w:val="20"/>
              </w:rPr>
              <w:t>Outcome:</w:t>
            </w:r>
          </w:p>
          <w:p w14:paraId="3FA5E53B" w14:textId="77777777" w:rsidR="00937645" w:rsidRPr="00937645" w:rsidRDefault="00937645" w:rsidP="00937645">
            <w:pPr>
              <w:rPr>
                <w:rFonts w:cstheme="minorHAnsi"/>
                <w:sz w:val="20"/>
                <w:szCs w:val="20"/>
              </w:rPr>
            </w:pPr>
            <w:r w:rsidRPr="00937645">
              <w:rPr>
                <w:rFonts w:cstheme="minorHAnsi"/>
                <w:sz w:val="20"/>
                <w:szCs w:val="20"/>
              </w:rPr>
              <w:lastRenderedPageBreak/>
              <w:t>Design a repeating pattern to use on a fabric, and draw what it will be used for</w:t>
            </w:r>
          </w:p>
          <w:p w14:paraId="5A57EA97" w14:textId="77777777" w:rsidR="00937645" w:rsidRPr="00937645" w:rsidRDefault="00937645" w:rsidP="00937645">
            <w:pPr>
              <w:rPr>
                <w:rFonts w:cstheme="minorHAnsi"/>
                <w:sz w:val="20"/>
                <w:szCs w:val="20"/>
              </w:rPr>
            </w:pPr>
          </w:p>
          <w:p w14:paraId="79CF7ABE" w14:textId="77777777" w:rsidR="00937645" w:rsidRPr="00937645" w:rsidRDefault="00937645" w:rsidP="00937645">
            <w:pPr>
              <w:rPr>
                <w:rFonts w:cstheme="minorHAnsi"/>
                <w:b/>
                <w:bCs/>
                <w:sz w:val="20"/>
                <w:szCs w:val="20"/>
              </w:rPr>
            </w:pPr>
            <w:r w:rsidRPr="00937645">
              <w:rPr>
                <w:rFonts w:cstheme="minorHAnsi"/>
                <w:b/>
                <w:bCs/>
                <w:sz w:val="20"/>
                <w:szCs w:val="20"/>
              </w:rPr>
              <w:t>Suggested Artist:</w:t>
            </w:r>
          </w:p>
          <w:p w14:paraId="27A4CDB3" w14:textId="77777777" w:rsidR="00937645" w:rsidRPr="00937645" w:rsidRDefault="00937645" w:rsidP="00937645">
            <w:pPr>
              <w:rPr>
                <w:rFonts w:cstheme="minorHAnsi"/>
                <w:sz w:val="20"/>
                <w:szCs w:val="20"/>
              </w:rPr>
            </w:pPr>
            <w:r w:rsidRPr="00937645">
              <w:rPr>
                <w:rFonts w:cstheme="minorHAnsi"/>
                <w:sz w:val="20"/>
                <w:szCs w:val="20"/>
              </w:rPr>
              <w:t>William Morris</w:t>
            </w:r>
          </w:p>
          <w:p w14:paraId="78741D79" w14:textId="77777777" w:rsidR="00937645" w:rsidRPr="00937645" w:rsidRDefault="00937645" w:rsidP="00937645">
            <w:pPr>
              <w:rPr>
                <w:rFonts w:cstheme="minorHAnsi"/>
                <w:sz w:val="20"/>
                <w:szCs w:val="20"/>
              </w:rPr>
            </w:pPr>
          </w:p>
          <w:p w14:paraId="199B95CF" w14:textId="77777777" w:rsidR="00937645" w:rsidRPr="00937645" w:rsidRDefault="00937645" w:rsidP="00937645">
            <w:pPr>
              <w:rPr>
                <w:rFonts w:cstheme="minorHAnsi"/>
                <w:b/>
                <w:bCs/>
                <w:sz w:val="20"/>
                <w:szCs w:val="20"/>
              </w:rPr>
            </w:pPr>
            <w:r w:rsidRPr="00937645">
              <w:rPr>
                <w:rFonts w:cstheme="minorHAnsi"/>
                <w:b/>
                <w:bCs/>
                <w:sz w:val="20"/>
                <w:szCs w:val="20"/>
              </w:rPr>
              <w:t>Skills:</w:t>
            </w:r>
          </w:p>
          <w:p w14:paraId="00CEDA94" w14:textId="77777777" w:rsidR="00937645" w:rsidRPr="00937645" w:rsidRDefault="00937645" w:rsidP="00937645">
            <w:pPr>
              <w:rPr>
                <w:rFonts w:cstheme="minorHAnsi"/>
                <w:sz w:val="20"/>
                <w:szCs w:val="20"/>
              </w:rPr>
            </w:pPr>
            <w:r w:rsidRPr="00937645">
              <w:rPr>
                <w:rFonts w:cstheme="minorHAnsi"/>
                <w:sz w:val="20"/>
                <w:szCs w:val="20"/>
              </w:rPr>
              <w:t>- describe objects, images and sounds with relevant subject vocabulary</w:t>
            </w:r>
          </w:p>
          <w:p w14:paraId="1AA411F8" w14:textId="77777777" w:rsidR="00937645" w:rsidRPr="00937645" w:rsidRDefault="00937645" w:rsidP="00937645">
            <w:pPr>
              <w:rPr>
                <w:rFonts w:cstheme="minorHAnsi"/>
                <w:sz w:val="20"/>
                <w:szCs w:val="20"/>
              </w:rPr>
            </w:pPr>
            <w:r w:rsidRPr="00937645">
              <w:rPr>
                <w:rFonts w:cstheme="minorHAnsi"/>
                <w:sz w:val="20"/>
                <w:szCs w:val="20"/>
              </w:rPr>
              <w:t>- create drawings that replicate a selected image</w:t>
            </w:r>
          </w:p>
          <w:p w14:paraId="23522566" w14:textId="77777777" w:rsidR="00937645" w:rsidRPr="00937645" w:rsidRDefault="00937645" w:rsidP="00937645">
            <w:pPr>
              <w:rPr>
                <w:rFonts w:cstheme="minorHAnsi"/>
                <w:sz w:val="20"/>
                <w:szCs w:val="20"/>
              </w:rPr>
            </w:pPr>
            <w:r w:rsidRPr="00937645">
              <w:rPr>
                <w:rFonts w:cstheme="minorHAnsi"/>
                <w:sz w:val="20"/>
                <w:szCs w:val="20"/>
              </w:rPr>
              <w:t>- select imagery and colours to create a mood board with a defined theme and colour palette</w:t>
            </w:r>
          </w:p>
          <w:p w14:paraId="217171EA" w14:textId="77777777" w:rsidR="00937645" w:rsidRPr="00937645" w:rsidRDefault="00937645" w:rsidP="00937645">
            <w:pPr>
              <w:rPr>
                <w:rFonts w:cstheme="minorHAnsi"/>
                <w:sz w:val="20"/>
                <w:szCs w:val="20"/>
              </w:rPr>
            </w:pPr>
            <w:r w:rsidRPr="00937645">
              <w:rPr>
                <w:rFonts w:cstheme="minorHAnsi"/>
                <w:sz w:val="20"/>
                <w:szCs w:val="20"/>
              </w:rPr>
              <w:t>- complete 4 drawings, created with confident use of materials and tools to add colour</w:t>
            </w:r>
          </w:p>
          <w:p w14:paraId="182BF484" w14:textId="77777777" w:rsidR="00937645" w:rsidRPr="00937645" w:rsidRDefault="00937645" w:rsidP="00937645">
            <w:pPr>
              <w:rPr>
                <w:rFonts w:cstheme="minorHAnsi"/>
                <w:sz w:val="20"/>
                <w:szCs w:val="20"/>
              </w:rPr>
            </w:pPr>
            <w:r w:rsidRPr="00937645">
              <w:rPr>
                <w:rFonts w:cstheme="minorHAnsi"/>
                <w:sz w:val="20"/>
                <w:szCs w:val="20"/>
              </w:rPr>
              <w:t>- understand the work of William Morris, using subject vocabulary to describe his work and style</w:t>
            </w:r>
          </w:p>
          <w:p w14:paraId="69502742" w14:textId="77777777" w:rsidR="00937645" w:rsidRPr="00937645" w:rsidRDefault="00937645" w:rsidP="00937645">
            <w:pPr>
              <w:rPr>
                <w:rFonts w:cstheme="minorHAnsi"/>
                <w:sz w:val="20"/>
                <w:szCs w:val="20"/>
              </w:rPr>
            </w:pPr>
            <w:r w:rsidRPr="00937645">
              <w:rPr>
                <w:rFonts w:cstheme="minorHAnsi"/>
                <w:sz w:val="20"/>
                <w:szCs w:val="20"/>
              </w:rPr>
              <w:t xml:space="preserve">- create a pattern using their drawing, taking inspiration from mood </w:t>
            </w:r>
            <w:r w:rsidRPr="00937645">
              <w:rPr>
                <w:rFonts w:cstheme="minorHAnsi"/>
                <w:sz w:val="20"/>
                <w:szCs w:val="20"/>
              </w:rPr>
              <w:lastRenderedPageBreak/>
              <w:t>boards and initial research to develop it</w:t>
            </w:r>
          </w:p>
          <w:p w14:paraId="42FEF31E" w14:textId="77777777" w:rsidR="00937645" w:rsidRPr="00937645" w:rsidRDefault="00937645" w:rsidP="00937645">
            <w:pPr>
              <w:rPr>
                <w:rFonts w:cstheme="minorHAnsi"/>
                <w:sz w:val="20"/>
                <w:szCs w:val="20"/>
              </w:rPr>
            </w:pPr>
            <w:r w:rsidRPr="00937645">
              <w:rPr>
                <w:rFonts w:cstheme="minorHAnsi"/>
                <w:sz w:val="20"/>
                <w:szCs w:val="20"/>
              </w:rPr>
              <w:t xml:space="preserve">- identify and explain where a pattern </w:t>
            </w:r>
            <w:proofErr w:type="gramStart"/>
            <w:r w:rsidRPr="00937645">
              <w:rPr>
                <w:rFonts w:cstheme="minorHAnsi"/>
                <w:sz w:val="20"/>
                <w:szCs w:val="20"/>
              </w:rPr>
              <w:t>repeats</w:t>
            </w:r>
            <w:proofErr w:type="gramEnd"/>
          </w:p>
          <w:p w14:paraId="49C1A9DA" w14:textId="77777777" w:rsidR="00937645" w:rsidRPr="00937645" w:rsidRDefault="00937645" w:rsidP="00937645">
            <w:pPr>
              <w:rPr>
                <w:rFonts w:cstheme="minorHAnsi"/>
                <w:sz w:val="20"/>
                <w:szCs w:val="20"/>
              </w:rPr>
            </w:pPr>
            <w:r w:rsidRPr="00937645">
              <w:rPr>
                <w:rFonts w:cstheme="minorHAnsi"/>
                <w:sz w:val="20"/>
                <w:szCs w:val="20"/>
              </w:rPr>
              <w:t>- follow instructions to create a repeating pattern, adding extra detail</w:t>
            </w:r>
          </w:p>
          <w:p w14:paraId="259DF5E0" w14:textId="77777777" w:rsidR="00937645" w:rsidRPr="00937645" w:rsidRDefault="00937645" w:rsidP="00937645">
            <w:pPr>
              <w:rPr>
                <w:rFonts w:cstheme="minorHAnsi"/>
                <w:sz w:val="20"/>
                <w:szCs w:val="20"/>
              </w:rPr>
            </w:pPr>
            <w:r w:rsidRPr="00937645">
              <w:rPr>
                <w:rFonts w:cstheme="minorHAnsi"/>
                <w:sz w:val="20"/>
                <w:szCs w:val="20"/>
              </w:rPr>
              <w:t>- understand different methods of creating printed fabric in creative industries</w:t>
            </w:r>
          </w:p>
          <w:p w14:paraId="37EE5882" w14:textId="77777777" w:rsidR="00937645" w:rsidRPr="00937645" w:rsidRDefault="00937645" w:rsidP="00937645">
            <w:pPr>
              <w:rPr>
                <w:rFonts w:cstheme="minorHAnsi"/>
                <w:sz w:val="20"/>
                <w:szCs w:val="20"/>
              </w:rPr>
            </w:pPr>
            <w:r w:rsidRPr="00937645">
              <w:rPr>
                <w:rFonts w:cstheme="minorHAnsi"/>
                <w:sz w:val="20"/>
                <w:szCs w:val="20"/>
              </w:rPr>
              <w:t>- use sketchbooks to evaluate patterns</w:t>
            </w:r>
          </w:p>
          <w:p w14:paraId="4DC64DAA" w14:textId="77777777" w:rsidR="00937645" w:rsidRPr="00937645" w:rsidRDefault="00937645" w:rsidP="00937645">
            <w:pPr>
              <w:rPr>
                <w:rFonts w:cstheme="minorHAnsi"/>
                <w:sz w:val="20"/>
                <w:szCs w:val="20"/>
              </w:rPr>
            </w:pPr>
            <w:r w:rsidRPr="00937645">
              <w:rPr>
                <w:rFonts w:cstheme="minorHAnsi"/>
                <w:sz w:val="20"/>
                <w:szCs w:val="20"/>
              </w:rPr>
              <w:t>- produce ideas to illustrate products using their designs</w:t>
            </w:r>
          </w:p>
          <w:p w14:paraId="4B9E55D0" w14:textId="77777777" w:rsidR="00937645" w:rsidRPr="00937645" w:rsidRDefault="00937645" w:rsidP="00937645">
            <w:pPr>
              <w:rPr>
                <w:rFonts w:cstheme="minorHAnsi"/>
                <w:sz w:val="20"/>
                <w:szCs w:val="20"/>
              </w:rPr>
            </w:pPr>
          </w:p>
          <w:p w14:paraId="144EEB5A" w14:textId="77777777" w:rsidR="00937645" w:rsidRPr="00937645" w:rsidRDefault="00937645" w:rsidP="00937645">
            <w:pPr>
              <w:rPr>
                <w:rFonts w:cstheme="minorHAnsi"/>
                <w:b/>
                <w:bCs/>
                <w:sz w:val="20"/>
                <w:szCs w:val="20"/>
              </w:rPr>
            </w:pPr>
            <w:r w:rsidRPr="00937645">
              <w:rPr>
                <w:rFonts w:cstheme="minorHAnsi"/>
                <w:b/>
                <w:bCs/>
                <w:sz w:val="20"/>
                <w:szCs w:val="20"/>
              </w:rPr>
              <w:t>Knowledge:</w:t>
            </w:r>
          </w:p>
          <w:p w14:paraId="32A7868E" w14:textId="77777777" w:rsidR="00937645" w:rsidRPr="00937645" w:rsidRDefault="00937645" w:rsidP="00937645">
            <w:pPr>
              <w:rPr>
                <w:rFonts w:cstheme="minorHAnsi"/>
                <w:sz w:val="20"/>
                <w:szCs w:val="20"/>
              </w:rPr>
            </w:pPr>
            <w:r w:rsidRPr="00937645">
              <w:rPr>
                <w:rFonts w:cstheme="minorHAnsi"/>
                <w:sz w:val="20"/>
                <w:szCs w:val="20"/>
              </w:rPr>
              <w:t>1. to understand starting points in a design process</w:t>
            </w:r>
          </w:p>
          <w:p w14:paraId="5FE1CB87" w14:textId="77777777" w:rsidR="00937645" w:rsidRPr="00937645" w:rsidRDefault="00937645" w:rsidP="00937645">
            <w:pPr>
              <w:rPr>
                <w:rFonts w:cstheme="minorHAnsi"/>
                <w:sz w:val="20"/>
                <w:szCs w:val="20"/>
              </w:rPr>
            </w:pPr>
            <w:r w:rsidRPr="00937645">
              <w:rPr>
                <w:rFonts w:cstheme="minorHAnsi"/>
                <w:sz w:val="20"/>
                <w:szCs w:val="20"/>
              </w:rPr>
              <w:t>2. to explore techniques to develop imagery</w:t>
            </w:r>
          </w:p>
          <w:p w14:paraId="7449E0FE" w14:textId="77777777" w:rsidR="00937645" w:rsidRPr="00937645" w:rsidRDefault="00937645" w:rsidP="00937645">
            <w:pPr>
              <w:rPr>
                <w:rFonts w:cstheme="minorHAnsi"/>
                <w:sz w:val="20"/>
                <w:szCs w:val="20"/>
              </w:rPr>
            </w:pPr>
            <w:r w:rsidRPr="00937645">
              <w:rPr>
                <w:rFonts w:cstheme="minorHAnsi"/>
                <w:sz w:val="20"/>
                <w:szCs w:val="20"/>
              </w:rPr>
              <w:t>3. to explore using a textile technique to develop and create patterns</w:t>
            </w:r>
          </w:p>
          <w:p w14:paraId="51496024" w14:textId="77777777" w:rsidR="00937645" w:rsidRPr="00937645" w:rsidRDefault="00937645" w:rsidP="00937645">
            <w:pPr>
              <w:rPr>
                <w:rFonts w:cstheme="minorHAnsi"/>
                <w:sz w:val="20"/>
                <w:szCs w:val="20"/>
              </w:rPr>
            </w:pPr>
            <w:r w:rsidRPr="00937645">
              <w:rPr>
                <w:rFonts w:cstheme="minorHAnsi"/>
                <w:sz w:val="20"/>
                <w:szCs w:val="20"/>
              </w:rPr>
              <w:t>4. to learn how to create a repeating pattern</w:t>
            </w:r>
          </w:p>
          <w:p w14:paraId="06FA2644" w14:textId="77777777" w:rsidR="00937645" w:rsidRPr="00937645" w:rsidRDefault="00937645" w:rsidP="00937645">
            <w:pPr>
              <w:rPr>
                <w:rFonts w:cstheme="minorHAnsi"/>
                <w:sz w:val="20"/>
                <w:szCs w:val="20"/>
              </w:rPr>
            </w:pPr>
            <w:r w:rsidRPr="00937645">
              <w:rPr>
                <w:rFonts w:cstheme="minorHAnsi"/>
                <w:sz w:val="20"/>
                <w:szCs w:val="20"/>
              </w:rPr>
              <w:t xml:space="preserve">5. to understand how art is made for different </w:t>
            </w:r>
            <w:r w:rsidRPr="00937645">
              <w:rPr>
                <w:rFonts w:cstheme="minorHAnsi"/>
                <w:sz w:val="20"/>
                <w:szCs w:val="20"/>
              </w:rPr>
              <w:lastRenderedPageBreak/>
              <w:t>purposes, including fabric design</w:t>
            </w:r>
          </w:p>
          <w:p w14:paraId="336BDD80" w14:textId="77777777" w:rsidR="00937645" w:rsidRPr="00937645" w:rsidRDefault="00937645" w:rsidP="00937645">
            <w:pPr>
              <w:rPr>
                <w:rFonts w:cstheme="minorHAnsi"/>
                <w:sz w:val="20"/>
                <w:szCs w:val="20"/>
              </w:rPr>
            </w:pPr>
          </w:p>
        </w:tc>
        <w:tc>
          <w:tcPr>
            <w:tcW w:w="2199" w:type="dxa"/>
          </w:tcPr>
          <w:p w14:paraId="5C1032D5" w14:textId="77777777" w:rsidR="00937645" w:rsidRPr="00937645" w:rsidRDefault="00937645" w:rsidP="00937645">
            <w:pPr>
              <w:rPr>
                <w:rFonts w:cstheme="minorHAnsi"/>
                <w:b/>
                <w:sz w:val="20"/>
                <w:szCs w:val="20"/>
              </w:rPr>
            </w:pPr>
            <w:r w:rsidRPr="00937645">
              <w:rPr>
                <w:rFonts w:cstheme="minorHAnsi"/>
                <w:b/>
                <w:sz w:val="20"/>
                <w:szCs w:val="20"/>
              </w:rPr>
              <w:lastRenderedPageBreak/>
              <w:t>Outcome:</w:t>
            </w:r>
          </w:p>
          <w:p w14:paraId="747AF090" w14:textId="77777777" w:rsidR="00937645" w:rsidRPr="00937645" w:rsidRDefault="00937645" w:rsidP="00937645">
            <w:pPr>
              <w:rPr>
                <w:rFonts w:cstheme="minorHAnsi"/>
                <w:sz w:val="20"/>
                <w:szCs w:val="20"/>
              </w:rPr>
            </w:pPr>
            <w:r w:rsidRPr="00937645">
              <w:rPr>
                <w:rFonts w:cstheme="minorHAnsi"/>
                <w:sz w:val="20"/>
                <w:szCs w:val="20"/>
              </w:rPr>
              <w:lastRenderedPageBreak/>
              <w:t>Monument design</w:t>
            </w:r>
          </w:p>
          <w:p w14:paraId="2B6BC6B0" w14:textId="77777777" w:rsidR="00937645" w:rsidRPr="00937645" w:rsidRDefault="00937645" w:rsidP="00937645">
            <w:pPr>
              <w:rPr>
                <w:rFonts w:cstheme="minorHAnsi"/>
                <w:sz w:val="20"/>
                <w:szCs w:val="20"/>
              </w:rPr>
            </w:pPr>
          </w:p>
          <w:p w14:paraId="60B229DF" w14:textId="77777777" w:rsidR="00937645" w:rsidRPr="00937645" w:rsidRDefault="00937645" w:rsidP="00937645">
            <w:pPr>
              <w:rPr>
                <w:rFonts w:cstheme="minorHAnsi"/>
                <w:b/>
                <w:bCs/>
                <w:sz w:val="20"/>
                <w:szCs w:val="20"/>
              </w:rPr>
            </w:pPr>
            <w:r w:rsidRPr="00937645">
              <w:rPr>
                <w:rFonts w:cstheme="minorHAnsi"/>
                <w:b/>
                <w:bCs/>
                <w:sz w:val="20"/>
                <w:szCs w:val="20"/>
              </w:rPr>
              <w:t>Suggested Artist:</w:t>
            </w:r>
          </w:p>
          <w:p w14:paraId="2DFD4B58" w14:textId="77777777" w:rsidR="00937645" w:rsidRPr="00937645" w:rsidRDefault="00937645" w:rsidP="00937645">
            <w:pPr>
              <w:rPr>
                <w:rFonts w:cstheme="minorHAnsi"/>
                <w:sz w:val="20"/>
                <w:szCs w:val="20"/>
              </w:rPr>
            </w:pPr>
            <w:r w:rsidRPr="00937645">
              <w:rPr>
                <w:rFonts w:cstheme="minorHAnsi"/>
                <w:sz w:val="20"/>
                <w:szCs w:val="20"/>
              </w:rPr>
              <w:t xml:space="preserve">Stephen Wiltshire, </w:t>
            </w:r>
            <w:proofErr w:type="spellStart"/>
            <w:r w:rsidRPr="00937645">
              <w:rPr>
                <w:rFonts w:cstheme="minorHAnsi"/>
                <w:sz w:val="20"/>
                <w:szCs w:val="20"/>
              </w:rPr>
              <w:t>Friedensriech</w:t>
            </w:r>
            <w:proofErr w:type="spellEnd"/>
            <w:r w:rsidRPr="00937645">
              <w:rPr>
                <w:rFonts w:cstheme="minorHAnsi"/>
                <w:sz w:val="20"/>
                <w:szCs w:val="20"/>
              </w:rPr>
              <w:t xml:space="preserve"> Hundertwasser</w:t>
            </w:r>
          </w:p>
          <w:p w14:paraId="6940480E" w14:textId="77777777" w:rsidR="00937645" w:rsidRPr="00937645" w:rsidRDefault="00937645" w:rsidP="00937645">
            <w:pPr>
              <w:rPr>
                <w:rFonts w:cstheme="minorHAnsi"/>
                <w:sz w:val="20"/>
                <w:szCs w:val="20"/>
              </w:rPr>
            </w:pPr>
          </w:p>
          <w:p w14:paraId="6219402A" w14:textId="77777777" w:rsidR="00937645" w:rsidRPr="00937645" w:rsidRDefault="00937645" w:rsidP="00937645">
            <w:pPr>
              <w:rPr>
                <w:rFonts w:cstheme="minorHAnsi"/>
                <w:b/>
                <w:sz w:val="20"/>
                <w:szCs w:val="20"/>
              </w:rPr>
            </w:pPr>
            <w:r w:rsidRPr="00937645">
              <w:rPr>
                <w:rFonts w:cstheme="minorHAnsi"/>
                <w:b/>
                <w:sz w:val="20"/>
                <w:szCs w:val="20"/>
              </w:rPr>
              <w:t>Skills:</w:t>
            </w:r>
          </w:p>
          <w:p w14:paraId="7DBF677E" w14:textId="77777777" w:rsidR="00937645" w:rsidRPr="00937645" w:rsidRDefault="00937645" w:rsidP="00937645">
            <w:pPr>
              <w:rPr>
                <w:rFonts w:cstheme="minorHAnsi"/>
                <w:sz w:val="20"/>
                <w:szCs w:val="20"/>
              </w:rPr>
            </w:pPr>
            <w:r w:rsidRPr="00937645">
              <w:rPr>
                <w:rFonts w:cstheme="minorHAnsi"/>
                <w:sz w:val="20"/>
                <w:szCs w:val="20"/>
              </w:rPr>
              <w:t>- sketch a house from first-hand or second-hand observation</w:t>
            </w:r>
          </w:p>
          <w:p w14:paraId="32F23D9E" w14:textId="77777777" w:rsidR="00937645" w:rsidRPr="00937645" w:rsidRDefault="00937645" w:rsidP="00937645">
            <w:pPr>
              <w:rPr>
                <w:rFonts w:cstheme="minorHAnsi"/>
                <w:sz w:val="20"/>
                <w:szCs w:val="20"/>
              </w:rPr>
            </w:pPr>
            <w:r w:rsidRPr="00937645">
              <w:rPr>
                <w:rFonts w:cstheme="minorHAnsi"/>
                <w:sz w:val="20"/>
                <w:szCs w:val="20"/>
              </w:rPr>
              <w:t>- use basic shapes to place key features and form the composition, measuring to work out proportions</w:t>
            </w:r>
          </w:p>
          <w:p w14:paraId="12329F28" w14:textId="77777777" w:rsidR="00937645" w:rsidRPr="00937645" w:rsidRDefault="00937645" w:rsidP="00937645">
            <w:pPr>
              <w:rPr>
                <w:rFonts w:cstheme="minorHAnsi"/>
                <w:sz w:val="20"/>
                <w:szCs w:val="20"/>
              </w:rPr>
            </w:pPr>
            <w:r w:rsidRPr="00937645">
              <w:rPr>
                <w:rFonts w:cstheme="minorHAnsi"/>
                <w:sz w:val="20"/>
                <w:szCs w:val="20"/>
              </w:rPr>
              <w:t>- notice small details to incorporate into the drawing by observing</w:t>
            </w:r>
          </w:p>
          <w:p w14:paraId="3B108352" w14:textId="77777777" w:rsidR="00937645" w:rsidRPr="00937645" w:rsidRDefault="00937645" w:rsidP="00937645">
            <w:pPr>
              <w:rPr>
                <w:rFonts w:cstheme="minorHAnsi"/>
                <w:sz w:val="20"/>
                <w:szCs w:val="20"/>
              </w:rPr>
            </w:pPr>
            <w:r w:rsidRPr="00937645">
              <w:rPr>
                <w:rFonts w:cstheme="minorHAnsi"/>
                <w:sz w:val="20"/>
                <w:szCs w:val="20"/>
              </w:rPr>
              <w:t>- select a section of their drawing that creates an interesting composition, with a variety of patterns, lines and texture</w:t>
            </w:r>
          </w:p>
          <w:p w14:paraId="038AA6B4" w14:textId="77777777" w:rsidR="00937645" w:rsidRPr="00937645" w:rsidRDefault="00937645" w:rsidP="00937645">
            <w:pPr>
              <w:rPr>
                <w:rFonts w:cstheme="minorHAnsi"/>
                <w:sz w:val="20"/>
                <w:szCs w:val="20"/>
              </w:rPr>
            </w:pPr>
            <w:r w:rsidRPr="00937645">
              <w:rPr>
                <w:rFonts w:cstheme="minorHAnsi"/>
                <w:sz w:val="20"/>
                <w:szCs w:val="20"/>
              </w:rPr>
              <w:t>- follow steps to create a print with clear lines, with some smudging</w:t>
            </w:r>
          </w:p>
          <w:p w14:paraId="7929E68F" w14:textId="77777777" w:rsidR="00937645" w:rsidRPr="00937645" w:rsidRDefault="00937645" w:rsidP="00937645">
            <w:pPr>
              <w:rPr>
                <w:rFonts w:cstheme="minorHAnsi"/>
                <w:sz w:val="20"/>
                <w:szCs w:val="20"/>
              </w:rPr>
            </w:pPr>
            <w:r w:rsidRPr="00937645">
              <w:rPr>
                <w:rFonts w:cstheme="minorHAnsi"/>
                <w:sz w:val="20"/>
                <w:szCs w:val="20"/>
              </w:rPr>
              <w:t>- purposefully evaluate their work, demonstrating what went well and what could be improved</w:t>
            </w:r>
          </w:p>
          <w:p w14:paraId="577EEB5E" w14:textId="77777777" w:rsidR="00937645" w:rsidRPr="00937645" w:rsidRDefault="00937645" w:rsidP="00937645">
            <w:pPr>
              <w:rPr>
                <w:rFonts w:cstheme="minorHAnsi"/>
                <w:sz w:val="20"/>
                <w:szCs w:val="20"/>
              </w:rPr>
            </w:pPr>
            <w:r w:rsidRPr="00937645">
              <w:rPr>
                <w:rFonts w:cstheme="minorHAnsi"/>
                <w:sz w:val="20"/>
                <w:szCs w:val="20"/>
              </w:rPr>
              <w:lastRenderedPageBreak/>
              <w:t>- create a building design based on theme or set purpose</w:t>
            </w:r>
          </w:p>
          <w:p w14:paraId="3B1852E2" w14:textId="77777777" w:rsidR="00937645" w:rsidRPr="00937645" w:rsidRDefault="00937645" w:rsidP="00937645">
            <w:pPr>
              <w:rPr>
                <w:rFonts w:cstheme="minorHAnsi"/>
                <w:sz w:val="20"/>
                <w:szCs w:val="20"/>
              </w:rPr>
            </w:pPr>
            <w:r w:rsidRPr="00937645">
              <w:rPr>
                <w:rFonts w:cstheme="minorHAnsi"/>
                <w:sz w:val="20"/>
                <w:szCs w:val="20"/>
              </w:rPr>
              <w:t>- draw a plan view or front elevation of their building, annotating the key features</w:t>
            </w:r>
          </w:p>
          <w:p w14:paraId="2F308ADC" w14:textId="77777777" w:rsidR="00937645" w:rsidRPr="00937645" w:rsidRDefault="00937645" w:rsidP="00937645">
            <w:pPr>
              <w:rPr>
                <w:rFonts w:cstheme="minorHAnsi"/>
                <w:sz w:val="20"/>
                <w:szCs w:val="20"/>
              </w:rPr>
            </w:pPr>
            <w:r w:rsidRPr="00937645">
              <w:rPr>
                <w:rFonts w:cstheme="minorHAnsi"/>
                <w:sz w:val="20"/>
                <w:szCs w:val="20"/>
              </w:rPr>
              <w:t>- discuss Hundertwasser’s work and recognise his style</w:t>
            </w:r>
          </w:p>
          <w:p w14:paraId="744BDCD4" w14:textId="77777777" w:rsidR="00937645" w:rsidRPr="00937645" w:rsidRDefault="00937645" w:rsidP="00937645">
            <w:pPr>
              <w:rPr>
                <w:rFonts w:cstheme="minorHAnsi"/>
                <w:sz w:val="20"/>
                <w:szCs w:val="20"/>
              </w:rPr>
            </w:pPr>
            <w:r w:rsidRPr="00937645">
              <w:rPr>
                <w:rFonts w:cstheme="minorHAnsi"/>
                <w:sz w:val="20"/>
                <w:szCs w:val="20"/>
              </w:rPr>
              <w:t>Create a factual presentation about Hundertwasser in a visually pleasing way</w:t>
            </w:r>
          </w:p>
          <w:p w14:paraId="1D63B916" w14:textId="77777777" w:rsidR="00937645" w:rsidRPr="00937645" w:rsidRDefault="00937645" w:rsidP="00937645">
            <w:pPr>
              <w:rPr>
                <w:rFonts w:cstheme="minorHAnsi"/>
                <w:sz w:val="20"/>
                <w:szCs w:val="20"/>
              </w:rPr>
            </w:pPr>
            <w:r w:rsidRPr="00937645">
              <w:rPr>
                <w:rFonts w:cstheme="minorHAnsi"/>
                <w:sz w:val="20"/>
                <w:szCs w:val="20"/>
              </w:rPr>
              <w:t>- show an understanding of what a monument is for by designing a monument and explain their choices</w:t>
            </w:r>
          </w:p>
          <w:p w14:paraId="15C05570" w14:textId="77777777" w:rsidR="00937645" w:rsidRPr="00937645" w:rsidRDefault="00937645" w:rsidP="00937645">
            <w:pPr>
              <w:rPr>
                <w:rFonts w:cstheme="minorHAnsi"/>
                <w:sz w:val="20"/>
                <w:szCs w:val="20"/>
              </w:rPr>
            </w:pPr>
            <w:r w:rsidRPr="00937645">
              <w:rPr>
                <w:rFonts w:cstheme="minorHAnsi"/>
                <w:sz w:val="20"/>
                <w:szCs w:val="20"/>
              </w:rPr>
              <w:t>- give constructive feedback to others about their monument designs</w:t>
            </w:r>
          </w:p>
          <w:p w14:paraId="0E9A785E" w14:textId="77777777" w:rsidR="00937645" w:rsidRPr="00937645" w:rsidRDefault="00937645" w:rsidP="00937645">
            <w:pPr>
              <w:rPr>
                <w:rFonts w:cstheme="minorHAnsi"/>
                <w:sz w:val="20"/>
                <w:szCs w:val="20"/>
              </w:rPr>
            </w:pPr>
          </w:p>
          <w:p w14:paraId="570856FC" w14:textId="77777777" w:rsidR="00937645" w:rsidRPr="00937645" w:rsidRDefault="00937645" w:rsidP="00937645">
            <w:pPr>
              <w:rPr>
                <w:rFonts w:cstheme="minorHAnsi"/>
                <w:b/>
                <w:sz w:val="20"/>
                <w:szCs w:val="20"/>
              </w:rPr>
            </w:pPr>
            <w:r w:rsidRPr="00937645">
              <w:rPr>
                <w:rFonts w:cstheme="minorHAnsi"/>
                <w:b/>
                <w:sz w:val="20"/>
                <w:szCs w:val="20"/>
              </w:rPr>
              <w:t>Knowledge:</w:t>
            </w:r>
          </w:p>
          <w:p w14:paraId="75FDDB28" w14:textId="77777777" w:rsidR="00937645" w:rsidRPr="00937645" w:rsidRDefault="00937645" w:rsidP="00937645">
            <w:pPr>
              <w:rPr>
                <w:rFonts w:cstheme="minorHAnsi"/>
                <w:sz w:val="20"/>
                <w:szCs w:val="20"/>
              </w:rPr>
            </w:pPr>
            <w:r w:rsidRPr="00937645">
              <w:rPr>
                <w:rFonts w:cstheme="minorHAnsi"/>
                <w:sz w:val="20"/>
                <w:szCs w:val="20"/>
              </w:rPr>
              <w:t>1. to apply observational drawing skills to interpret forms accurately</w:t>
            </w:r>
          </w:p>
          <w:p w14:paraId="26CD9707" w14:textId="77777777" w:rsidR="00937645" w:rsidRPr="00937645" w:rsidRDefault="00937645" w:rsidP="00937645">
            <w:pPr>
              <w:rPr>
                <w:rFonts w:cstheme="minorHAnsi"/>
                <w:sz w:val="20"/>
                <w:szCs w:val="20"/>
              </w:rPr>
            </w:pPr>
            <w:r w:rsidRPr="00937645">
              <w:rPr>
                <w:rFonts w:cstheme="minorHAnsi"/>
                <w:sz w:val="20"/>
                <w:szCs w:val="20"/>
              </w:rPr>
              <w:t>2. to apply composition skills to develop drawing into print</w:t>
            </w:r>
          </w:p>
          <w:p w14:paraId="3827A702" w14:textId="77777777" w:rsidR="00937645" w:rsidRPr="00937645" w:rsidRDefault="00937645" w:rsidP="00937645">
            <w:pPr>
              <w:rPr>
                <w:rFonts w:cstheme="minorHAnsi"/>
                <w:sz w:val="20"/>
                <w:szCs w:val="20"/>
              </w:rPr>
            </w:pPr>
            <w:r w:rsidRPr="00937645">
              <w:rPr>
                <w:rFonts w:cstheme="minorHAnsi"/>
                <w:sz w:val="20"/>
                <w:szCs w:val="20"/>
              </w:rPr>
              <w:lastRenderedPageBreak/>
              <w:t>3. to apply an understanding of architecture to design a building</w:t>
            </w:r>
          </w:p>
          <w:p w14:paraId="643ECBCB" w14:textId="77777777" w:rsidR="00937645" w:rsidRPr="00937645" w:rsidRDefault="00937645" w:rsidP="00937645">
            <w:pPr>
              <w:rPr>
                <w:rFonts w:cstheme="minorHAnsi"/>
                <w:sz w:val="20"/>
                <w:szCs w:val="20"/>
              </w:rPr>
            </w:pPr>
            <w:r w:rsidRPr="00937645">
              <w:rPr>
                <w:rFonts w:cstheme="minorHAnsi"/>
                <w:sz w:val="20"/>
                <w:szCs w:val="20"/>
              </w:rPr>
              <w:t>4. to extend design ideas through research and sketchbook use</w:t>
            </w:r>
          </w:p>
          <w:p w14:paraId="581D234E" w14:textId="77777777" w:rsidR="00937645" w:rsidRPr="00937645" w:rsidRDefault="00937645" w:rsidP="00937645">
            <w:pPr>
              <w:rPr>
                <w:rFonts w:cstheme="minorHAnsi"/>
                <w:sz w:val="20"/>
                <w:szCs w:val="20"/>
              </w:rPr>
            </w:pPr>
            <w:r w:rsidRPr="00937645">
              <w:rPr>
                <w:rFonts w:cstheme="minorHAnsi"/>
                <w:sz w:val="20"/>
                <w:szCs w:val="20"/>
              </w:rPr>
              <w:t>5. to explore and evaluate the intention of a design</w:t>
            </w:r>
          </w:p>
          <w:p w14:paraId="4C1D34DE" w14:textId="77777777" w:rsidR="00937645" w:rsidRPr="00937645" w:rsidRDefault="00937645" w:rsidP="00937645">
            <w:pPr>
              <w:rPr>
                <w:rFonts w:cstheme="minorHAnsi"/>
                <w:sz w:val="20"/>
                <w:szCs w:val="20"/>
              </w:rPr>
            </w:pPr>
          </w:p>
        </w:tc>
        <w:tc>
          <w:tcPr>
            <w:tcW w:w="2199" w:type="dxa"/>
          </w:tcPr>
          <w:p w14:paraId="43C550DF" w14:textId="77777777" w:rsidR="00937645" w:rsidRPr="00937645" w:rsidRDefault="00937645" w:rsidP="00937645">
            <w:pPr>
              <w:rPr>
                <w:rFonts w:cstheme="minorHAnsi"/>
                <w:b/>
                <w:bCs/>
                <w:sz w:val="20"/>
                <w:szCs w:val="20"/>
              </w:rPr>
            </w:pPr>
            <w:r w:rsidRPr="00937645">
              <w:rPr>
                <w:rFonts w:cstheme="minorHAnsi"/>
                <w:b/>
                <w:bCs/>
                <w:sz w:val="20"/>
                <w:szCs w:val="20"/>
              </w:rPr>
              <w:lastRenderedPageBreak/>
              <w:t>Outcome:</w:t>
            </w:r>
          </w:p>
          <w:p w14:paraId="03BC426C" w14:textId="77777777" w:rsidR="00937645" w:rsidRPr="00937645" w:rsidRDefault="00937645" w:rsidP="00937645">
            <w:pPr>
              <w:rPr>
                <w:rFonts w:cstheme="minorHAnsi"/>
                <w:sz w:val="20"/>
                <w:szCs w:val="20"/>
              </w:rPr>
            </w:pPr>
            <w:r w:rsidRPr="00937645">
              <w:rPr>
                <w:rFonts w:cstheme="minorHAnsi"/>
                <w:sz w:val="20"/>
                <w:szCs w:val="20"/>
              </w:rPr>
              <w:lastRenderedPageBreak/>
              <w:t>Painting drawn from a photo</w:t>
            </w:r>
          </w:p>
          <w:p w14:paraId="684CE0AE" w14:textId="77777777" w:rsidR="00937645" w:rsidRPr="00937645" w:rsidRDefault="00937645" w:rsidP="00937645">
            <w:pPr>
              <w:rPr>
                <w:rFonts w:cstheme="minorHAnsi"/>
                <w:sz w:val="20"/>
                <w:szCs w:val="20"/>
              </w:rPr>
            </w:pPr>
          </w:p>
          <w:p w14:paraId="68545CEF" w14:textId="77777777" w:rsidR="00937645" w:rsidRPr="00937645" w:rsidRDefault="00937645" w:rsidP="00937645">
            <w:pPr>
              <w:rPr>
                <w:rFonts w:cstheme="minorHAnsi"/>
                <w:b/>
                <w:bCs/>
                <w:sz w:val="20"/>
                <w:szCs w:val="20"/>
              </w:rPr>
            </w:pPr>
            <w:r w:rsidRPr="00937645">
              <w:rPr>
                <w:rFonts w:cstheme="minorHAnsi"/>
                <w:b/>
                <w:bCs/>
                <w:sz w:val="20"/>
                <w:szCs w:val="20"/>
              </w:rPr>
              <w:t>Suggested Artist:</w:t>
            </w:r>
          </w:p>
          <w:p w14:paraId="077E21FB" w14:textId="77777777" w:rsidR="00937645" w:rsidRPr="00937645" w:rsidRDefault="00937645" w:rsidP="00937645">
            <w:pPr>
              <w:rPr>
                <w:rFonts w:cstheme="minorHAnsi"/>
                <w:sz w:val="20"/>
                <w:szCs w:val="20"/>
              </w:rPr>
            </w:pPr>
            <w:r w:rsidRPr="00937645">
              <w:rPr>
                <w:rFonts w:cstheme="minorHAnsi"/>
                <w:sz w:val="20"/>
                <w:szCs w:val="20"/>
              </w:rPr>
              <w:t>Edward Weston</w:t>
            </w:r>
          </w:p>
          <w:p w14:paraId="0CEA55E8" w14:textId="77777777" w:rsidR="00937645" w:rsidRPr="00937645" w:rsidRDefault="00937645" w:rsidP="00937645">
            <w:pPr>
              <w:rPr>
                <w:rFonts w:cstheme="minorHAnsi"/>
                <w:sz w:val="20"/>
                <w:szCs w:val="20"/>
              </w:rPr>
            </w:pPr>
          </w:p>
          <w:p w14:paraId="14EE4FD8" w14:textId="77777777" w:rsidR="00937645" w:rsidRPr="00937645" w:rsidRDefault="00937645" w:rsidP="00937645">
            <w:pPr>
              <w:rPr>
                <w:rFonts w:cstheme="minorHAnsi"/>
                <w:b/>
                <w:bCs/>
                <w:sz w:val="20"/>
                <w:szCs w:val="20"/>
              </w:rPr>
            </w:pPr>
            <w:r w:rsidRPr="00937645">
              <w:rPr>
                <w:rFonts w:cstheme="minorHAnsi"/>
                <w:b/>
                <w:bCs/>
                <w:sz w:val="20"/>
                <w:szCs w:val="20"/>
              </w:rPr>
              <w:t>Skills:</w:t>
            </w:r>
          </w:p>
          <w:p w14:paraId="1579CB8B" w14:textId="77777777" w:rsidR="00937645" w:rsidRPr="00937645" w:rsidRDefault="00937645" w:rsidP="00937645">
            <w:pPr>
              <w:rPr>
                <w:rFonts w:cstheme="minorHAnsi"/>
                <w:sz w:val="20"/>
                <w:szCs w:val="20"/>
              </w:rPr>
            </w:pPr>
            <w:r w:rsidRPr="00937645">
              <w:rPr>
                <w:rFonts w:cstheme="minorHAnsi"/>
                <w:sz w:val="20"/>
                <w:szCs w:val="20"/>
              </w:rPr>
              <w:t>- explain how a new image can be created using a combination of other images</w:t>
            </w:r>
          </w:p>
          <w:p w14:paraId="7C823E34" w14:textId="77777777" w:rsidR="00937645" w:rsidRPr="00937645" w:rsidRDefault="00937645" w:rsidP="00937645">
            <w:pPr>
              <w:rPr>
                <w:rFonts w:cstheme="minorHAnsi"/>
                <w:sz w:val="20"/>
                <w:szCs w:val="20"/>
              </w:rPr>
            </w:pPr>
            <w:r w:rsidRPr="00937645">
              <w:rPr>
                <w:rFonts w:cstheme="minorHAnsi"/>
                <w:sz w:val="20"/>
                <w:szCs w:val="20"/>
              </w:rPr>
              <w:t>- understand what photomontage is and recognise how artists use photography</w:t>
            </w:r>
          </w:p>
          <w:p w14:paraId="2B993F43" w14:textId="77777777" w:rsidR="00937645" w:rsidRPr="00937645" w:rsidRDefault="00937645" w:rsidP="00937645">
            <w:pPr>
              <w:rPr>
                <w:rFonts w:cstheme="minorHAnsi"/>
                <w:sz w:val="20"/>
                <w:szCs w:val="20"/>
              </w:rPr>
            </w:pPr>
            <w:r w:rsidRPr="00937645">
              <w:rPr>
                <w:rFonts w:cstheme="minorHAnsi"/>
                <w:sz w:val="20"/>
                <w:szCs w:val="20"/>
              </w:rPr>
              <w:t>- select relevant images and cut them with confidence and a level of control</w:t>
            </w:r>
          </w:p>
          <w:p w14:paraId="311CB63F" w14:textId="77777777" w:rsidR="00937645" w:rsidRPr="00937645" w:rsidRDefault="00937645" w:rsidP="00937645">
            <w:pPr>
              <w:rPr>
                <w:rFonts w:cstheme="minorHAnsi"/>
                <w:sz w:val="20"/>
                <w:szCs w:val="20"/>
              </w:rPr>
            </w:pPr>
            <w:r w:rsidRPr="00937645">
              <w:rPr>
                <w:rFonts w:cstheme="minorHAnsi"/>
                <w:sz w:val="20"/>
                <w:szCs w:val="20"/>
              </w:rPr>
              <w:t>- demonstrate a competent knowledge of effective composition, discussing their ideas</w:t>
            </w:r>
          </w:p>
          <w:p w14:paraId="35885E9D" w14:textId="77777777" w:rsidR="00937645" w:rsidRPr="00937645" w:rsidRDefault="00937645" w:rsidP="00937645">
            <w:pPr>
              <w:rPr>
                <w:rFonts w:cstheme="minorHAnsi"/>
                <w:sz w:val="20"/>
                <w:szCs w:val="20"/>
              </w:rPr>
            </w:pPr>
            <w:r w:rsidRPr="00937645">
              <w:rPr>
                <w:rFonts w:cstheme="minorHAnsi"/>
                <w:sz w:val="20"/>
                <w:szCs w:val="20"/>
              </w:rPr>
              <w:t>- use recording devices and available software with confidence</w:t>
            </w:r>
          </w:p>
          <w:p w14:paraId="4BA26AB3" w14:textId="77777777" w:rsidR="00937645" w:rsidRPr="00937645" w:rsidRDefault="00937645" w:rsidP="00937645">
            <w:pPr>
              <w:rPr>
                <w:rFonts w:cstheme="minorHAnsi"/>
                <w:sz w:val="20"/>
                <w:szCs w:val="20"/>
              </w:rPr>
            </w:pPr>
            <w:r w:rsidRPr="00937645">
              <w:rPr>
                <w:rFonts w:cstheme="minorHAnsi"/>
                <w:sz w:val="20"/>
                <w:szCs w:val="20"/>
              </w:rPr>
              <w:t>- demonstrate a confident understanding of Edward Weston’s style through their artistic choices</w:t>
            </w:r>
          </w:p>
          <w:p w14:paraId="30E441AD" w14:textId="77777777" w:rsidR="00937645" w:rsidRPr="00937645" w:rsidRDefault="00937645" w:rsidP="00937645">
            <w:pPr>
              <w:rPr>
                <w:rFonts w:cstheme="minorHAnsi"/>
                <w:sz w:val="20"/>
                <w:szCs w:val="20"/>
              </w:rPr>
            </w:pPr>
            <w:r w:rsidRPr="00937645">
              <w:rPr>
                <w:rFonts w:cstheme="minorHAnsi"/>
                <w:sz w:val="20"/>
                <w:szCs w:val="20"/>
              </w:rPr>
              <w:lastRenderedPageBreak/>
              <w:t>- discuss the features of a design, e.g. explain what is effective about a composition</w:t>
            </w:r>
          </w:p>
          <w:p w14:paraId="3FB84BDC" w14:textId="77777777" w:rsidR="00937645" w:rsidRPr="00937645" w:rsidRDefault="00937645" w:rsidP="00937645">
            <w:pPr>
              <w:rPr>
                <w:rFonts w:cstheme="minorHAnsi"/>
                <w:sz w:val="20"/>
                <w:szCs w:val="20"/>
              </w:rPr>
            </w:pPr>
            <w:r w:rsidRPr="00937645">
              <w:rPr>
                <w:rFonts w:cstheme="minorHAnsi"/>
                <w:sz w:val="20"/>
                <w:szCs w:val="20"/>
              </w:rPr>
              <w:t>- select a suitable range of props, considering the design brief and their initial ideas</w:t>
            </w:r>
          </w:p>
          <w:p w14:paraId="1C4311BD" w14:textId="77777777" w:rsidR="00937645" w:rsidRPr="00937645" w:rsidRDefault="00937645" w:rsidP="00937645">
            <w:pPr>
              <w:rPr>
                <w:rFonts w:cstheme="minorHAnsi"/>
                <w:sz w:val="20"/>
                <w:szCs w:val="20"/>
              </w:rPr>
            </w:pPr>
            <w:r w:rsidRPr="00937645">
              <w:rPr>
                <w:rFonts w:cstheme="minorHAnsi"/>
                <w:sz w:val="20"/>
                <w:szCs w:val="20"/>
              </w:rPr>
              <w:t>- use the viewfinder to set up an effective composition, thinking about the scale and position of objects</w:t>
            </w:r>
          </w:p>
          <w:p w14:paraId="540C38D4" w14:textId="77777777" w:rsidR="00937645" w:rsidRPr="00937645" w:rsidRDefault="00937645" w:rsidP="00937645">
            <w:pPr>
              <w:rPr>
                <w:rFonts w:cstheme="minorHAnsi"/>
                <w:sz w:val="20"/>
                <w:szCs w:val="20"/>
              </w:rPr>
            </w:pPr>
            <w:r w:rsidRPr="00937645">
              <w:rPr>
                <w:rFonts w:cstheme="minorHAnsi"/>
                <w:sz w:val="20"/>
                <w:szCs w:val="20"/>
              </w:rPr>
              <w:t>- use editing software to change their image, reflecting an artist’s style</w:t>
            </w:r>
          </w:p>
          <w:p w14:paraId="73ED0D8E" w14:textId="77777777" w:rsidR="00937645" w:rsidRPr="00937645" w:rsidRDefault="00937645" w:rsidP="00937645">
            <w:pPr>
              <w:rPr>
                <w:rFonts w:cstheme="minorHAnsi"/>
                <w:sz w:val="20"/>
                <w:szCs w:val="20"/>
              </w:rPr>
            </w:pPr>
            <w:r w:rsidRPr="00937645">
              <w:rPr>
                <w:rFonts w:cstheme="minorHAnsi"/>
                <w:sz w:val="20"/>
                <w:szCs w:val="20"/>
              </w:rPr>
              <w:t>- choose a suitable painting and suggest appropriate ways to recreate it photographically with props</w:t>
            </w:r>
          </w:p>
          <w:p w14:paraId="682DFA0B" w14:textId="77777777" w:rsidR="00937645" w:rsidRPr="00937645" w:rsidRDefault="00937645" w:rsidP="00937645">
            <w:pPr>
              <w:rPr>
                <w:rFonts w:cstheme="minorHAnsi"/>
                <w:sz w:val="20"/>
                <w:szCs w:val="20"/>
              </w:rPr>
            </w:pPr>
            <w:r w:rsidRPr="00937645">
              <w:rPr>
                <w:rFonts w:cstheme="minorHAnsi"/>
                <w:sz w:val="20"/>
                <w:szCs w:val="20"/>
              </w:rPr>
              <w:t>- set up a composition and think about a space that will provide good lighting levels</w:t>
            </w:r>
          </w:p>
          <w:p w14:paraId="46DE62C5" w14:textId="77777777" w:rsidR="00937645" w:rsidRPr="00937645" w:rsidRDefault="00937645" w:rsidP="00937645">
            <w:pPr>
              <w:rPr>
                <w:rFonts w:cstheme="minorHAnsi"/>
                <w:sz w:val="20"/>
                <w:szCs w:val="20"/>
              </w:rPr>
            </w:pPr>
            <w:r w:rsidRPr="00937645">
              <w:rPr>
                <w:rFonts w:cstheme="minorHAnsi"/>
                <w:sz w:val="20"/>
                <w:szCs w:val="20"/>
              </w:rPr>
              <w:t>- take a portrait that is focused and appropriately framed</w:t>
            </w:r>
          </w:p>
          <w:p w14:paraId="5C7FF32F" w14:textId="77777777" w:rsidR="00937645" w:rsidRPr="00937645" w:rsidRDefault="00937645" w:rsidP="00937645">
            <w:pPr>
              <w:rPr>
                <w:rFonts w:cstheme="minorHAnsi"/>
                <w:sz w:val="20"/>
                <w:szCs w:val="20"/>
              </w:rPr>
            </w:pPr>
            <w:r w:rsidRPr="00937645">
              <w:rPr>
                <w:rFonts w:cstheme="minorHAnsi"/>
                <w:sz w:val="20"/>
                <w:szCs w:val="20"/>
              </w:rPr>
              <w:t xml:space="preserve">- draw an accurately measured grid, with some support, understanding how it </w:t>
            </w:r>
            <w:r w:rsidRPr="00937645">
              <w:rPr>
                <w:rFonts w:cstheme="minorHAnsi"/>
                <w:sz w:val="20"/>
                <w:szCs w:val="20"/>
              </w:rPr>
              <w:lastRenderedPageBreak/>
              <w:t>can support them with their drawing</w:t>
            </w:r>
          </w:p>
          <w:p w14:paraId="33A14730" w14:textId="77777777" w:rsidR="00937645" w:rsidRPr="00937645" w:rsidRDefault="00937645" w:rsidP="00937645">
            <w:pPr>
              <w:rPr>
                <w:rFonts w:cstheme="minorHAnsi"/>
                <w:sz w:val="20"/>
                <w:szCs w:val="20"/>
              </w:rPr>
            </w:pPr>
            <w:r w:rsidRPr="00937645">
              <w:rPr>
                <w:rFonts w:cstheme="minorHAnsi"/>
                <w:sz w:val="20"/>
                <w:szCs w:val="20"/>
              </w:rPr>
              <w:t>- use the grid to translate a photograph to a drawn image that is mostly correctly proportioned</w:t>
            </w:r>
          </w:p>
          <w:p w14:paraId="4D34D29B" w14:textId="77777777" w:rsidR="00937645" w:rsidRPr="00937645" w:rsidRDefault="00937645" w:rsidP="00937645">
            <w:pPr>
              <w:rPr>
                <w:rFonts w:cstheme="minorHAnsi"/>
                <w:sz w:val="20"/>
                <w:szCs w:val="20"/>
              </w:rPr>
            </w:pPr>
            <w:r w:rsidRPr="00937645">
              <w:rPr>
                <w:rFonts w:cstheme="minorHAnsi"/>
                <w:sz w:val="20"/>
                <w:szCs w:val="20"/>
              </w:rPr>
              <w:t>- create a final painting or drawing with tonal differences that create a photo-realistic effect</w:t>
            </w:r>
          </w:p>
          <w:p w14:paraId="7E8059CC" w14:textId="77777777" w:rsidR="00937645" w:rsidRPr="00937645" w:rsidRDefault="00937645" w:rsidP="00937645">
            <w:pPr>
              <w:rPr>
                <w:rFonts w:cstheme="minorHAnsi"/>
                <w:sz w:val="20"/>
                <w:szCs w:val="20"/>
              </w:rPr>
            </w:pPr>
          </w:p>
          <w:p w14:paraId="1D01F0FB" w14:textId="77777777" w:rsidR="00937645" w:rsidRPr="00937645" w:rsidRDefault="00937645" w:rsidP="00937645">
            <w:pPr>
              <w:rPr>
                <w:rFonts w:cstheme="minorHAnsi"/>
                <w:b/>
                <w:bCs/>
                <w:sz w:val="20"/>
                <w:szCs w:val="20"/>
              </w:rPr>
            </w:pPr>
            <w:r w:rsidRPr="00937645">
              <w:rPr>
                <w:rFonts w:cstheme="minorHAnsi"/>
                <w:b/>
                <w:bCs/>
                <w:sz w:val="20"/>
                <w:szCs w:val="20"/>
              </w:rPr>
              <w:t>Knowledge:</w:t>
            </w:r>
          </w:p>
          <w:p w14:paraId="6E86890C" w14:textId="77777777" w:rsidR="00937645" w:rsidRPr="00937645" w:rsidRDefault="00937645" w:rsidP="00937645">
            <w:pPr>
              <w:rPr>
                <w:rFonts w:cstheme="minorHAnsi"/>
                <w:sz w:val="20"/>
                <w:szCs w:val="20"/>
              </w:rPr>
            </w:pPr>
            <w:r w:rsidRPr="00937645">
              <w:rPr>
                <w:rFonts w:cstheme="minorHAnsi"/>
                <w:sz w:val="20"/>
                <w:szCs w:val="20"/>
              </w:rPr>
              <w:t>1. to apply an understanding of composition to create an effective photomontage advertising poster</w:t>
            </w:r>
          </w:p>
          <w:p w14:paraId="3A449695" w14:textId="77777777" w:rsidR="00937645" w:rsidRPr="00937645" w:rsidRDefault="00937645" w:rsidP="00937645">
            <w:pPr>
              <w:rPr>
                <w:rFonts w:cstheme="minorHAnsi"/>
                <w:sz w:val="20"/>
                <w:szCs w:val="20"/>
              </w:rPr>
            </w:pPr>
            <w:r w:rsidRPr="00937645">
              <w:rPr>
                <w:rFonts w:cstheme="minorHAnsi"/>
                <w:sz w:val="20"/>
                <w:szCs w:val="20"/>
              </w:rPr>
              <w:t>2. to apply an understanding of abstract art through photography</w:t>
            </w:r>
          </w:p>
          <w:p w14:paraId="7451AA77" w14:textId="77777777" w:rsidR="00937645" w:rsidRPr="00937645" w:rsidRDefault="00937645" w:rsidP="00937645">
            <w:pPr>
              <w:rPr>
                <w:rFonts w:cstheme="minorHAnsi"/>
                <w:sz w:val="20"/>
                <w:szCs w:val="20"/>
              </w:rPr>
            </w:pPr>
            <w:r w:rsidRPr="00937645">
              <w:rPr>
                <w:rFonts w:cstheme="minorHAnsi"/>
                <w:sz w:val="20"/>
                <w:szCs w:val="20"/>
              </w:rPr>
              <w:t>3. to demonstrate an understanding of deign choices using digital photography techniques</w:t>
            </w:r>
          </w:p>
          <w:p w14:paraId="7C059D59" w14:textId="77777777" w:rsidR="00937645" w:rsidRPr="00937645" w:rsidRDefault="00937645" w:rsidP="00937645">
            <w:pPr>
              <w:rPr>
                <w:rFonts w:cstheme="minorHAnsi"/>
                <w:sz w:val="20"/>
                <w:szCs w:val="20"/>
              </w:rPr>
            </w:pPr>
            <w:r w:rsidRPr="00937645">
              <w:rPr>
                <w:rFonts w:cstheme="minorHAnsi"/>
                <w:sz w:val="20"/>
                <w:szCs w:val="20"/>
              </w:rPr>
              <w:t>4. to apply an understanding of photography to design and recreate a famous painting</w:t>
            </w:r>
          </w:p>
          <w:p w14:paraId="7E7264ED" w14:textId="77777777" w:rsidR="00937645" w:rsidRPr="00937645" w:rsidRDefault="00937645" w:rsidP="00937645">
            <w:pPr>
              <w:rPr>
                <w:rFonts w:cstheme="minorHAnsi"/>
                <w:sz w:val="20"/>
                <w:szCs w:val="20"/>
              </w:rPr>
            </w:pPr>
            <w:r w:rsidRPr="00937645">
              <w:rPr>
                <w:rFonts w:cstheme="minorHAnsi"/>
                <w:sz w:val="20"/>
                <w:szCs w:val="20"/>
              </w:rPr>
              <w:lastRenderedPageBreak/>
              <w:t>5.  to demonstrate observation and proportion to create art in a photorealistic style</w:t>
            </w:r>
          </w:p>
          <w:p w14:paraId="1781F96D" w14:textId="77777777" w:rsidR="00937645" w:rsidRPr="00937645" w:rsidRDefault="00937645" w:rsidP="00937645">
            <w:pPr>
              <w:rPr>
                <w:rFonts w:cstheme="minorHAnsi"/>
                <w:sz w:val="20"/>
                <w:szCs w:val="20"/>
              </w:rPr>
            </w:pPr>
          </w:p>
        </w:tc>
      </w:tr>
    </w:tbl>
    <w:p w14:paraId="55EA2FD5" w14:textId="77777777" w:rsidR="004C0B37" w:rsidRPr="003F28D1" w:rsidRDefault="004C0B37">
      <w:pPr>
        <w:rPr>
          <w:rFonts w:cstheme="minorHAnsi"/>
        </w:rPr>
      </w:pPr>
    </w:p>
    <w:sectPr w:rsidR="004C0B37" w:rsidRPr="003F28D1" w:rsidSect="00B24242">
      <w:headerReference w:type="default" r:id="rId20"/>
      <w:footerReference w:type="default" r:id="rId2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EE9A0" w14:textId="77777777" w:rsidR="003919E5" w:rsidRDefault="003919E5" w:rsidP="00605688">
      <w:pPr>
        <w:spacing w:after="0" w:line="240" w:lineRule="auto"/>
      </w:pPr>
      <w:r>
        <w:separator/>
      </w:r>
    </w:p>
  </w:endnote>
  <w:endnote w:type="continuationSeparator" w:id="0">
    <w:p w14:paraId="43341E7D" w14:textId="77777777" w:rsidR="003919E5" w:rsidRDefault="003919E5" w:rsidP="00605688">
      <w:pPr>
        <w:spacing w:after="0" w:line="240" w:lineRule="auto"/>
      </w:pPr>
      <w:r>
        <w:continuationSeparator/>
      </w:r>
    </w:p>
  </w:endnote>
  <w:endnote w:type="continuationNotice" w:id="1">
    <w:p w14:paraId="47B90129" w14:textId="77777777" w:rsidR="003919E5" w:rsidRDefault="003919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Segoe UI"/>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33C5B22" w14:paraId="226D9FD2" w14:textId="77777777" w:rsidTr="233C5B22">
      <w:trPr>
        <w:trHeight w:val="300"/>
      </w:trPr>
      <w:tc>
        <w:tcPr>
          <w:tcW w:w="5130" w:type="dxa"/>
        </w:tcPr>
        <w:p w14:paraId="5DD2329A" w14:textId="5D6C3145" w:rsidR="233C5B22" w:rsidRDefault="233C5B22" w:rsidP="233C5B22">
          <w:pPr>
            <w:pStyle w:val="Header"/>
            <w:ind w:left="-115"/>
          </w:pPr>
        </w:p>
      </w:tc>
      <w:tc>
        <w:tcPr>
          <w:tcW w:w="5130" w:type="dxa"/>
        </w:tcPr>
        <w:p w14:paraId="4DA2047B" w14:textId="6530620A" w:rsidR="233C5B22" w:rsidRDefault="233C5B22" w:rsidP="233C5B22">
          <w:pPr>
            <w:pStyle w:val="Header"/>
            <w:jc w:val="center"/>
          </w:pPr>
        </w:p>
      </w:tc>
      <w:tc>
        <w:tcPr>
          <w:tcW w:w="5130" w:type="dxa"/>
        </w:tcPr>
        <w:p w14:paraId="1A1F4DCE" w14:textId="2D30545D" w:rsidR="233C5B22" w:rsidRDefault="233C5B22" w:rsidP="233C5B22">
          <w:pPr>
            <w:pStyle w:val="Header"/>
            <w:ind w:right="-115"/>
            <w:jc w:val="right"/>
          </w:pPr>
        </w:p>
      </w:tc>
    </w:tr>
  </w:tbl>
  <w:p w14:paraId="231FFC07" w14:textId="04C71256" w:rsidR="233C5B22" w:rsidRDefault="233C5B22" w:rsidP="233C5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4F455" w14:textId="77777777" w:rsidR="003919E5" w:rsidRDefault="003919E5" w:rsidP="00605688">
      <w:pPr>
        <w:spacing w:after="0" w:line="240" w:lineRule="auto"/>
      </w:pPr>
      <w:r>
        <w:separator/>
      </w:r>
    </w:p>
  </w:footnote>
  <w:footnote w:type="continuationSeparator" w:id="0">
    <w:p w14:paraId="4543C745" w14:textId="77777777" w:rsidR="003919E5" w:rsidRDefault="003919E5" w:rsidP="00605688">
      <w:pPr>
        <w:spacing w:after="0" w:line="240" w:lineRule="auto"/>
      </w:pPr>
      <w:r>
        <w:continuationSeparator/>
      </w:r>
    </w:p>
  </w:footnote>
  <w:footnote w:type="continuationNotice" w:id="1">
    <w:p w14:paraId="4BAA04C0" w14:textId="77777777" w:rsidR="003919E5" w:rsidRDefault="003919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E9D5B" w14:textId="633F846D" w:rsidR="00905F67" w:rsidRPr="00681829" w:rsidRDefault="008829A9" w:rsidP="00905F67">
    <w:pPr>
      <w:pStyle w:val="Default"/>
      <w:rPr>
        <w:rFonts w:ascii="Verdana" w:hAnsi="Verdana"/>
        <w:b/>
      </w:rPr>
    </w:pPr>
    <w:r w:rsidRPr="00632000">
      <w:rPr>
        <w:noProof/>
        <w:sz w:val="36"/>
        <w:szCs w:val="36"/>
      </w:rPr>
      <w:drawing>
        <wp:anchor distT="0" distB="0" distL="114300" distR="114300" simplePos="0" relativeHeight="251658243" behindDoc="0" locked="0" layoutInCell="1" allowOverlap="1" wp14:anchorId="03879483" wp14:editId="17265EBF">
          <wp:simplePos x="0" y="0"/>
          <wp:positionH relativeFrom="margin">
            <wp:posOffset>9488615</wp:posOffset>
          </wp:positionH>
          <wp:positionV relativeFrom="paragraph">
            <wp:posOffset>-278765</wp:posOffset>
          </wp:positionV>
          <wp:extent cx="541020" cy="670560"/>
          <wp:effectExtent l="0" t="0" r="0" b="0"/>
          <wp:wrapSquare wrapText="bothSides"/>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41020" cy="670560"/>
                  </a:xfrm>
                  <a:prstGeom prst="rect">
                    <a:avLst/>
                  </a:prstGeom>
                </pic:spPr>
              </pic:pic>
            </a:graphicData>
          </a:graphic>
          <wp14:sizeRelH relativeFrom="page">
            <wp14:pctWidth>0</wp14:pctWidth>
          </wp14:sizeRelH>
          <wp14:sizeRelV relativeFrom="page">
            <wp14:pctHeight>0</wp14:pctHeight>
          </wp14:sizeRelV>
        </wp:anchor>
      </w:drawing>
    </w:r>
    <w:r w:rsidR="00905F67" w:rsidRPr="00632000">
      <w:rPr>
        <w:noProof/>
        <w:sz w:val="36"/>
        <w:szCs w:val="36"/>
      </w:rPr>
      <w:drawing>
        <wp:anchor distT="0" distB="0" distL="114300" distR="114300" simplePos="0" relativeHeight="251658241" behindDoc="0" locked="0" layoutInCell="1" allowOverlap="1" wp14:anchorId="0D59E4E2" wp14:editId="16C825C3">
          <wp:simplePos x="0" y="0"/>
          <wp:positionH relativeFrom="column">
            <wp:posOffset>14744700</wp:posOffset>
          </wp:positionH>
          <wp:positionV relativeFrom="paragraph">
            <wp:posOffset>-175895</wp:posOffset>
          </wp:positionV>
          <wp:extent cx="541020" cy="670560"/>
          <wp:effectExtent l="0" t="0" r="0" b="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41020" cy="670560"/>
                  </a:xfrm>
                  <a:prstGeom prst="rect">
                    <a:avLst/>
                  </a:prstGeom>
                </pic:spPr>
              </pic:pic>
            </a:graphicData>
          </a:graphic>
          <wp14:sizeRelH relativeFrom="page">
            <wp14:pctWidth>0</wp14:pctWidth>
          </wp14:sizeRelH>
          <wp14:sizeRelV relativeFrom="page">
            <wp14:pctHeight>0</wp14:pctHeight>
          </wp14:sizeRelV>
        </wp:anchor>
      </w:drawing>
    </w:r>
    <w:r w:rsidR="00905F67">
      <w:rPr>
        <w:rFonts w:ascii="Verdana" w:hAnsi="Verdana"/>
        <w:b/>
        <w:noProof/>
        <w:lang w:eastAsia="en-GB"/>
      </w:rPr>
      <w:t xml:space="preserve">Folly View </w:t>
    </w:r>
    <w:r w:rsidR="00905F67" w:rsidRPr="00681829">
      <w:rPr>
        <w:rFonts w:ascii="Verdana" w:hAnsi="Verdana"/>
        <w:b/>
        <w:noProof/>
        <w:lang w:eastAsia="en-GB"/>
      </w:rPr>
      <w:t>Primary School</w:t>
    </w:r>
    <w:r w:rsidR="00905F67" w:rsidRPr="00681829">
      <w:rPr>
        <w:rFonts w:ascii="Verdana" w:hAnsi="Verdana"/>
        <w:b/>
      </w:rPr>
      <w:tab/>
    </w:r>
  </w:p>
  <w:p w14:paraId="782E3167" w14:textId="31F8AF2B" w:rsidR="00605688" w:rsidRPr="000B2974" w:rsidRDefault="54FD2CF9" w:rsidP="00605688">
    <w:pPr>
      <w:pStyle w:val="Header"/>
      <w:rPr>
        <w:rFonts w:ascii="Verdana" w:hAnsi="Verdana"/>
        <w:sz w:val="18"/>
        <w:szCs w:val="18"/>
      </w:rPr>
    </w:pPr>
    <w:r w:rsidRPr="54FD2CF9">
      <w:rPr>
        <w:rFonts w:ascii="Verdana" w:hAnsi="Verdana"/>
        <w:sz w:val="18"/>
        <w:szCs w:val="18"/>
      </w:rPr>
      <w:t>Long Term Plan 2025-26</w:t>
    </w:r>
  </w:p>
  <w:p w14:paraId="1F2A42FE" w14:textId="06D9D474" w:rsidR="00605688" w:rsidRPr="00903670" w:rsidRDefault="008829A9" w:rsidP="00903670">
    <w:pPr>
      <w:pStyle w:val="Header"/>
      <w:jc w:val="center"/>
      <w:rPr>
        <w:rFonts w:ascii="Verdana" w:hAnsi="Verdana"/>
        <w:b/>
        <w:bCs/>
        <w:color w:val="70AD47" w:themeColor="accent6"/>
      </w:rPr>
    </w:pPr>
    <w:r w:rsidRPr="00903670">
      <w:rPr>
        <w:rFonts w:ascii="Verdana" w:hAnsi="Verdana"/>
        <w:b/>
        <w:bCs/>
        <w:color w:val="70AD47" w:themeColor="accent6"/>
      </w:rPr>
      <w:t>SUBJECT</w:t>
    </w:r>
    <w:r w:rsidR="00FF54AE" w:rsidRPr="00903670">
      <w:rPr>
        <w:rFonts w:ascii="Verdana" w:hAnsi="Verdana"/>
        <w:b/>
        <w:bCs/>
        <w:color w:val="70AD47" w:themeColor="accent6"/>
      </w:rPr>
      <w:t xml:space="preserve">: </w:t>
    </w:r>
    <w:r w:rsidR="00C720B0" w:rsidRPr="00903670">
      <w:rPr>
        <w:rFonts w:ascii="Verdana" w:hAnsi="Verdana"/>
        <w:b/>
        <w:bCs/>
        <w:color w:val="70AD47" w:themeColor="accent6"/>
      </w:rPr>
      <w:t>ART</w:t>
    </w:r>
  </w:p>
  <w:p w14:paraId="18642100" w14:textId="2192BD49" w:rsidR="008829A9" w:rsidRPr="00903670" w:rsidRDefault="008829A9" w:rsidP="00605688">
    <w:pPr>
      <w:pStyle w:val="Header"/>
      <w:rPr>
        <w:rFonts w:ascii="Verdana" w:hAnsi="Verdana"/>
        <w:color w:val="70AD47" w:themeColor="accent6"/>
      </w:rPr>
    </w:pPr>
    <w:r w:rsidRPr="00903670">
      <w:rPr>
        <w:rFonts w:ascii="Verdana" w:hAnsi="Verdana"/>
        <w:color w:val="70AD47" w:themeColor="accent6"/>
      </w:rPr>
      <w:t>Vision:</w:t>
    </w:r>
    <w:r w:rsidR="000B2974" w:rsidRPr="00903670">
      <w:rPr>
        <w:rFonts w:ascii="Verdana" w:hAnsi="Verdana"/>
        <w:color w:val="70AD47" w:themeColor="accent6"/>
      </w:rPr>
      <w:t xml:space="preserve"> For children to be inspired by </w:t>
    </w:r>
    <w:r w:rsidR="00C720B0" w:rsidRPr="00903670">
      <w:rPr>
        <w:rFonts w:ascii="Verdana" w:hAnsi="Verdana"/>
        <w:color w:val="70AD47" w:themeColor="accent6"/>
      </w:rPr>
      <w:t xml:space="preserve">and appreciate artists from different periods of history, incorporating knowledge, techniques and skills that allow them to produce a range of pieces in a variety of media, and to develop their own artistic style, confidence and flair. </w:t>
    </w:r>
  </w:p>
  <w:p w14:paraId="3358C671" w14:textId="77777777" w:rsidR="00605688" w:rsidRPr="00636FC0" w:rsidRDefault="00636FC0" w:rsidP="00605688">
    <w:pPr>
      <w:pStyle w:val="Header"/>
      <w:tabs>
        <w:tab w:val="clear" w:pos="4513"/>
        <w:tab w:val="clear" w:pos="9026"/>
        <w:tab w:val="left" w:pos="3633"/>
      </w:tabs>
      <w:rPr>
        <w:rFonts w:ascii="Verdana" w:hAnsi="Verdana"/>
      </w:rPr>
    </w:pPr>
    <w:r w:rsidRPr="00636FC0">
      <w:rPr>
        <w:rFonts w:ascii="Verdana" w:hAnsi="Verdana"/>
        <w:noProof/>
        <w:color w:val="92D050"/>
        <w:lang w:eastAsia="en-GB"/>
      </w:rPr>
      <mc:AlternateContent>
        <mc:Choice Requires="wps">
          <w:drawing>
            <wp:anchor distT="0" distB="0" distL="114300" distR="114300" simplePos="0" relativeHeight="251658240" behindDoc="0" locked="0" layoutInCell="1" allowOverlap="1" wp14:anchorId="0D1B43CE" wp14:editId="3BAEEA6E">
              <wp:simplePos x="0" y="0"/>
              <wp:positionH relativeFrom="margin">
                <wp:posOffset>-180340</wp:posOffset>
              </wp:positionH>
              <wp:positionV relativeFrom="paragraph">
                <wp:posOffset>57975</wp:posOffset>
              </wp:positionV>
              <wp:extent cx="10077450" cy="0"/>
              <wp:effectExtent l="0" t="19050" r="38100" b="38100"/>
              <wp:wrapNone/>
              <wp:docPr id="1" name="Straight Connector 1"/>
              <wp:cNvGraphicFramePr/>
              <a:graphic xmlns:a="http://schemas.openxmlformats.org/drawingml/2006/main">
                <a:graphicData uri="http://schemas.microsoft.com/office/word/2010/wordprocessingShape">
                  <wps:wsp>
                    <wps:cNvCnPr/>
                    <wps:spPr>
                      <a:xfrm flipV="1">
                        <a:off x="0" y="0"/>
                        <a:ext cx="10077450" cy="0"/>
                      </a:xfrm>
                      <a:prstGeom prst="line">
                        <a:avLst/>
                      </a:prstGeom>
                      <a:ln w="57150">
                        <a:solidFill>
                          <a:srgbClr val="00B050"/>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E155C5"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2pt,4.55pt" to="779.3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bnpygEAAOoDAAAOAAAAZHJzL2Uyb0RvYy54bWysU12P0zAQfEfiP1h+p0kKd0VR05O40/GC&#10;4MQB766zbiz5S2vTtP+etZPmToBAQrxYsb0zOzPebG9O1rAjYNTedbxZ1ZyBk77X7tDxr1/uX73l&#10;LCbhemG8g46fIfKb3csX2zG0sPaDNz0gIxIX2zF0fEgptFUV5QBWxJUP4OhSebQi0RYPVY9iJHZr&#10;qnVdX1ejxz6glxAjnd5Nl3xX+JUCmT4pFSEx03HSlsqKZd3ntdptRXtAEQYtZxniH1RYoR01Xaju&#10;RBLsO+pfqKyW6KNXaSW9rbxSWkLxQG6a+ic3j4MIULxQODEsMcX/Rys/Hm/dA1IMY4htDA+YXZwU&#10;WqaMDt/oTYsvUspOJbbzEhucEpN02NT1ZvPmiuKVl8tq4shcAWN6D96y/NFxo122JFpx/BAT9aXS&#10;S0k+No6NHb/aNMSX99Eb3d9rY8oGD/tbg+wo8nPW72oqmiielRGhccT7ZKh8pbOBqcFnUEz3JPz1&#10;1CHPGiy0Qkpw6XrmNY6qM0yRhAU4S/sTcK7PUChzuIDXf++6IEpn79ICttp5/B1BOjWzZDXVXxKY&#10;fOcI9r4/l6cu0dBAlfDn4c8T+3xf4E+/6O4HAAAA//8DAFBLAwQUAAYACAAAACEAREF2bd8AAAAI&#10;AQAADwAAAGRycy9kb3ducmV2LnhtbEyPQU/CQBCF7yb+h82YeDGwhVhSSreEkHCSiyDG49Ad28bu&#10;bNPdlsqvd/Gixzfv5b1vsvVoGjFQ52rLCmbTCARxYXXNpYK3426SgHAeWWNjmRR8k4N1fn+XYart&#10;hV9pOPhShBJ2KSqovG9TKV1RkUE3tS1x8D5tZ9AH2ZVSd3gJ5aaR8yhaSIM1h4UKW9pWVHwdeqOg&#10;P21P+2H/Yvvu6WMXy81V4vtVqceHcbMC4Wn0f2G44Qd0yAPT2fasnWgUTObJc4gqWM5A3Pw4ThYg&#10;zr8HmWfy/wP5DwAAAP//AwBQSwECLQAUAAYACAAAACEAtoM4kv4AAADhAQAAEwAAAAAAAAAAAAAA&#10;AAAAAAAAW0NvbnRlbnRfVHlwZXNdLnhtbFBLAQItABQABgAIAAAAIQA4/SH/1gAAAJQBAAALAAAA&#10;AAAAAAAAAAAAAC8BAABfcmVscy8ucmVsc1BLAQItABQABgAIAAAAIQCW2bnpygEAAOoDAAAOAAAA&#10;AAAAAAAAAAAAAC4CAABkcnMvZTJvRG9jLnhtbFBLAQItABQABgAIAAAAIQBEQXZt3wAAAAgBAAAP&#10;AAAAAAAAAAAAAAAAACQEAABkcnMvZG93bnJldi54bWxQSwUGAAAAAAQABADzAAAAMAUAAAAA&#10;" strokecolor="#00b050" strokeweight="4.5pt">
              <v:stroke joinstyle="miter"/>
              <w10:wrap anchorx="margin"/>
            </v:lin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zWx1DKYi1mtHa8" int2:id="w3Wvky15">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6A5E"/>
    <w:multiLevelType w:val="hybridMultilevel"/>
    <w:tmpl w:val="C3725F48"/>
    <w:lvl w:ilvl="0" w:tplc="08090001">
      <w:start w:val="1"/>
      <w:numFmt w:val="bullet"/>
      <w:lvlText w:val=""/>
      <w:lvlJc w:val="left"/>
      <w:pPr>
        <w:ind w:left="720" w:hanging="360"/>
      </w:pPr>
      <w:rPr>
        <w:rFonts w:ascii="Symbol" w:hAnsi="Symbol" w:hint="default"/>
        <w:b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90A77"/>
    <w:multiLevelType w:val="hybridMultilevel"/>
    <w:tmpl w:val="9690B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C6EAF"/>
    <w:multiLevelType w:val="multilevel"/>
    <w:tmpl w:val="E592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1A6D5"/>
    <w:multiLevelType w:val="hybridMultilevel"/>
    <w:tmpl w:val="E1FAD89A"/>
    <w:lvl w:ilvl="0" w:tplc="4F721BD2">
      <w:start w:val="1"/>
      <w:numFmt w:val="bullet"/>
      <w:lvlText w:val=""/>
      <w:lvlJc w:val="left"/>
      <w:pPr>
        <w:ind w:left="720" w:hanging="360"/>
      </w:pPr>
      <w:rPr>
        <w:rFonts w:ascii="Symbol" w:hAnsi="Symbol" w:hint="default"/>
      </w:rPr>
    </w:lvl>
    <w:lvl w:ilvl="1" w:tplc="8A066DDC">
      <w:start w:val="1"/>
      <w:numFmt w:val="bullet"/>
      <w:lvlText w:val="o"/>
      <w:lvlJc w:val="left"/>
      <w:pPr>
        <w:ind w:left="1440" w:hanging="360"/>
      </w:pPr>
      <w:rPr>
        <w:rFonts w:ascii="Courier New" w:hAnsi="Courier New" w:hint="default"/>
      </w:rPr>
    </w:lvl>
    <w:lvl w:ilvl="2" w:tplc="FF421FC2">
      <w:start w:val="1"/>
      <w:numFmt w:val="bullet"/>
      <w:lvlText w:val=""/>
      <w:lvlJc w:val="left"/>
      <w:pPr>
        <w:ind w:left="2160" w:hanging="360"/>
      </w:pPr>
      <w:rPr>
        <w:rFonts w:ascii="Wingdings" w:hAnsi="Wingdings" w:hint="default"/>
      </w:rPr>
    </w:lvl>
    <w:lvl w:ilvl="3" w:tplc="B60C9C0A">
      <w:start w:val="1"/>
      <w:numFmt w:val="bullet"/>
      <w:lvlText w:val=""/>
      <w:lvlJc w:val="left"/>
      <w:pPr>
        <w:ind w:left="2880" w:hanging="360"/>
      </w:pPr>
      <w:rPr>
        <w:rFonts w:ascii="Symbol" w:hAnsi="Symbol" w:hint="default"/>
      </w:rPr>
    </w:lvl>
    <w:lvl w:ilvl="4" w:tplc="A0D0F6A4">
      <w:start w:val="1"/>
      <w:numFmt w:val="bullet"/>
      <w:lvlText w:val="o"/>
      <w:lvlJc w:val="left"/>
      <w:pPr>
        <w:ind w:left="3600" w:hanging="360"/>
      </w:pPr>
      <w:rPr>
        <w:rFonts w:ascii="Courier New" w:hAnsi="Courier New" w:hint="default"/>
      </w:rPr>
    </w:lvl>
    <w:lvl w:ilvl="5" w:tplc="9E36264C">
      <w:start w:val="1"/>
      <w:numFmt w:val="bullet"/>
      <w:lvlText w:val=""/>
      <w:lvlJc w:val="left"/>
      <w:pPr>
        <w:ind w:left="4320" w:hanging="360"/>
      </w:pPr>
      <w:rPr>
        <w:rFonts w:ascii="Wingdings" w:hAnsi="Wingdings" w:hint="default"/>
      </w:rPr>
    </w:lvl>
    <w:lvl w:ilvl="6" w:tplc="79B6D1EC">
      <w:start w:val="1"/>
      <w:numFmt w:val="bullet"/>
      <w:lvlText w:val=""/>
      <w:lvlJc w:val="left"/>
      <w:pPr>
        <w:ind w:left="5040" w:hanging="360"/>
      </w:pPr>
      <w:rPr>
        <w:rFonts w:ascii="Symbol" w:hAnsi="Symbol" w:hint="default"/>
      </w:rPr>
    </w:lvl>
    <w:lvl w:ilvl="7" w:tplc="C3842138">
      <w:start w:val="1"/>
      <w:numFmt w:val="bullet"/>
      <w:lvlText w:val="o"/>
      <w:lvlJc w:val="left"/>
      <w:pPr>
        <w:ind w:left="5760" w:hanging="360"/>
      </w:pPr>
      <w:rPr>
        <w:rFonts w:ascii="Courier New" w:hAnsi="Courier New" w:hint="default"/>
      </w:rPr>
    </w:lvl>
    <w:lvl w:ilvl="8" w:tplc="B678AAB8">
      <w:start w:val="1"/>
      <w:numFmt w:val="bullet"/>
      <w:lvlText w:val=""/>
      <w:lvlJc w:val="left"/>
      <w:pPr>
        <w:ind w:left="6480" w:hanging="360"/>
      </w:pPr>
      <w:rPr>
        <w:rFonts w:ascii="Wingdings" w:hAnsi="Wingdings" w:hint="default"/>
      </w:rPr>
    </w:lvl>
  </w:abstractNum>
  <w:abstractNum w:abstractNumId="4" w15:restartNumberingAfterBreak="0">
    <w:nsid w:val="12FF7667"/>
    <w:multiLevelType w:val="multilevel"/>
    <w:tmpl w:val="1EEC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33B0C"/>
    <w:multiLevelType w:val="hybridMultilevel"/>
    <w:tmpl w:val="072EE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6D058A"/>
    <w:multiLevelType w:val="hybridMultilevel"/>
    <w:tmpl w:val="5FDC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D57F0"/>
    <w:multiLevelType w:val="hybridMultilevel"/>
    <w:tmpl w:val="97D09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1ADAE"/>
    <w:multiLevelType w:val="hybridMultilevel"/>
    <w:tmpl w:val="8E723046"/>
    <w:lvl w:ilvl="0" w:tplc="604E1226">
      <w:start w:val="1"/>
      <w:numFmt w:val="bullet"/>
      <w:lvlText w:val=""/>
      <w:lvlJc w:val="left"/>
      <w:pPr>
        <w:ind w:left="720" w:hanging="360"/>
      </w:pPr>
      <w:rPr>
        <w:rFonts w:ascii="Symbol" w:hAnsi="Symbol" w:hint="default"/>
      </w:rPr>
    </w:lvl>
    <w:lvl w:ilvl="1" w:tplc="999213B4">
      <w:start w:val="1"/>
      <w:numFmt w:val="bullet"/>
      <w:lvlText w:val="o"/>
      <w:lvlJc w:val="left"/>
      <w:pPr>
        <w:ind w:left="1440" w:hanging="360"/>
      </w:pPr>
      <w:rPr>
        <w:rFonts w:ascii="Courier New" w:hAnsi="Courier New" w:hint="default"/>
      </w:rPr>
    </w:lvl>
    <w:lvl w:ilvl="2" w:tplc="2BF818F4">
      <w:start w:val="1"/>
      <w:numFmt w:val="bullet"/>
      <w:lvlText w:val=""/>
      <w:lvlJc w:val="left"/>
      <w:pPr>
        <w:ind w:left="2160" w:hanging="360"/>
      </w:pPr>
      <w:rPr>
        <w:rFonts w:ascii="Wingdings" w:hAnsi="Wingdings" w:hint="default"/>
      </w:rPr>
    </w:lvl>
    <w:lvl w:ilvl="3" w:tplc="C3924ACE">
      <w:start w:val="1"/>
      <w:numFmt w:val="bullet"/>
      <w:lvlText w:val=""/>
      <w:lvlJc w:val="left"/>
      <w:pPr>
        <w:ind w:left="2880" w:hanging="360"/>
      </w:pPr>
      <w:rPr>
        <w:rFonts w:ascii="Symbol" w:hAnsi="Symbol" w:hint="default"/>
      </w:rPr>
    </w:lvl>
    <w:lvl w:ilvl="4" w:tplc="3ACC04DA">
      <w:start w:val="1"/>
      <w:numFmt w:val="bullet"/>
      <w:lvlText w:val="o"/>
      <w:lvlJc w:val="left"/>
      <w:pPr>
        <w:ind w:left="3600" w:hanging="360"/>
      </w:pPr>
      <w:rPr>
        <w:rFonts w:ascii="Courier New" w:hAnsi="Courier New" w:hint="default"/>
      </w:rPr>
    </w:lvl>
    <w:lvl w:ilvl="5" w:tplc="9162E19E">
      <w:start w:val="1"/>
      <w:numFmt w:val="bullet"/>
      <w:lvlText w:val=""/>
      <w:lvlJc w:val="left"/>
      <w:pPr>
        <w:ind w:left="4320" w:hanging="360"/>
      </w:pPr>
      <w:rPr>
        <w:rFonts w:ascii="Wingdings" w:hAnsi="Wingdings" w:hint="default"/>
      </w:rPr>
    </w:lvl>
    <w:lvl w:ilvl="6" w:tplc="F38CEF4E">
      <w:start w:val="1"/>
      <w:numFmt w:val="bullet"/>
      <w:lvlText w:val=""/>
      <w:lvlJc w:val="left"/>
      <w:pPr>
        <w:ind w:left="5040" w:hanging="360"/>
      </w:pPr>
      <w:rPr>
        <w:rFonts w:ascii="Symbol" w:hAnsi="Symbol" w:hint="default"/>
      </w:rPr>
    </w:lvl>
    <w:lvl w:ilvl="7" w:tplc="4738A820">
      <w:start w:val="1"/>
      <w:numFmt w:val="bullet"/>
      <w:lvlText w:val="o"/>
      <w:lvlJc w:val="left"/>
      <w:pPr>
        <w:ind w:left="5760" w:hanging="360"/>
      </w:pPr>
      <w:rPr>
        <w:rFonts w:ascii="Courier New" w:hAnsi="Courier New" w:hint="default"/>
      </w:rPr>
    </w:lvl>
    <w:lvl w:ilvl="8" w:tplc="5672EAB4">
      <w:start w:val="1"/>
      <w:numFmt w:val="bullet"/>
      <w:lvlText w:val=""/>
      <w:lvlJc w:val="left"/>
      <w:pPr>
        <w:ind w:left="6480" w:hanging="360"/>
      </w:pPr>
      <w:rPr>
        <w:rFonts w:ascii="Wingdings" w:hAnsi="Wingdings" w:hint="default"/>
      </w:rPr>
    </w:lvl>
  </w:abstractNum>
  <w:abstractNum w:abstractNumId="9" w15:restartNumberingAfterBreak="0">
    <w:nsid w:val="26053D28"/>
    <w:multiLevelType w:val="hybridMultilevel"/>
    <w:tmpl w:val="F4C01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FC82C"/>
    <w:multiLevelType w:val="hybridMultilevel"/>
    <w:tmpl w:val="9B34AA34"/>
    <w:lvl w:ilvl="0" w:tplc="1D86F130">
      <w:start w:val="1"/>
      <w:numFmt w:val="bullet"/>
      <w:lvlText w:val=""/>
      <w:lvlJc w:val="left"/>
      <w:pPr>
        <w:ind w:left="720" w:hanging="360"/>
      </w:pPr>
      <w:rPr>
        <w:rFonts w:ascii="Symbol" w:hAnsi="Symbol" w:hint="default"/>
      </w:rPr>
    </w:lvl>
    <w:lvl w:ilvl="1" w:tplc="4A46C860">
      <w:start w:val="1"/>
      <w:numFmt w:val="bullet"/>
      <w:lvlText w:val="o"/>
      <w:lvlJc w:val="left"/>
      <w:pPr>
        <w:ind w:left="1440" w:hanging="360"/>
      </w:pPr>
      <w:rPr>
        <w:rFonts w:ascii="Courier New" w:hAnsi="Courier New" w:hint="default"/>
      </w:rPr>
    </w:lvl>
    <w:lvl w:ilvl="2" w:tplc="98F206E4">
      <w:start w:val="1"/>
      <w:numFmt w:val="bullet"/>
      <w:lvlText w:val=""/>
      <w:lvlJc w:val="left"/>
      <w:pPr>
        <w:ind w:left="2160" w:hanging="360"/>
      </w:pPr>
      <w:rPr>
        <w:rFonts w:ascii="Wingdings" w:hAnsi="Wingdings" w:hint="default"/>
      </w:rPr>
    </w:lvl>
    <w:lvl w:ilvl="3" w:tplc="D1C4C70E">
      <w:start w:val="1"/>
      <w:numFmt w:val="bullet"/>
      <w:lvlText w:val=""/>
      <w:lvlJc w:val="left"/>
      <w:pPr>
        <w:ind w:left="2880" w:hanging="360"/>
      </w:pPr>
      <w:rPr>
        <w:rFonts w:ascii="Symbol" w:hAnsi="Symbol" w:hint="default"/>
      </w:rPr>
    </w:lvl>
    <w:lvl w:ilvl="4" w:tplc="D7A8DBD0">
      <w:start w:val="1"/>
      <w:numFmt w:val="bullet"/>
      <w:lvlText w:val="o"/>
      <w:lvlJc w:val="left"/>
      <w:pPr>
        <w:ind w:left="3600" w:hanging="360"/>
      </w:pPr>
      <w:rPr>
        <w:rFonts w:ascii="Courier New" w:hAnsi="Courier New" w:hint="default"/>
      </w:rPr>
    </w:lvl>
    <w:lvl w:ilvl="5" w:tplc="76DC4088">
      <w:start w:val="1"/>
      <w:numFmt w:val="bullet"/>
      <w:lvlText w:val=""/>
      <w:lvlJc w:val="left"/>
      <w:pPr>
        <w:ind w:left="4320" w:hanging="360"/>
      </w:pPr>
      <w:rPr>
        <w:rFonts w:ascii="Wingdings" w:hAnsi="Wingdings" w:hint="default"/>
      </w:rPr>
    </w:lvl>
    <w:lvl w:ilvl="6" w:tplc="250489CA">
      <w:start w:val="1"/>
      <w:numFmt w:val="bullet"/>
      <w:lvlText w:val=""/>
      <w:lvlJc w:val="left"/>
      <w:pPr>
        <w:ind w:left="5040" w:hanging="360"/>
      </w:pPr>
      <w:rPr>
        <w:rFonts w:ascii="Symbol" w:hAnsi="Symbol" w:hint="default"/>
      </w:rPr>
    </w:lvl>
    <w:lvl w:ilvl="7" w:tplc="B2DAC96E">
      <w:start w:val="1"/>
      <w:numFmt w:val="bullet"/>
      <w:lvlText w:val="o"/>
      <w:lvlJc w:val="left"/>
      <w:pPr>
        <w:ind w:left="5760" w:hanging="360"/>
      </w:pPr>
      <w:rPr>
        <w:rFonts w:ascii="Courier New" w:hAnsi="Courier New" w:hint="default"/>
      </w:rPr>
    </w:lvl>
    <w:lvl w:ilvl="8" w:tplc="168C5ED6">
      <w:start w:val="1"/>
      <w:numFmt w:val="bullet"/>
      <w:lvlText w:val=""/>
      <w:lvlJc w:val="left"/>
      <w:pPr>
        <w:ind w:left="6480" w:hanging="360"/>
      </w:pPr>
      <w:rPr>
        <w:rFonts w:ascii="Wingdings" w:hAnsi="Wingdings" w:hint="default"/>
      </w:rPr>
    </w:lvl>
  </w:abstractNum>
  <w:abstractNum w:abstractNumId="11" w15:restartNumberingAfterBreak="0">
    <w:nsid w:val="29DA4B12"/>
    <w:multiLevelType w:val="hybridMultilevel"/>
    <w:tmpl w:val="8906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C40195"/>
    <w:multiLevelType w:val="hybridMultilevel"/>
    <w:tmpl w:val="6C34792E"/>
    <w:lvl w:ilvl="0" w:tplc="37C869AC">
      <w:start w:val="1"/>
      <w:numFmt w:val="bullet"/>
      <w:lvlText w:val=""/>
      <w:lvlJc w:val="left"/>
      <w:pPr>
        <w:ind w:left="720" w:hanging="360"/>
      </w:pPr>
      <w:rPr>
        <w:rFonts w:ascii="Symbol" w:hAnsi="Symbol" w:hint="default"/>
      </w:rPr>
    </w:lvl>
    <w:lvl w:ilvl="1" w:tplc="503A3FBC">
      <w:start w:val="1"/>
      <w:numFmt w:val="bullet"/>
      <w:lvlText w:val="o"/>
      <w:lvlJc w:val="left"/>
      <w:pPr>
        <w:ind w:left="1440" w:hanging="360"/>
      </w:pPr>
      <w:rPr>
        <w:rFonts w:ascii="Courier New" w:hAnsi="Courier New" w:hint="default"/>
      </w:rPr>
    </w:lvl>
    <w:lvl w:ilvl="2" w:tplc="9EA6CDC4">
      <w:start w:val="1"/>
      <w:numFmt w:val="bullet"/>
      <w:lvlText w:val=""/>
      <w:lvlJc w:val="left"/>
      <w:pPr>
        <w:ind w:left="2160" w:hanging="360"/>
      </w:pPr>
      <w:rPr>
        <w:rFonts w:ascii="Wingdings" w:hAnsi="Wingdings" w:hint="default"/>
      </w:rPr>
    </w:lvl>
    <w:lvl w:ilvl="3" w:tplc="6588B2C8">
      <w:start w:val="1"/>
      <w:numFmt w:val="bullet"/>
      <w:lvlText w:val=""/>
      <w:lvlJc w:val="left"/>
      <w:pPr>
        <w:ind w:left="2880" w:hanging="360"/>
      </w:pPr>
      <w:rPr>
        <w:rFonts w:ascii="Symbol" w:hAnsi="Symbol" w:hint="default"/>
      </w:rPr>
    </w:lvl>
    <w:lvl w:ilvl="4" w:tplc="410CC9D8">
      <w:start w:val="1"/>
      <w:numFmt w:val="bullet"/>
      <w:lvlText w:val="o"/>
      <w:lvlJc w:val="left"/>
      <w:pPr>
        <w:ind w:left="3600" w:hanging="360"/>
      </w:pPr>
      <w:rPr>
        <w:rFonts w:ascii="Courier New" w:hAnsi="Courier New" w:hint="default"/>
      </w:rPr>
    </w:lvl>
    <w:lvl w:ilvl="5" w:tplc="E4342DEE">
      <w:start w:val="1"/>
      <w:numFmt w:val="bullet"/>
      <w:lvlText w:val=""/>
      <w:lvlJc w:val="left"/>
      <w:pPr>
        <w:ind w:left="4320" w:hanging="360"/>
      </w:pPr>
      <w:rPr>
        <w:rFonts w:ascii="Wingdings" w:hAnsi="Wingdings" w:hint="default"/>
      </w:rPr>
    </w:lvl>
    <w:lvl w:ilvl="6" w:tplc="640EC3E8">
      <w:start w:val="1"/>
      <w:numFmt w:val="bullet"/>
      <w:lvlText w:val=""/>
      <w:lvlJc w:val="left"/>
      <w:pPr>
        <w:ind w:left="5040" w:hanging="360"/>
      </w:pPr>
      <w:rPr>
        <w:rFonts w:ascii="Symbol" w:hAnsi="Symbol" w:hint="default"/>
      </w:rPr>
    </w:lvl>
    <w:lvl w:ilvl="7" w:tplc="2C8A1762">
      <w:start w:val="1"/>
      <w:numFmt w:val="bullet"/>
      <w:lvlText w:val="o"/>
      <w:lvlJc w:val="left"/>
      <w:pPr>
        <w:ind w:left="5760" w:hanging="360"/>
      </w:pPr>
      <w:rPr>
        <w:rFonts w:ascii="Courier New" w:hAnsi="Courier New" w:hint="default"/>
      </w:rPr>
    </w:lvl>
    <w:lvl w:ilvl="8" w:tplc="50BA6512">
      <w:start w:val="1"/>
      <w:numFmt w:val="bullet"/>
      <w:lvlText w:val=""/>
      <w:lvlJc w:val="left"/>
      <w:pPr>
        <w:ind w:left="6480" w:hanging="360"/>
      </w:pPr>
      <w:rPr>
        <w:rFonts w:ascii="Wingdings" w:hAnsi="Wingdings" w:hint="default"/>
      </w:rPr>
    </w:lvl>
  </w:abstractNum>
  <w:abstractNum w:abstractNumId="13" w15:restartNumberingAfterBreak="0">
    <w:nsid w:val="3B706BA9"/>
    <w:multiLevelType w:val="hybridMultilevel"/>
    <w:tmpl w:val="7EFE6CC8"/>
    <w:lvl w:ilvl="0" w:tplc="8E82A93E">
      <w:start w:val="1"/>
      <w:numFmt w:val="bullet"/>
      <w:lvlText w:val=""/>
      <w:lvlJc w:val="left"/>
      <w:pPr>
        <w:ind w:left="720" w:hanging="360"/>
      </w:pPr>
      <w:rPr>
        <w:rFonts w:ascii="Symbol" w:hAnsi="Symbol" w:hint="default"/>
      </w:rPr>
    </w:lvl>
    <w:lvl w:ilvl="1" w:tplc="3C5C0602">
      <w:start w:val="1"/>
      <w:numFmt w:val="bullet"/>
      <w:lvlText w:val="o"/>
      <w:lvlJc w:val="left"/>
      <w:pPr>
        <w:ind w:left="1440" w:hanging="360"/>
      </w:pPr>
      <w:rPr>
        <w:rFonts w:ascii="Courier New" w:hAnsi="Courier New" w:hint="default"/>
      </w:rPr>
    </w:lvl>
    <w:lvl w:ilvl="2" w:tplc="F7921C98">
      <w:start w:val="1"/>
      <w:numFmt w:val="bullet"/>
      <w:lvlText w:val=""/>
      <w:lvlJc w:val="left"/>
      <w:pPr>
        <w:ind w:left="2160" w:hanging="360"/>
      </w:pPr>
      <w:rPr>
        <w:rFonts w:ascii="Wingdings" w:hAnsi="Wingdings" w:hint="default"/>
      </w:rPr>
    </w:lvl>
    <w:lvl w:ilvl="3" w:tplc="49F483FE">
      <w:start w:val="1"/>
      <w:numFmt w:val="bullet"/>
      <w:lvlText w:val=""/>
      <w:lvlJc w:val="left"/>
      <w:pPr>
        <w:ind w:left="2880" w:hanging="360"/>
      </w:pPr>
      <w:rPr>
        <w:rFonts w:ascii="Symbol" w:hAnsi="Symbol" w:hint="default"/>
      </w:rPr>
    </w:lvl>
    <w:lvl w:ilvl="4" w:tplc="0C8E1402">
      <w:start w:val="1"/>
      <w:numFmt w:val="bullet"/>
      <w:lvlText w:val="o"/>
      <w:lvlJc w:val="left"/>
      <w:pPr>
        <w:ind w:left="3600" w:hanging="360"/>
      </w:pPr>
      <w:rPr>
        <w:rFonts w:ascii="Courier New" w:hAnsi="Courier New" w:hint="default"/>
      </w:rPr>
    </w:lvl>
    <w:lvl w:ilvl="5" w:tplc="EE583F54">
      <w:start w:val="1"/>
      <w:numFmt w:val="bullet"/>
      <w:lvlText w:val=""/>
      <w:lvlJc w:val="left"/>
      <w:pPr>
        <w:ind w:left="4320" w:hanging="360"/>
      </w:pPr>
      <w:rPr>
        <w:rFonts w:ascii="Wingdings" w:hAnsi="Wingdings" w:hint="default"/>
      </w:rPr>
    </w:lvl>
    <w:lvl w:ilvl="6" w:tplc="D9788EEC">
      <w:start w:val="1"/>
      <w:numFmt w:val="bullet"/>
      <w:lvlText w:val=""/>
      <w:lvlJc w:val="left"/>
      <w:pPr>
        <w:ind w:left="5040" w:hanging="360"/>
      </w:pPr>
      <w:rPr>
        <w:rFonts w:ascii="Symbol" w:hAnsi="Symbol" w:hint="default"/>
      </w:rPr>
    </w:lvl>
    <w:lvl w:ilvl="7" w:tplc="94945A42">
      <w:start w:val="1"/>
      <w:numFmt w:val="bullet"/>
      <w:lvlText w:val="o"/>
      <w:lvlJc w:val="left"/>
      <w:pPr>
        <w:ind w:left="5760" w:hanging="360"/>
      </w:pPr>
      <w:rPr>
        <w:rFonts w:ascii="Courier New" w:hAnsi="Courier New" w:hint="default"/>
      </w:rPr>
    </w:lvl>
    <w:lvl w:ilvl="8" w:tplc="022E1618">
      <w:start w:val="1"/>
      <w:numFmt w:val="bullet"/>
      <w:lvlText w:val=""/>
      <w:lvlJc w:val="left"/>
      <w:pPr>
        <w:ind w:left="6480" w:hanging="360"/>
      </w:pPr>
      <w:rPr>
        <w:rFonts w:ascii="Wingdings" w:hAnsi="Wingdings" w:hint="default"/>
      </w:rPr>
    </w:lvl>
  </w:abstractNum>
  <w:abstractNum w:abstractNumId="14" w15:restartNumberingAfterBreak="0">
    <w:nsid w:val="3F3DA3D5"/>
    <w:multiLevelType w:val="hybridMultilevel"/>
    <w:tmpl w:val="4942CF90"/>
    <w:lvl w:ilvl="0" w:tplc="5E5A1E3E">
      <w:start w:val="1"/>
      <w:numFmt w:val="bullet"/>
      <w:lvlText w:val=""/>
      <w:lvlJc w:val="left"/>
      <w:pPr>
        <w:ind w:left="720" w:hanging="360"/>
      </w:pPr>
      <w:rPr>
        <w:rFonts w:ascii="Symbol" w:hAnsi="Symbol" w:hint="default"/>
      </w:rPr>
    </w:lvl>
    <w:lvl w:ilvl="1" w:tplc="8EF4AFD6">
      <w:start w:val="1"/>
      <w:numFmt w:val="bullet"/>
      <w:lvlText w:val="o"/>
      <w:lvlJc w:val="left"/>
      <w:pPr>
        <w:ind w:left="1440" w:hanging="360"/>
      </w:pPr>
      <w:rPr>
        <w:rFonts w:ascii="Courier New" w:hAnsi="Courier New" w:hint="default"/>
      </w:rPr>
    </w:lvl>
    <w:lvl w:ilvl="2" w:tplc="5046FFBE">
      <w:start w:val="1"/>
      <w:numFmt w:val="bullet"/>
      <w:lvlText w:val=""/>
      <w:lvlJc w:val="left"/>
      <w:pPr>
        <w:ind w:left="2160" w:hanging="360"/>
      </w:pPr>
      <w:rPr>
        <w:rFonts w:ascii="Wingdings" w:hAnsi="Wingdings" w:hint="default"/>
      </w:rPr>
    </w:lvl>
    <w:lvl w:ilvl="3" w:tplc="E78A2F92">
      <w:start w:val="1"/>
      <w:numFmt w:val="bullet"/>
      <w:lvlText w:val=""/>
      <w:lvlJc w:val="left"/>
      <w:pPr>
        <w:ind w:left="2880" w:hanging="360"/>
      </w:pPr>
      <w:rPr>
        <w:rFonts w:ascii="Symbol" w:hAnsi="Symbol" w:hint="default"/>
      </w:rPr>
    </w:lvl>
    <w:lvl w:ilvl="4" w:tplc="5CCA4580">
      <w:start w:val="1"/>
      <w:numFmt w:val="bullet"/>
      <w:lvlText w:val="o"/>
      <w:lvlJc w:val="left"/>
      <w:pPr>
        <w:ind w:left="3600" w:hanging="360"/>
      </w:pPr>
      <w:rPr>
        <w:rFonts w:ascii="Courier New" w:hAnsi="Courier New" w:hint="default"/>
      </w:rPr>
    </w:lvl>
    <w:lvl w:ilvl="5" w:tplc="9200B0F8">
      <w:start w:val="1"/>
      <w:numFmt w:val="bullet"/>
      <w:lvlText w:val=""/>
      <w:lvlJc w:val="left"/>
      <w:pPr>
        <w:ind w:left="4320" w:hanging="360"/>
      </w:pPr>
      <w:rPr>
        <w:rFonts w:ascii="Wingdings" w:hAnsi="Wingdings" w:hint="default"/>
      </w:rPr>
    </w:lvl>
    <w:lvl w:ilvl="6" w:tplc="B64AA382">
      <w:start w:val="1"/>
      <w:numFmt w:val="bullet"/>
      <w:lvlText w:val=""/>
      <w:lvlJc w:val="left"/>
      <w:pPr>
        <w:ind w:left="5040" w:hanging="360"/>
      </w:pPr>
      <w:rPr>
        <w:rFonts w:ascii="Symbol" w:hAnsi="Symbol" w:hint="default"/>
      </w:rPr>
    </w:lvl>
    <w:lvl w:ilvl="7" w:tplc="37B0D446">
      <w:start w:val="1"/>
      <w:numFmt w:val="bullet"/>
      <w:lvlText w:val="o"/>
      <w:lvlJc w:val="left"/>
      <w:pPr>
        <w:ind w:left="5760" w:hanging="360"/>
      </w:pPr>
      <w:rPr>
        <w:rFonts w:ascii="Courier New" w:hAnsi="Courier New" w:hint="default"/>
      </w:rPr>
    </w:lvl>
    <w:lvl w:ilvl="8" w:tplc="12D039D0">
      <w:start w:val="1"/>
      <w:numFmt w:val="bullet"/>
      <w:lvlText w:val=""/>
      <w:lvlJc w:val="left"/>
      <w:pPr>
        <w:ind w:left="6480" w:hanging="360"/>
      </w:pPr>
      <w:rPr>
        <w:rFonts w:ascii="Wingdings" w:hAnsi="Wingdings" w:hint="default"/>
      </w:rPr>
    </w:lvl>
  </w:abstractNum>
  <w:abstractNum w:abstractNumId="15" w15:restartNumberingAfterBreak="0">
    <w:nsid w:val="41B445FD"/>
    <w:multiLevelType w:val="hybridMultilevel"/>
    <w:tmpl w:val="8BB0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ED3FCD"/>
    <w:multiLevelType w:val="hybridMultilevel"/>
    <w:tmpl w:val="94CA8268"/>
    <w:lvl w:ilvl="0" w:tplc="3DE29B58">
      <w:start w:val="1"/>
      <w:numFmt w:val="bullet"/>
      <w:lvlText w:val=""/>
      <w:lvlJc w:val="left"/>
      <w:pPr>
        <w:ind w:left="720" w:hanging="360"/>
      </w:pPr>
      <w:rPr>
        <w:rFonts w:ascii="Symbol" w:hAnsi="Symbol" w:hint="default"/>
      </w:rPr>
    </w:lvl>
    <w:lvl w:ilvl="1" w:tplc="FCD880D2">
      <w:start w:val="1"/>
      <w:numFmt w:val="bullet"/>
      <w:lvlText w:val="o"/>
      <w:lvlJc w:val="left"/>
      <w:pPr>
        <w:ind w:left="1440" w:hanging="360"/>
      </w:pPr>
      <w:rPr>
        <w:rFonts w:ascii="Courier New" w:hAnsi="Courier New" w:hint="default"/>
      </w:rPr>
    </w:lvl>
    <w:lvl w:ilvl="2" w:tplc="6FE070FC">
      <w:start w:val="1"/>
      <w:numFmt w:val="bullet"/>
      <w:lvlText w:val=""/>
      <w:lvlJc w:val="left"/>
      <w:pPr>
        <w:ind w:left="2160" w:hanging="360"/>
      </w:pPr>
      <w:rPr>
        <w:rFonts w:ascii="Wingdings" w:hAnsi="Wingdings" w:hint="default"/>
      </w:rPr>
    </w:lvl>
    <w:lvl w:ilvl="3" w:tplc="FFE0BF02">
      <w:start w:val="1"/>
      <w:numFmt w:val="bullet"/>
      <w:lvlText w:val=""/>
      <w:lvlJc w:val="left"/>
      <w:pPr>
        <w:ind w:left="2880" w:hanging="360"/>
      </w:pPr>
      <w:rPr>
        <w:rFonts w:ascii="Symbol" w:hAnsi="Symbol" w:hint="default"/>
      </w:rPr>
    </w:lvl>
    <w:lvl w:ilvl="4" w:tplc="514C5760">
      <w:start w:val="1"/>
      <w:numFmt w:val="bullet"/>
      <w:lvlText w:val="o"/>
      <w:lvlJc w:val="left"/>
      <w:pPr>
        <w:ind w:left="3600" w:hanging="360"/>
      </w:pPr>
      <w:rPr>
        <w:rFonts w:ascii="Courier New" w:hAnsi="Courier New" w:hint="default"/>
      </w:rPr>
    </w:lvl>
    <w:lvl w:ilvl="5" w:tplc="81340BF0">
      <w:start w:val="1"/>
      <w:numFmt w:val="bullet"/>
      <w:lvlText w:val=""/>
      <w:lvlJc w:val="left"/>
      <w:pPr>
        <w:ind w:left="4320" w:hanging="360"/>
      </w:pPr>
      <w:rPr>
        <w:rFonts w:ascii="Wingdings" w:hAnsi="Wingdings" w:hint="default"/>
      </w:rPr>
    </w:lvl>
    <w:lvl w:ilvl="6" w:tplc="6EB0D248">
      <w:start w:val="1"/>
      <w:numFmt w:val="bullet"/>
      <w:lvlText w:val=""/>
      <w:lvlJc w:val="left"/>
      <w:pPr>
        <w:ind w:left="5040" w:hanging="360"/>
      </w:pPr>
      <w:rPr>
        <w:rFonts w:ascii="Symbol" w:hAnsi="Symbol" w:hint="default"/>
      </w:rPr>
    </w:lvl>
    <w:lvl w:ilvl="7" w:tplc="ADDEA612">
      <w:start w:val="1"/>
      <w:numFmt w:val="bullet"/>
      <w:lvlText w:val="o"/>
      <w:lvlJc w:val="left"/>
      <w:pPr>
        <w:ind w:left="5760" w:hanging="360"/>
      </w:pPr>
      <w:rPr>
        <w:rFonts w:ascii="Courier New" w:hAnsi="Courier New" w:hint="default"/>
      </w:rPr>
    </w:lvl>
    <w:lvl w:ilvl="8" w:tplc="AF222B74">
      <w:start w:val="1"/>
      <w:numFmt w:val="bullet"/>
      <w:lvlText w:val=""/>
      <w:lvlJc w:val="left"/>
      <w:pPr>
        <w:ind w:left="6480" w:hanging="360"/>
      </w:pPr>
      <w:rPr>
        <w:rFonts w:ascii="Wingdings" w:hAnsi="Wingdings" w:hint="default"/>
      </w:rPr>
    </w:lvl>
  </w:abstractNum>
  <w:abstractNum w:abstractNumId="17" w15:restartNumberingAfterBreak="0">
    <w:nsid w:val="4910DFF5"/>
    <w:multiLevelType w:val="hybridMultilevel"/>
    <w:tmpl w:val="98326262"/>
    <w:lvl w:ilvl="0" w:tplc="A1B2AE64">
      <w:start w:val="1"/>
      <w:numFmt w:val="bullet"/>
      <w:lvlText w:val=""/>
      <w:lvlJc w:val="left"/>
      <w:pPr>
        <w:ind w:left="720" w:hanging="360"/>
      </w:pPr>
      <w:rPr>
        <w:rFonts w:ascii="Symbol" w:hAnsi="Symbol" w:hint="default"/>
      </w:rPr>
    </w:lvl>
    <w:lvl w:ilvl="1" w:tplc="C1AED4A4">
      <w:start w:val="1"/>
      <w:numFmt w:val="bullet"/>
      <w:lvlText w:val="o"/>
      <w:lvlJc w:val="left"/>
      <w:pPr>
        <w:ind w:left="1440" w:hanging="360"/>
      </w:pPr>
      <w:rPr>
        <w:rFonts w:ascii="Courier New" w:hAnsi="Courier New" w:hint="default"/>
      </w:rPr>
    </w:lvl>
    <w:lvl w:ilvl="2" w:tplc="2C74DF08">
      <w:start w:val="1"/>
      <w:numFmt w:val="bullet"/>
      <w:lvlText w:val=""/>
      <w:lvlJc w:val="left"/>
      <w:pPr>
        <w:ind w:left="2160" w:hanging="360"/>
      </w:pPr>
      <w:rPr>
        <w:rFonts w:ascii="Wingdings" w:hAnsi="Wingdings" w:hint="default"/>
      </w:rPr>
    </w:lvl>
    <w:lvl w:ilvl="3" w:tplc="DF8CBEDA">
      <w:start w:val="1"/>
      <w:numFmt w:val="bullet"/>
      <w:lvlText w:val=""/>
      <w:lvlJc w:val="left"/>
      <w:pPr>
        <w:ind w:left="2880" w:hanging="360"/>
      </w:pPr>
      <w:rPr>
        <w:rFonts w:ascii="Symbol" w:hAnsi="Symbol" w:hint="default"/>
      </w:rPr>
    </w:lvl>
    <w:lvl w:ilvl="4" w:tplc="3D1EFF94">
      <w:start w:val="1"/>
      <w:numFmt w:val="bullet"/>
      <w:lvlText w:val="o"/>
      <w:lvlJc w:val="left"/>
      <w:pPr>
        <w:ind w:left="3600" w:hanging="360"/>
      </w:pPr>
      <w:rPr>
        <w:rFonts w:ascii="Courier New" w:hAnsi="Courier New" w:hint="default"/>
      </w:rPr>
    </w:lvl>
    <w:lvl w:ilvl="5" w:tplc="90DE088C">
      <w:start w:val="1"/>
      <w:numFmt w:val="bullet"/>
      <w:lvlText w:val=""/>
      <w:lvlJc w:val="left"/>
      <w:pPr>
        <w:ind w:left="4320" w:hanging="360"/>
      </w:pPr>
      <w:rPr>
        <w:rFonts w:ascii="Wingdings" w:hAnsi="Wingdings" w:hint="default"/>
      </w:rPr>
    </w:lvl>
    <w:lvl w:ilvl="6" w:tplc="650A8F46">
      <w:start w:val="1"/>
      <w:numFmt w:val="bullet"/>
      <w:lvlText w:val=""/>
      <w:lvlJc w:val="left"/>
      <w:pPr>
        <w:ind w:left="5040" w:hanging="360"/>
      </w:pPr>
      <w:rPr>
        <w:rFonts w:ascii="Symbol" w:hAnsi="Symbol" w:hint="default"/>
      </w:rPr>
    </w:lvl>
    <w:lvl w:ilvl="7" w:tplc="E6780B3E">
      <w:start w:val="1"/>
      <w:numFmt w:val="bullet"/>
      <w:lvlText w:val="o"/>
      <w:lvlJc w:val="left"/>
      <w:pPr>
        <w:ind w:left="5760" w:hanging="360"/>
      </w:pPr>
      <w:rPr>
        <w:rFonts w:ascii="Courier New" w:hAnsi="Courier New" w:hint="default"/>
      </w:rPr>
    </w:lvl>
    <w:lvl w:ilvl="8" w:tplc="CBC602E0">
      <w:start w:val="1"/>
      <w:numFmt w:val="bullet"/>
      <w:lvlText w:val=""/>
      <w:lvlJc w:val="left"/>
      <w:pPr>
        <w:ind w:left="6480" w:hanging="360"/>
      </w:pPr>
      <w:rPr>
        <w:rFonts w:ascii="Wingdings" w:hAnsi="Wingdings" w:hint="default"/>
      </w:rPr>
    </w:lvl>
  </w:abstractNum>
  <w:abstractNum w:abstractNumId="18" w15:restartNumberingAfterBreak="0">
    <w:nsid w:val="4F95E3B1"/>
    <w:multiLevelType w:val="hybridMultilevel"/>
    <w:tmpl w:val="73B0A664"/>
    <w:lvl w:ilvl="0" w:tplc="FDDCAA66">
      <w:start w:val="1"/>
      <w:numFmt w:val="bullet"/>
      <w:lvlText w:val=""/>
      <w:lvlJc w:val="left"/>
      <w:pPr>
        <w:ind w:left="720" w:hanging="360"/>
      </w:pPr>
      <w:rPr>
        <w:rFonts w:ascii="Symbol" w:hAnsi="Symbol" w:hint="default"/>
      </w:rPr>
    </w:lvl>
    <w:lvl w:ilvl="1" w:tplc="B96CE5AA">
      <w:start w:val="1"/>
      <w:numFmt w:val="bullet"/>
      <w:lvlText w:val="o"/>
      <w:lvlJc w:val="left"/>
      <w:pPr>
        <w:ind w:left="1440" w:hanging="360"/>
      </w:pPr>
      <w:rPr>
        <w:rFonts w:ascii="Courier New" w:hAnsi="Courier New" w:hint="default"/>
      </w:rPr>
    </w:lvl>
    <w:lvl w:ilvl="2" w:tplc="62FE2E22">
      <w:start w:val="1"/>
      <w:numFmt w:val="bullet"/>
      <w:lvlText w:val=""/>
      <w:lvlJc w:val="left"/>
      <w:pPr>
        <w:ind w:left="2160" w:hanging="360"/>
      </w:pPr>
      <w:rPr>
        <w:rFonts w:ascii="Wingdings" w:hAnsi="Wingdings" w:hint="default"/>
      </w:rPr>
    </w:lvl>
    <w:lvl w:ilvl="3" w:tplc="27BCD92C">
      <w:start w:val="1"/>
      <w:numFmt w:val="bullet"/>
      <w:lvlText w:val=""/>
      <w:lvlJc w:val="left"/>
      <w:pPr>
        <w:ind w:left="2880" w:hanging="360"/>
      </w:pPr>
      <w:rPr>
        <w:rFonts w:ascii="Symbol" w:hAnsi="Symbol" w:hint="default"/>
      </w:rPr>
    </w:lvl>
    <w:lvl w:ilvl="4" w:tplc="EB12AC82">
      <w:start w:val="1"/>
      <w:numFmt w:val="bullet"/>
      <w:lvlText w:val="o"/>
      <w:lvlJc w:val="left"/>
      <w:pPr>
        <w:ind w:left="3600" w:hanging="360"/>
      </w:pPr>
      <w:rPr>
        <w:rFonts w:ascii="Courier New" w:hAnsi="Courier New" w:hint="default"/>
      </w:rPr>
    </w:lvl>
    <w:lvl w:ilvl="5" w:tplc="98906BEA">
      <w:start w:val="1"/>
      <w:numFmt w:val="bullet"/>
      <w:lvlText w:val=""/>
      <w:lvlJc w:val="left"/>
      <w:pPr>
        <w:ind w:left="4320" w:hanging="360"/>
      </w:pPr>
      <w:rPr>
        <w:rFonts w:ascii="Wingdings" w:hAnsi="Wingdings" w:hint="default"/>
      </w:rPr>
    </w:lvl>
    <w:lvl w:ilvl="6" w:tplc="844CEFC4">
      <w:start w:val="1"/>
      <w:numFmt w:val="bullet"/>
      <w:lvlText w:val=""/>
      <w:lvlJc w:val="left"/>
      <w:pPr>
        <w:ind w:left="5040" w:hanging="360"/>
      </w:pPr>
      <w:rPr>
        <w:rFonts w:ascii="Symbol" w:hAnsi="Symbol" w:hint="default"/>
      </w:rPr>
    </w:lvl>
    <w:lvl w:ilvl="7" w:tplc="DFC89802">
      <w:start w:val="1"/>
      <w:numFmt w:val="bullet"/>
      <w:lvlText w:val="o"/>
      <w:lvlJc w:val="left"/>
      <w:pPr>
        <w:ind w:left="5760" w:hanging="360"/>
      </w:pPr>
      <w:rPr>
        <w:rFonts w:ascii="Courier New" w:hAnsi="Courier New" w:hint="default"/>
      </w:rPr>
    </w:lvl>
    <w:lvl w:ilvl="8" w:tplc="1452FF34">
      <w:start w:val="1"/>
      <w:numFmt w:val="bullet"/>
      <w:lvlText w:val=""/>
      <w:lvlJc w:val="left"/>
      <w:pPr>
        <w:ind w:left="6480" w:hanging="360"/>
      </w:pPr>
      <w:rPr>
        <w:rFonts w:ascii="Wingdings" w:hAnsi="Wingdings" w:hint="default"/>
      </w:rPr>
    </w:lvl>
  </w:abstractNum>
  <w:abstractNum w:abstractNumId="19" w15:restartNumberingAfterBreak="0">
    <w:nsid w:val="579544AB"/>
    <w:multiLevelType w:val="hybridMultilevel"/>
    <w:tmpl w:val="6AEA3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C063CF"/>
    <w:multiLevelType w:val="multilevel"/>
    <w:tmpl w:val="8BC0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5B724B"/>
    <w:multiLevelType w:val="multilevel"/>
    <w:tmpl w:val="D016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E47DA3"/>
    <w:multiLevelType w:val="hybridMultilevel"/>
    <w:tmpl w:val="6FAEE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EA60E5"/>
    <w:multiLevelType w:val="hybridMultilevel"/>
    <w:tmpl w:val="ECA8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AF5C8B"/>
    <w:multiLevelType w:val="hybridMultilevel"/>
    <w:tmpl w:val="14B01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0A462B"/>
    <w:multiLevelType w:val="hybridMultilevel"/>
    <w:tmpl w:val="F2E86878"/>
    <w:lvl w:ilvl="0" w:tplc="4CA85310">
      <w:start w:val="1"/>
      <w:numFmt w:val="bullet"/>
      <w:lvlText w:val=""/>
      <w:lvlJc w:val="left"/>
      <w:pPr>
        <w:ind w:left="720" w:hanging="360"/>
      </w:pPr>
      <w:rPr>
        <w:rFonts w:ascii="Symbol" w:hAnsi="Symbol" w:hint="default"/>
      </w:rPr>
    </w:lvl>
    <w:lvl w:ilvl="1" w:tplc="F348966E">
      <w:start w:val="1"/>
      <w:numFmt w:val="bullet"/>
      <w:lvlText w:val="o"/>
      <w:lvlJc w:val="left"/>
      <w:pPr>
        <w:ind w:left="1440" w:hanging="360"/>
      </w:pPr>
      <w:rPr>
        <w:rFonts w:ascii="Courier New" w:hAnsi="Courier New" w:hint="default"/>
      </w:rPr>
    </w:lvl>
    <w:lvl w:ilvl="2" w:tplc="8BB8900E">
      <w:start w:val="1"/>
      <w:numFmt w:val="bullet"/>
      <w:lvlText w:val=""/>
      <w:lvlJc w:val="left"/>
      <w:pPr>
        <w:ind w:left="2160" w:hanging="360"/>
      </w:pPr>
      <w:rPr>
        <w:rFonts w:ascii="Wingdings" w:hAnsi="Wingdings" w:hint="default"/>
      </w:rPr>
    </w:lvl>
    <w:lvl w:ilvl="3" w:tplc="F49CCAF2">
      <w:start w:val="1"/>
      <w:numFmt w:val="bullet"/>
      <w:lvlText w:val=""/>
      <w:lvlJc w:val="left"/>
      <w:pPr>
        <w:ind w:left="2880" w:hanging="360"/>
      </w:pPr>
      <w:rPr>
        <w:rFonts w:ascii="Symbol" w:hAnsi="Symbol" w:hint="default"/>
      </w:rPr>
    </w:lvl>
    <w:lvl w:ilvl="4" w:tplc="55BEEEA0">
      <w:start w:val="1"/>
      <w:numFmt w:val="bullet"/>
      <w:lvlText w:val="o"/>
      <w:lvlJc w:val="left"/>
      <w:pPr>
        <w:ind w:left="3600" w:hanging="360"/>
      </w:pPr>
      <w:rPr>
        <w:rFonts w:ascii="Courier New" w:hAnsi="Courier New" w:hint="default"/>
      </w:rPr>
    </w:lvl>
    <w:lvl w:ilvl="5" w:tplc="2CC8569C">
      <w:start w:val="1"/>
      <w:numFmt w:val="bullet"/>
      <w:lvlText w:val=""/>
      <w:lvlJc w:val="left"/>
      <w:pPr>
        <w:ind w:left="4320" w:hanging="360"/>
      </w:pPr>
      <w:rPr>
        <w:rFonts w:ascii="Wingdings" w:hAnsi="Wingdings" w:hint="default"/>
      </w:rPr>
    </w:lvl>
    <w:lvl w:ilvl="6" w:tplc="FFAC3046">
      <w:start w:val="1"/>
      <w:numFmt w:val="bullet"/>
      <w:lvlText w:val=""/>
      <w:lvlJc w:val="left"/>
      <w:pPr>
        <w:ind w:left="5040" w:hanging="360"/>
      </w:pPr>
      <w:rPr>
        <w:rFonts w:ascii="Symbol" w:hAnsi="Symbol" w:hint="default"/>
      </w:rPr>
    </w:lvl>
    <w:lvl w:ilvl="7" w:tplc="6058845A">
      <w:start w:val="1"/>
      <w:numFmt w:val="bullet"/>
      <w:lvlText w:val="o"/>
      <w:lvlJc w:val="left"/>
      <w:pPr>
        <w:ind w:left="5760" w:hanging="360"/>
      </w:pPr>
      <w:rPr>
        <w:rFonts w:ascii="Courier New" w:hAnsi="Courier New" w:hint="default"/>
      </w:rPr>
    </w:lvl>
    <w:lvl w:ilvl="8" w:tplc="D214D604">
      <w:start w:val="1"/>
      <w:numFmt w:val="bullet"/>
      <w:lvlText w:val=""/>
      <w:lvlJc w:val="left"/>
      <w:pPr>
        <w:ind w:left="6480" w:hanging="360"/>
      </w:pPr>
      <w:rPr>
        <w:rFonts w:ascii="Wingdings" w:hAnsi="Wingdings" w:hint="default"/>
      </w:rPr>
    </w:lvl>
  </w:abstractNum>
  <w:abstractNum w:abstractNumId="26" w15:restartNumberingAfterBreak="0">
    <w:nsid w:val="6188B690"/>
    <w:multiLevelType w:val="hybridMultilevel"/>
    <w:tmpl w:val="8CF64FEC"/>
    <w:lvl w:ilvl="0" w:tplc="8ADEEEC6">
      <w:start w:val="1"/>
      <w:numFmt w:val="bullet"/>
      <w:lvlText w:val=""/>
      <w:lvlJc w:val="left"/>
      <w:pPr>
        <w:ind w:left="720" w:hanging="360"/>
      </w:pPr>
      <w:rPr>
        <w:rFonts w:ascii="Symbol" w:hAnsi="Symbol" w:hint="default"/>
      </w:rPr>
    </w:lvl>
    <w:lvl w:ilvl="1" w:tplc="A89C0E0A">
      <w:start w:val="1"/>
      <w:numFmt w:val="bullet"/>
      <w:lvlText w:val="o"/>
      <w:lvlJc w:val="left"/>
      <w:pPr>
        <w:ind w:left="1440" w:hanging="360"/>
      </w:pPr>
      <w:rPr>
        <w:rFonts w:ascii="Courier New" w:hAnsi="Courier New" w:hint="default"/>
      </w:rPr>
    </w:lvl>
    <w:lvl w:ilvl="2" w:tplc="DAA6A0C8">
      <w:start w:val="1"/>
      <w:numFmt w:val="bullet"/>
      <w:lvlText w:val=""/>
      <w:lvlJc w:val="left"/>
      <w:pPr>
        <w:ind w:left="2160" w:hanging="360"/>
      </w:pPr>
      <w:rPr>
        <w:rFonts w:ascii="Wingdings" w:hAnsi="Wingdings" w:hint="default"/>
      </w:rPr>
    </w:lvl>
    <w:lvl w:ilvl="3" w:tplc="8E06FD86">
      <w:start w:val="1"/>
      <w:numFmt w:val="bullet"/>
      <w:lvlText w:val=""/>
      <w:lvlJc w:val="left"/>
      <w:pPr>
        <w:ind w:left="2880" w:hanging="360"/>
      </w:pPr>
      <w:rPr>
        <w:rFonts w:ascii="Symbol" w:hAnsi="Symbol" w:hint="default"/>
      </w:rPr>
    </w:lvl>
    <w:lvl w:ilvl="4" w:tplc="AB7662B0">
      <w:start w:val="1"/>
      <w:numFmt w:val="bullet"/>
      <w:lvlText w:val="o"/>
      <w:lvlJc w:val="left"/>
      <w:pPr>
        <w:ind w:left="3600" w:hanging="360"/>
      </w:pPr>
      <w:rPr>
        <w:rFonts w:ascii="Courier New" w:hAnsi="Courier New" w:hint="default"/>
      </w:rPr>
    </w:lvl>
    <w:lvl w:ilvl="5" w:tplc="535681AC">
      <w:start w:val="1"/>
      <w:numFmt w:val="bullet"/>
      <w:lvlText w:val=""/>
      <w:lvlJc w:val="left"/>
      <w:pPr>
        <w:ind w:left="4320" w:hanging="360"/>
      </w:pPr>
      <w:rPr>
        <w:rFonts w:ascii="Wingdings" w:hAnsi="Wingdings" w:hint="default"/>
      </w:rPr>
    </w:lvl>
    <w:lvl w:ilvl="6" w:tplc="10EECB06">
      <w:start w:val="1"/>
      <w:numFmt w:val="bullet"/>
      <w:lvlText w:val=""/>
      <w:lvlJc w:val="left"/>
      <w:pPr>
        <w:ind w:left="5040" w:hanging="360"/>
      </w:pPr>
      <w:rPr>
        <w:rFonts w:ascii="Symbol" w:hAnsi="Symbol" w:hint="default"/>
      </w:rPr>
    </w:lvl>
    <w:lvl w:ilvl="7" w:tplc="49E2CD42">
      <w:start w:val="1"/>
      <w:numFmt w:val="bullet"/>
      <w:lvlText w:val="o"/>
      <w:lvlJc w:val="left"/>
      <w:pPr>
        <w:ind w:left="5760" w:hanging="360"/>
      </w:pPr>
      <w:rPr>
        <w:rFonts w:ascii="Courier New" w:hAnsi="Courier New" w:hint="default"/>
      </w:rPr>
    </w:lvl>
    <w:lvl w:ilvl="8" w:tplc="11BE1256">
      <w:start w:val="1"/>
      <w:numFmt w:val="bullet"/>
      <w:lvlText w:val=""/>
      <w:lvlJc w:val="left"/>
      <w:pPr>
        <w:ind w:left="6480" w:hanging="360"/>
      </w:pPr>
      <w:rPr>
        <w:rFonts w:ascii="Wingdings" w:hAnsi="Wingdings" w:hint="default"/>
      </w:rPr>
    </w:lvl>
  </w:abstractNum>
  <w:abstractNum w:abstractNumId="27" w15:restartNumberingAfterBreak="0">
    <w:nsid w:val="63127F7B"/>
    <w:multiLevelType w:val="hybridMultilevel"/>
    <w:tmpl w:val="6FF8D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B822EA"/>
    <w:multiLevelType w:val="hybridMultilevel"/>
    <w:tmpl w:val="662E9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0F6445"/>
    <w:multiLevelType w:val="multilevel"/>
    <w:tmpl w:val="E882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631275"/>
    <w:multiLevelType w:val="hybridMultilevel"/>
    <w:tmpl w:val="80C80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0B7D53"/>
    <w:multiLevelType w:val="hybridMultilevel"/>
    <w:tmpl w:val="47529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D74E8C"/>
    <w:multiLevelType w:val="hybridMultilevel"/>
    <w:tmpl w:val="4CD6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5417A"/>
    <w:multiLevelType w:val="hybridMultilevel"/>
    <w:tmpl w:val="4B2EA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1E569B"/>
    <w:multiLevelType w:val="hybridMultilevel"/>
    <w:tmpl w:val="5C8A9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269156"/>
    <w:multiLevelType w:val="hybridMultilevel"/>
    <w:tmpl w:val="9F0AAD60"/>
    <w:lvl w:ilvl="0" w:tplc="B6CAE116">
      <w:start w:val="1"/>
      <w:numFmt w:val="bullet"/>
      <w:lvlText w:val=""/>
      <w:lvlJc w:val="left"/>
      <w:pPr>
        <w:ind w:left="720" w:hanging="360"/>
      </w:pPr>
      <w:rPr>
        <w:rFonts w:ascii="Symbol" w:hAnsi="Symbol" w:hint="default"/>
      </w:rPr>
    </w:lvl>
    <w:lvl w:ilvl="1" w:tplc="9A0669F8">
      <w:start w:val="1"/>
      <w:numFmt w:val="bullet"/>
      <w:lvlText w:val="o"/>
      <w:lvlJc w:val="left"/>
      <w:pPr>
        <w:ind w:left="1440" w:hanging="360"/>
      </w:pPr>
      <w:rPr>
        <w:rFonts w:ascii="Courier New" w:hAnsi="Courier New" w:hint="default"/>
      </w:rPr>
    </w:lvl>
    <w:lvl w:ilvl="2" w:tplc="E0908C54">
      <w:start w:val="1"/>
      <w:numFmt w:val="bullet"/>
      <w:lvlText w:val=""/>
      <w:lvlJc w:val="left"/>
      <w:pPr>
        <w:ind w:left="2160" w:hanging="360"/>
      </w:pPr>
      <w:rPr>
        <w:rFonts w:ascii="Wingdings" w:hAnsi="Wingdings" w:hint="default"/>
      </w:rPr>
    </w:lvl>
    <w:lvl w:ilvl="3" w:tplc="1D3863F2">
      <w:start w:val="1"/>
      <w:numFmt w:val="bullet"/>
      <w:lvlText w:val=""/>
      <w:lvlJc w:val="left"/>
      <w:pPr>
        <w:ind w:left="2880" w:hanging="360"/>
      </w:pPr>
      <w:rPr>
        <w:rFonts w:ascii="Symbol" w:hAnsi="Symbol" w:hint="default"/>
      </w:rPr>
    </w:lvl>
    <w:lvl w:ilvl="4" w:tplc="B87E4164">
      <w:start w:val="1"/>
      <w:numFmt w:val="bullet"/>
      <w:lvlText w:val="o"/>
      <w:lvlJc w:val="left"/>
      <w:pPr>
        <w:ind w:left="3600" w:hanging="360"/>
      </w:pPr>
      <w:rPr>
        <w:rFonts w:ascii="Courier New" w:hAnsi="Courier New" w:hint="default"/>
      </w:rPr>
    </w:lvl>
    <w:lvl w:ilvl="5" w:tplc="0124FEA6">
      <w:start w:val="1"/>
      <w:numFmt w:val="bullet"/>
      <w:lvlText w:val=""/>
      <w:lvlJc w:val="left"/>
      <w:pPr>
        <w:ind w:left="4320" w:hanging="360"/>
      </w:pPr>
      <w:rPr>
        <w:rFonts w:ascii="Wingdings" w:hAnsi="Wingdings" w:hint="default"/>
      </w:rPr>
    </w:lvl>
    <w:lvl w:ilvl="6" w:tplc="DF844732">
      <w:start w:val="1"/>
      <w:numFmt w:val="bullet"/>
      <w:lvlText w:val=""/>
      <w:lvlJc w:val="left"/>
      <w:pPr>
        <w:ind w:left="5040" w:hanging="360"/>
      </w:pPr>
      <w:rPr>
        <w:rFonts w:ascii="Symbol" w:hAnsi="Symbol" w:hint="default"/>
      </w:rPr>
    </w:lvl>
    <w:lvl w:ilvl="7" w:tplc="C660C29E">
      <w:start w:val="1"/>
      <w:numFmt w:val="bullet"/>
      <w:lvlText w:val="o"/>
      <w:lvlJc w:val="left"/>
      <w:pPr>
        <w:ind w:left="5760" w:hanging="360"/>
      </w:pPr>
      <w:rPr>
        <w:rFonts w:ascii="Courier New" w:hAnsi="Courier New" w:hint="default"/>
      </w:rPr>
    </w:lvl>
    <w:lvl w:ilvl="8" w:tplc="D1789BCC">
      <w:start w:val="1"/>
      <w:numFmt w:val="bullet"/>
      <w:lvlText w:val=""/>
      <w:lvlJc w:val="left"/>
      <w:pPr>
        <w:ind w:left="6480" w:hanging="360"/>
      </w:pPr>
      <w:rPr>
        <w:rFonts w:ascii="Wingdings" w:hAnsi="Wingdings" w:hint="default"/>
      </w:rPr>
    </w:lvl>
  </w:abstractNum>
  <w:num w:numId="1" w16cid:durableId="72051684">
    <w:abstractNumId w:val="3"/>
  </w:num>
  <w:num w:numId="2" w16cid:durableId="892427659">
    <w:abstractNumId w:val="13"/>
  </w:num>
  <w:num w:numId="3" w16cid:durableId="1943339439">
    <w:abstractNumId w:val="12"/>
  </w:num>
  <w:num w:numId="4" w16cid:durableId="1077749277">
    <w:abstractNumId w:val="35"/>
  </w:num>
  <w:num w:numId="5" w16cid:durableId="1788427737">
    <w:abstractNumId w:val="26"/>
  </w:num>
  <w:num w:numId="6" w16cid:durableId="735318605">
    <w:abstractNumId w:val="10"/>
  </w:num>
  <w:num w:numId="7" w16cid:durableId="74328831">
    <w:abstractNumId w:val="8"/>
  </w:num>
  <w:num w:numId="8" w16cid:durableId="1992635254">
    <w:abstractNumId w:val="16"/>
  </w:num>
  <w:num w:numId="9" w16cid:durableId="214204027">
    <w:abstractNumId w:val="14"/>
  </w:num>
  <w:num w:numId="10" w16cid:durableId="1111238807">
    <w:abstractNumId w:val="25"/>
  </w:num>
  <w:num w:numId="11" w16cid:durableId="161940456">
    <w:abstractNumId w:val="17"/>
  </w:num>
  <w:num w:numId="12" w16cid:durableId="804591093">
    <w:abstractNumId w:val="18"/>
  </w:num>
  <w:num w:numId="13" w16cid:durableId="203760991">
    <w:abstractNumId w:val="19"/>
  </w:num>
  <w:num w:numId="14" w16cid:durableId="72550190">
    <w:abstractNumId w:val="9"/>
  </w:num>
  <w:num w:numId="15" w16cid:durableId="1387416246">
    <w:abstractNumId w:val="2"/>
  </w:num>
  <w:num w:numId="16" w16cid:durableId="1940332075">
    <w:abstractNumId w:val="21"/>
  </w:num>
  <w:num w:numId="17" w16cid:durableId="1753892319">
    <w:abstractNumId w:val="27"/>
  </w:num>
  <w:num w:numId="18" w16cid:durableId="2058818908">
    <w:abstractNumId w:val="7"/>
  </w:num>
  <w:num w:numId="19" w16cid:durableId="1863006836">
    <w:abstractNumId w:val="30"/>
  </w:num>
  <w:num w:numId="20" w16cid:durableId="1033190159">
    <w:abstractNumId w:val="33"/>
  </w:num>
  <w:num w:numId="21" w16cid:durableId="1495760176">
    <w:abstractNumId w:val="24"/>
  </w:num>
  <w:num w:numId="22" w16cid:durableId="567231463">
    <w:abstractNumId w:val="0"/>
  </w:num>
  <w:num w:numId="23" w16cid:durableId="777411786">
    <w:abstractNumId w:val="31"/>
  </w:num>
  <w:num w:numId="24" w16cid:durableId="1975678615">
    <w:abstractNumId w:val="15"/>
  </w:num>
  <w:num w:numId="25" w16cid:durableId="709914020">
    <w:abstractNumId w:val="32"/>
  </w:num>
  <w:num w:numId="26" w16cid:durableId="1211914471">
    <w:abstractNumId w:val="20"/>
  </w:num>
  <w:num w:numId="27" w16cid:durableId="1833719542">
    <w:abstractNumId w:val="4"/>
  </w:num>
  <w:num w:numId="28" w16cid:durableId="830177072">
    <w:abstractNumId w:val="29"/>
  </w:num>
  <w:num w:numId="29" w16cid:durableId="1211303005">
    <w:abstractNumId w:val="5"/>
  </w:num>
  <w:num w:numId="30" w16cid:durableId="403338142">
    <w:abstractNumId w:val="1"/>
  </w:num>
  <w:num w:numId="31" w16cid:durableId="1208179484">
    <w:abstractNumId w:val="34"/>
  </w:num>
  <w:num w:numId="32" w16cid:durableId="301273017">
    <w:abstractNumId w:val="23"/>
  </w:num>
  <w:num w:numId="33" w16cid:durableId="216401670">
    <w:abstractNumId w:val="6"/>
  </w:num>
  <w:num w:numId="34" w16cid:durableId="1864048387">
    <w:abstractNumId w:val="22"/>
  </w:num>
  <w:num w:numId="35" w16cid:durableId="911089518">
    <w:abstractNumId w:val="28"/>
  </w:num>
  <w:num w:numId="36" w16cid:durableId="29845728">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688"/>
    <w:rsid w:val="000078AF"/>
    <w:rsid w:val="00022BA1"/>
    <w:rsid w:val="00023D06"/>
    <w:rsid w:val="00031B95"/>
    <w:rsid w:val="00031F90"/>
    <w:rsid w:val="00034D7F"/>
    <w:rsid w:val="000369AA"/>
    <w:rsid w:val="00043F47"/>
    <w:rsid w:val="00065998"/>
    <w:rsid w:val="000660B1"/>
    <w:rsid w:val="00067D6D"/>
    <w:rsid w:val="00072108"/>
    <w:rsid w:val="00084850"/>
    <w:rsid w:val="000B097B"/>
    <w:rsid w:val="000B09FF"/>
    <w:rsid w:val="000B2974"/>
    <w:rsid w:val="000C67F5"/>
    <w:rsid w:val="000D65C6"/>
    <w:rsid w:val="000E4E08"/>
    <w:rsid w:val="000E60C1"/>
    <w:rsid w:val="000EA8C1"/>
    <w:rsid w:val="00126667"/>
    <w:rsid w:val="00130675"/>
    <w:rsid w:val="00140160"/>
    <w:rsid w:val="00145DFE"/>
    <w:rsid w:val="00154A55"/>
    <w:rsid w:val="001713FB"/>
    <w:rsid w:val="00173E85"/>
    <w:rsid w:val="0017509D"/>
    <w:rsid w:val="001851A6"/>
    <w:rsid w:val="001B186F"/>
    <w:rsid w:val="001B52ED"/>
    <w:rsid w:val="001D46D6"/>
    <w:rsid w:val="001D555D"/>
    <w:rsid w:val="00200B6F"/>
    <w:rsid w:val="00201803"/>
    <w:rsid w:val="00204847"/>
    <w:rsid w:val="00207CE8"/>
    <w:rsid w:val="00210921"/>
    <w:rsid w:val="0022000D"/>
    <w:rsid w:val="00222EEC"/>
    <w:rsid w:val="00242A00"/>
    <w:rsid w:val="00252C99"/>
    <w:rsid w:val="0027032E"/>
    <w:rsid w:val="0028024F"/>
    <w:rsid w:val="002838B3"/>
    <w:rsid w:val="002919B5"/>
    <w:rsid w:val="00297692"/>
    <w:rsid w:val="002B69EE"/>
    <w:rsid w:val="002C3A09"/>
    <w:rsid w:val="002D5791"/>
    <w:rsid w:val="002E0557"/>
    <w:rsid w:val="002E6007"/>
    <w:rsid w:val="002F0C49"/>
    <w:rsid w:val="002F19D8"/>
    <w:rsid w:val="002F661D"/>
    <w:rsid w:val="0030656E"/>
    <w:rsid w:val="00313F1E"/>
    <w:rsid w:val="00316686"/>
    <w:rsid w:val="00335841"/>
    <w:rsid w:val="00342D4C"/>
    <w:rsid w:val="003919E5"/>
    <w:rsid w:val="003A25B1"/>
    <w:rsid w:val="003B23FE"/>
    <w:rsid w:val="003B3CEE"/>
    <w:rsid w:val="003B3D16"/>
    <w:rsid w:val="003B4631"/>
    <w:rsid w:val="003C6EFC"/>
    <w:rsid w:val="003D159B"/>
    <w:rsid w:val="003E019E"/>
    <w:rsid w:val="003F28D1"/>
    <w:rsid w:val="003F6343"/>
    <w:rsid w:val="003F781D"/>
    <w:rsid w:val="0040053C"/>
    <w:rsid w:val="004009DD"/>
    <w:rsid w:val="004061CA"/>
    <w:rsid w:val="004120A3"/>
    <w:rsid w:val="00415B54"/>
    <w:rsid w:val="00424FC8"/>
    <w:rsid w:val="00437719"/>
    <w:rsid w:val="00437866"/>
    <w:rsid w:val="004419B8"/>
    <w:rsid w:val="004463C6"/>
    <w:rsid w:val="0045760B"/>
    <w:rsid w:val="004813E6"/>
    <w:rsid w:val="00496212"/>
    <w:rsid w:val="004B7025"/>
    <w:rsid w:val="004C0B37"/>
    <w:rsid w:val="004C2038"/>
    <w:rsid w:val="004C630D"/>
    <w:rsid w:val="004D7679"/>
    <w:rsid w:val="004D76B3"/>
    <w:rsid w:val="004E2F8F"/>
    <w:rsid w:val="004F673E"/>
    <w:rsid w:val="00514221"/>
    <w:rsid w:val="00516319"/>
    <w:rsid w:val="0053794E"/>
    <w:rsid w:val="0054168A"/>
    <w:rsid w:val="005448CE"/>
    <w:rsid w:val="005522E9"/>
    <w:rsid w:val="00552368"/>
    <w:rsid w:val="005526FB"/>
    <w:rsid w:val="0055604F"/>
    <w:rsid w:val="00563DFA"/>
    <w:rsid w:val="0057109C"/>
    <w:rsid w:val="005861A7"/>
    <w:rsid w:val="0059461E"/>
    <w:rsid w:val="00594944"/>
    <w:rsid w:val="005951F7"/>
    <w:rsid w:val="005B4415"/>
    <w:rsid w:val="005E6830"/>
    <w:rsid w:val="00605688"/>
    <w:rsid w:val="00606313"/>
    <w:rsid w:val="0062005B"/>
    <w:rsid w:val="00633CBC"/>
    <w:rsid w:val="00636FC0"/>
    <w:rsid w:val="00653674"/>
    <w:rsid w:val="0065605C"/>
    <w:rsid w:val="00656C63"/>
    <w:rsid w:val="00656F28"/>
    <w:rsid w:val="00662DD0"/>
    <w:rsid w:val="00671B04"/>
    <w:rsid w:val="006817D2"/>
    <w:rsid w:val="00681ED6"/>
    <w:rsid w:val="006824EA"/>
    <w:rsid w:val="006842CB"/>
    <w:rsid w:val="0068563B"/>
    <w:rsid w:val="00690050"/>
    <w:rsid w:val="00693298"/>
    <w:rsid w:val="006A008A"/>
    <w:rsid w:val="006A5DCB"/>
    <w:rsid w:val="006B2A81"/>
    <w:rsid w:val="006C50DC"/>
    <w:rsid w:val="006D3B81"/>
    <w:rsid w:val="006F2F1C"/>
    <w:rsid w:val="00704194"/>
    <w:rsid w:val="00705FDC"/>
    <w:rsid w:val="00711AAB"/>
    <w:rsid w:val="007125EE"/>
    <w:rsid w:val="0071351A"/>
    <w:rsid w:val="00717DC5"/>
    <w:rsid w:val="007377C3"/>
    <w:rsid w:val="00737957"/>
    <w:rsid w:val="007446DA"/>
    <w:rsid w:val="00746F7B"/>
    <w:rsid w:val="00752850"/>
    <w:rsid w:val="00785DE0"/>
    <w:rsid w:val="00792A0B"/>
    <w:rsid w:val="00796BA8"/>
    <w:rsid w:val="007976D6"/>
    <w:rsid w:val="007A4470"/>
    <w:rsid w:val="007D0E8B"/>
    <w:rsid w:val="007F0F15"/>
    <w:rsid w:val="007F3865"/>
    <w:rsid w:val="007F42CE"/>
    <w:rsid w:val="007F49F9"/>
    <w:rsid w:val="00802450"/>
    <w:rsid w:val="00811DCD"/>
    <w:rsid w:val="00824417"/>
    <w:rsid w:val="0082A878"/>
    <w:rsid w:val="008515E8"/>
    <w:rsid w:val="00867ABD"/>
    <w:rsid w:val="008829A9"/>
    <w:rsid w:val="0088419A"/>
    <w:rsid w:val="00886F72"/>
    <w:rsid w:val="008A5101"/>
    <w:rsid w:val="008C485A"/>
    <w:rsid w:val="008D6825"/>
    <w:rsid w:val="00903670"/>
    <w:rsid w:val="00905F67"/>
    <w:rsid w:val="0090723C"/>
    <w:rsid w:val="0091259E"/>
    <w:rsid w:val="0092470F"/>
    <w:rsid w:val="00926839"/>
    <w:rsid w:val="0093040E"/>
    <w:rsid w:val="009364BA"/>
    <w:rsid w:val="00937645"/>
    <w:rsid w:val="00967934"/>
    <w:rsid w:val="009700D0"/>
    <w:rsid w:val="0097041D"/>
    <w:rsid w:val="00977EB7"/>
    <w:rsid w:val="00984BCB"/>
    <w:rsid w:val="00985DF1"/>
    <w:rsid w:val="009A1978"/>
    <w:rsid w:val="009C1F53"/>
    <w:rsid w:val="009D232C"/>
    <w:rsid w:val="009D4703"/>
    <w:rsid w:val="00A004C9"/>
    <w:rsid w:val="00A05800"/>
    <w:rsid w:val="00A17BD4"/>
    <w:rsid w:val="00A221FD"/>
    <w:rsid w:val="00A303D3"/>
    <w:rsid w:val="00A5632B"/>
    <w:rsid w:val="00A616C3"/>
    <w:rsid w:val="00A65122"/>
    <w:rsid w:val="00A65E51"/>
    <w:rsid w:val="00A74675"/>
    <w:rsid w:val="00A79AD4"/>
    <w:rsid w:val="00A84221"/>
    <w:rsid w:val="00A86704"/>
    <w:rsid w:val="00AA1ADF"/>
    <w:rsid w:val="00AB42B7"/>
    <w:rsid w:val="00AB4583"/>
    <w:rsid w:val="00AC1092"/>
    <w:rsid w:val="00AC71FF"/>
    <w:rsid w:val="00B11066"/>
    <w:rsid w:val="00B14302"/>
    <w:rsid w:val="00B24242"/>
    <w:rsid w:val="00B264EB"/>
    <w:rsid w:val="00B355D2"/>
    <w:rsid w:val="00B43517"/>
    <w:rsid w:val="00B54E17"/>
    <w:rsid w:val="00B81EAB"/>
    <w:rsid w:val="00B86E96"/>
    <w:rsid w:val="00B92372"/>
    <w:rsid w:val="00B96F43"/>
    <w:rsid w:val="00B97EF2"/>
    <w:rsid w:val="00BC0E93"/>
    <w:rsid w:val="00BC1B6D"/>
    <w:rsid w:val="00BE6324"/>
    <w:rsid w:val="00BF1E32"/>
    <w:rsid w:val="00C00B7D"/>
    <w:rsid w:val="00C063C3"/>
    <w:rsid w:val="00C064FC"/>
    <w:rsid w:val="00C35F76"/>
    <w:rsid w:val="00C3703E"/>
    <w:rsid w:val="00C53254"/>
    <w:rsid w:val="00C63EAF"/>
    <w:rsid w:val="00C679A5"/>
    <w:rsid w:val="00C720B0"/>
    <w:rsid w:val="00C72737"/>
    <w:rsid w:val="00C72B32"/>
    <w:rsid w:val="00C747DD"/>
    <w:rsid w:val="00C863A8"/>
    <w:rsid w:val="00C93133"/>
    <w:rsid w:val="00C94242"/>
    <w:rsid w:val="00CA27EC"/>
    <w:rsid w:val="00CA3C5D"/>
    <w:rsid w:val="00CB21E7"/>
    <w:rsid w:val="00CC4E31"/>
    <w:rsid w:val="00CD0068"/>
    <w:rsid w:val="00CD39A9"/>
    <w:rsid w:val="00CE0BB7"/>
    <w:rsid w:val="00CE1715"/>
    <w:rsid w:val="00CF0E5F"/>
    <w:rsid w:val="00CF1F9B"/>
    <w:rsid w:val="00CF207E"/>
    <w:rsid w:val="00CF654B"/>
    <w:rsid w:val="00D03F96"/>
    <w:rsid w:val="00D116E4"/>
    <w:rsid w:val="00D23B5B"/>
    <w:rsid w:val="00D41F6A"/>
    <w:rsid w:val="00D445B8"/>
    <w:rsid w:val="00D60210"/>
    <w:rsid w:val="00D62498"/>
    <w:rsid w:val="00D65708"/>
    <w:rsid w:val="00D77D91"/>
    <w:rsid w:val="00D80800"/>
    <w:rsid w:val="00D828B7"/>
    <w:rsid w:val="00D96EA8"/>
    <w:rsid w:val="00D9734D"/>
    <w:rsid w:val="00DB3A23"/>
    <w:rsid w:val="00DD0D12"/>
    <w:rsid w:val="00DD1DA9"/>
    <w:rsid w:val="00DE0611"/>
    <w:rsid w:val="00DE33B0"/>
    <w:rsid w:val="00DE5A08"/>
    <w:rsid w:val="00DF3CBF"/>
    <w:rsid w:val="00DF5F78"/>
    <w:rsid w:val="00E161D6"/>
    <w:rsid w:val="00E312FD"/>
    <w:rsid w:val="00E33C4D"/>
    <w:rsid w:val="00E4330A"/>
    <w:rsid w:val="00E4372B"/>
    <w:rsid w:val="00E5013E"/>
    <w:rsid w:val="00E602B7"/>
    <w:rsid w:val="00E8006C"/>
    <w:rsid w:val="00E81B2B"/>
    <w:rsid w:val="00E81E00"/>
    <w:rsid w:val="00EA0A23"/>
    <w:rsid w:val="00EA1AF2"/>
    <w:rsid w:val="00EA2ADA"/>
    <w:rsid w:val="00EE6E06"/>
    <w:rsid w:val="00EF1AD0"/>
    <w:rsid w:val="00EF2975"/>
    <w:rsid w:val="00EF673E"/>
    <w:rsid w:val="00EF6FAE"/>
    <w:rsid w:val="00F0110D"/>
    <w:rsid w:val="00F0523F"/>
    <w:rsid w:val="00F05A05"/>
    <w:rsid w:val="00F10157"/>
    <w:rsid w:val="00F46FE4"/>
    <w:rsid w:val="00F50482"/>
    <w:rsid w:val="00F5263A"/>
    <w:rsid w:val="00F67482"/>
    <w:rsid w:val="00F7193E"/>
    <w:rsid w:val="00F813AE"/>
    <w:rsid w:val="00F8302B"/>
    <w:rsid w:val="00F8626E"/>
    <w:rsid w:val="00F912D6"/>
    <w:rsid w:val="00F91597"/>
    <w:rsid w:val="00FB1B99"/>
    <w:rsid w:val="00FD1BE1"/>
    <w:rsid w:val="00FD1E5A"/>
    <w:rsid w:val="00FD4BF5"/>
    <w:rsid w:val="00FD4C18"/>
    <w:rsid w:val="00FE52B1"/>
    <w:rsid w:val="00FF54AE"/>
    <w:rsid w:val="016B34FA"/>
    <w:rsid w:val="01BA5A49"/>
    <w:rsid w:val="01CF23F1"/>
    <w:rsid w:val="01DA7905"/>
    <w:rsid w:val="024902C9"/>
    <w:rsid w:val="038424E1"/>
    <w:rsid w:val="040243C3"/>
    <w:rsid w:val="0459E615"/>
    <w:rsid w:val="0491A8E2"/>
    <w:rsid w:val="04CC18B5"/>
    <w:rsid w:val="04D3408B"/>
    <w:rsid w:val="04D3AF59"/>
    <w:rsid w:val="04F7AAD9"/>
    <w:rsid w:val="0500D60A"/>
    <w:rsid w:val="0594B2F9"/>
    <w:rsid w:val="05A50E79"/>
    <w:rsid w:val="05B8B3BA"/>
    <w:rsid w:val="05EF33A3"/>
    <w:rsid w:val="061B1CD0"/>
    <w:rsid w:val="06937B3A"/>
    <w:rsid w:val="06940F58"/>
    <w:rsid w:val="06F12CDB"/>
    <w:rsid w:val="073F5C7E"/>
    <w:rsid w:val="0750C01C"/>
    <w:rsid w:val="0765F5EE"/>
    <w:rsid w:val="076F2BFE"/>
    <w:rsid w:val="07830F4D"/>
    <w:rsid w:val="078F4516"/>
    <w:rsid w:val="07ABDE82"/>
    <w:rsid w:val="07E114A5"/>
    <w:rsid w:val="07F9F93E"/>
    <w:rsid w:val="081282DF"/>
    <w:rsid w:val="082F4B9B"/>
    <w:rsid w:val="0840F717"/>
    <w:rsid w:val="0901C64F"/>
    <w:rsid w:val="09428AC7"/>
    <w:rsid w:val="096EFFFB"/>
    <w:rsid w:val="09FF2764"/>
    <w:rsid w:val="0A0A0576"/>
    <w:rsid w:val="0A1EFFD5"/>
    <w:rsid w:val="0A9D96B0"/>
    <w:rsid w:val="0AA187B2"/>
    <w:rsid w:val="0AECF28A"/>
    <w:rsid w:val="0B0AD05C"/>
    <w:rsid w:val="0B462866"/>
    <w:rsid w:val="0B8AAC4D"/>
    <w:rsid w:val="0BB9ECF7"/>
    <w:rsid w:val="0BBAD036"/>
    <w:rsid w:val="0BD6F328"/>
    <w:rsid w:val="0BE53B5A"/>
    <w:rsid w:val="0BE64E6B"/>
    <w:rsid w:val="0C382BB3"/>
    <w:rsid w:val="0C4C8D38"/>
    <w:rsid w:val="0C945422"/>
    <w:rsid w:val="0CD2A094"/>
    <w:rsid w:val="0CD72A9A"/>
    <w:rsid w:val="0CE99461"/>
    <w:rsid w:val="0D55BD58"/>
    <w:rsid w:val="0D5F1934"/>
    <w:rsid w:val="0DBC674A"/>
    <w:rsid w:val="0DD53772"/>
    <w:rsid w:val="0E07F281"/>
    <w:rsid w:val="0E42711E"/>
    <w:rsid w:val="0E5AEB27"/>
    <w:rsid w:val="0E6DD69B"/>
    <w:rsid w:val="0E8C2358"/>
    <w:rsid w:val="0EC2C7C5"/>
    <w:rsid w:val="0EE8E7FA"/>
    <w:rsid w:val="0EF270F8"/>
    <w:rsid w:val="0F1F0825"/>
    <w:rsid w:val="0F81A29C"/>
    <w:rsid w:val="0FC35181"/>
    <w:rsid w:val="0FDE4665"/>
    <w:rsid w:val="0FEDFA53"/>
    <w:rsid w:val="1047E7F6"/>
    <w:rsid w:val="10595C63"/>
    <w:rsid w:val="10EE46F6"/>
    <w:rsid w:val="11E3B857"/>
    <w:rsid w:val="12362B26"/>
    <w:rsid w:val="13320A19"/>
    <w:rsid w:val="1342C665"/>
    <w:rsid w:val="13C5E21B"/>
    <w:rsid w:val="140CD787"/>
    <w:rsid w:val="1443D326"/>
    <w:rsid w:val="145E7539"/>
    <w:rsid w:val="14D46CFF"/>
    <w:rsid w:val="14F4A646"/>
    <w:rsid w:val="1564AD11"/>
    <w:rsid w:val="15D62EEE"/>
    <w:rsid w:val="15DE94BE"/>
    <w:rsid w:val="161E8F7E"/>
    <w:rsid w:val="1685FA66"/>
    <w:rsid w:val="169076A7"/>
    <w:rsid w:val="17195DA6"/>
    <w:rsid w:val="1735ECE9"/>
    <w:rsid w:val="178AA29C"/>
    <w:rsid w:val="17ED2678"/>
    <w:rsid w:val="17F27E47"/>
    <w:rsid w:val="17FD104A"/>
    <w:rsid w:val="182C4708"/>
    <w:rsid w:val="185C76C5"/>
    <w:rsid w:val="1870F355"/>
    <w:rsid w:val="187ED396"/>
    <w:rsid w:val="18A959D4"/>
    <w:rsid w:val="18AEDED8"/>
    <w:rsid w:val="18EDF338"/>
    <w:rsid w:val="19D2D2F7"/>
    <w:rsid w:val="19E06034"/>
    <w:rsid w:val="1A29436B"/>
    <w:rsid w:val="1A35239F"/>
    <w:rsid w:val="1A690AEB"/>
    <w:rsid w:val="1A972991"/>
    <w:rsid w:val="1A973FB8"/>
    <w:rsid w:val="1AC9695C"/>
    <w:rsid w:val="1B0CC8F6"/>
    <w:rsid w:val="1B0E0C7D"/>
    <w:rsid w:val="1B63E7CA"/>
    <w:rsid w:val="1B669E9F"/>
    <w:rsid w:val="1B941787"/>
    <w:rsid w:val="1BB69D7C"/>
    <w:rsid w:val="1BB7559C"/>
    <w:rsid w:val="1BBF4F27"/>
    <w:rsid w:val="1BDB3980"/>
    <w:rsid w:val="1BED16F2"/>
    <w:rsid w:val="1C46AC84"/>
    <w:rsid w:val="1C8EF926"/>
    <w:rsid w:val="1CAE97A6"/>
    <w:rsid w:val="1CF70DD6"/>
    <w:rsid w:val="1CFFB82B"/>
    <w:rsid w:val="1D6FBEF6"/>
    <w:rsid w:val="1E04318B"/>
    <w:rsid w:val="1E1B4E72"/>
    <w:rsid w:val="1E6717A0"/>
    <w:rsid w:val="1ECBB849"/>
    <w:rsid w:val="1EEB7311"/>
    <w:rsid w:val="1F411489"/>
    <w:rsid w:val="1F63B95B"/>
    <w:rsid w:val="200EAA3E"/>
    <w:rsid w:val="2013CE6C"/>
    <w:rsid w:val="20171965"/>
    <w:rsid w:val="202B0BAC"/>
    <w:rsid w:val="202CDCAC"/>
    <w:rsid w:val="204FFF39"/>
    <w:rsid w:val="206788AA"/>
    <w:rsid w:val="209E4DDA"/>
    <w:rsid w:val="211865FB"/>
    <w:rsid w:val="2118B219"/>
    <w:rsid w:val="2169EBB1"/>
    <w:rsid w:val="2187CCC6"/>
    <w:rsid w:val="22865992"/>
    <w:rsid w:val="22A3A38A"/>
    <w:rsid w:val="231C90A1"/>
    <w:rsid w:val="233C5B22"/>
    <w:rsid w:val="239F296C"/>
    <w:rsid w:val="23C34C21"/>
    <w:rsid w:val="25063F4A"/>
    <w:rsid w:val="2519427D"/>
    <w:rsid w:val="2525A551"/>
    <w:rsid w:val="253AF9CD"/>
    <w:rsid w:val="256DFE28"/>
    <w:rsid w:val="25EC233C"/>
    <w:rsid w:val="26526BF6"/>
    <w:rsid w:val="26543163"/>
    <w:rsid w:val="26D6CA2E"/>
    <w:rsid w:val="270919ED"/>
    <w:rsid w:val="278CD4EA"/>
    <w:rsid w:val="27C85C7D"/>
    <w:rsid w:val="27CA49B2"/>
    <w:rsid w:val="27CFE6D2"/>
    <w:rsid w:val="27D5A160"/>
    <w:rsid w:val="27ED5DFE"/>
    <w:rsid w:val="282C1E2C"/>
    <w:rsid w:val="2875B845"/>
    <w:rsid w:val="2887ADFE"/>
    <w:rsid w:val="28EE847E"/>
    <w:rsid w:val="290B8D28"/>
    <w:rsid w:val="2923C3FE"/>
    <w:rsid w:val="29269CED"/>
    <w:rsid w:val="292E046B"/>
    <w:rsid w:val="295BD539"/>
    <w:rsid w:val="296C9BE1"/>
    <w:rsid w:val="29892E5F"/>
    <w:rsid w:val="2999A452"/>
    <w:rsid w:val="29B6A8CB"/>
    <w:rsid w:val="2A0C9504"/>
    <w:rsid w:val="2A1F524A"/>
    <w:rsid w:val="2A6B257E"/>
    <w:rsid w:val="2AC902CF"/>
    <w:rsid w:val="2AEBC80D"/>
    <w:rsid w:val="2AF50A33"/>
    <w:rsid w:val="2AF90726"/>
    <w:rsid w:val="2B44CBCD"/>
    <w:rsid w:val="2BD64CB2"/>
    <w:rsid w:val="2D0708F7"/>
    <w:rsid w:val="2D290361"/>
    <w:rsid w:val="2D78FA66"/>
    <w:rsid w:val="2D8D1062"/>
    <w:rsid w:val="2E2F3F1D"/>
    <w:rsid w:val="2EDD9506"/>
    <w:rsid w:val="2F148093"/>
    <w:rsid w:val="2F1B6402"/>
    <w:rsid w:val="2F267DD2"/>
    <w:rsid w:val="2F32FD33"/>
    <w:rsid w:val="2F43B6A6"/>
    <w:rsid w:val="2F7EA37D"/>
    <w:rsid w:val="2F967561"/>
    <w:rsid w:val="2FAAAE59"/>
    <w:rsid w:val="2FC54910"/>
    <w:rsid w:val="2FC78AE8"/>
    <w:rsid w:val="2FE0B345"/>
    <w:rsid w:val="3091E640"/>
    <w:rsid w:val="30F691D7"/>
    <w:rsid w:val="310C926E"/>
    <w:rsid w:val="317FC27E"/>
    <w:rsid w:val="31981E18"/>
    <w:rsid w:val="31A5C6CE"/>
    <w:rsid w:val="31F3B122"/>
    <w:rsid w:val="321B36AD"/>
    <w:rsid w:val="324CAAFE"/>
    <w:rsid w:val="3273EC17"/>
    <w:rsid w:val="32A3DAB6"/>
    <w:rsid w:val="32C3E7AE"/>
    <w:rsid w:val="32F4176B"/>
    <w:rsid w:val="3326852B"/>
    <w:rsid w:val="33B48C7B"/>
    <w:rsid w:val="340FA2CF"/>
    <w:rsid w:val="341C3381"/>
    <w:rsid w:val="344FB633"/>
    <w:rsid w:val="3466D168"/>
    <w:rsid w:val="3487CF3C"/>
    <w:rsid w:val="34A8DF08"/>
    <w:rsid w:val="3502E09B"/>
    <w:rsid w:val="353AAF41"/>
    <w:rsid w:val="35F6AFD2"/>
    <w:rsid w:val="362BB82D"/>
    <w:rsid w:val="3675DF55"/>
    <w:rsid w:val="36867D1A"/>
    <w:rsid w:val="36C9937D"/>
    <w:rsid w:val="36CC1CE5"/>
    <w:rsid w:val="36DCE19C"/>
    <w:rsid w:val="37420F91"/>
    <w:rsid w:val="374215ED"/>
    <w:rsid w:val="37D95DDB"/>
    <w:rsid w:val="38075F9C"/>
    <w:rsid w:val="3847F5D5"/>
    <w:rsid w:val="390FEE4C"/>
    <w:rsid w:val="3923E127"/>
    <w:rsid w:val="3924BF27"/>
    <w:rsid w:val="394EFBDE"/>
    <w:rsid w:val="3A85F95C"/>
    <w:rsid w:val="3AFF2950"/>
    <w:rsid w:val="3B4EEFFB"/>
    <w:rsid w:val="3B5497AB"/>
    <w:rsid w:val="3B58F115"/>
    <w:rsid w:val="3B76F6C3"/>
    <w:rsid w:val="3BE2DA0C"/>
    <w:rsid w:val="3C2B8B93"/>
    <w:rsid w:val="3C713A80"/>
    <w:rsid w:val="3D182398"/>
    <w:rsid w:val="3D24FD11"/>
    <w:rsid w:val="3D7B891A"/>
    <w:rsid w:val="3D9AD2F3"/>
    <w:rsid w:val="3DA49B3D"/>
    <w:rsid w:val="3DC050E5"/>
    <w:rsid w:val="3DCD23A8"/>
    <w:rsid w:val="3DEAB0F1"/>
    <w:rsid w:val="3E1513A0"/>
    <w:rsid w:val="3E522F06"/>
    <w:rsid w:val="3EAD2B64"/>
    <w:rsid w:val="3EFE1BEE"/>
    <w:rsid w:val="3F377951"/>
    <w:rsid w:val="408F1141"/>
    <w:rsid w:val="40BBCCCE"/>
    <w:rsid w:val="40CDAA98"/>
    <w:rsid w:val="41D47731"/>
    <w:rsid w:val="4229EE3A"/>
    <w:rsid w:val="42B495DA"/>
    <w:rsid w:val="42F0221B"/>
    <w:rsid w:val="43609383"/>
    <w:rsid w:val="43832098"/>
    <w:rsid w:val="43A80A58"/>
    <w:rsid w:val="43A91185"/>
    <w:rsid w:val="44213A49"/>
    <w:rsid w:val="444C6898"/>
    <w:rsid w:val="44812AA9"/>
    <w:rsid w:val="449FF619"/>
    <w:rsid w:val="45163E85"/>
    <w:rsid w:val="4535C188"/>
    <w:rsid w:val="45B34865"/>
    <w:rsid w:val="45EA1CE2"/>
    <w:rsid w:val="463966EC"/>
    <w:rsid w:val="4642C449"/>
    <w:rsid w:val="46473DB2"/>
    <w:rsid w:val="471F3914"/>
    <w:rsid w:val="4779676F"/>
    <w:rsid w:val="47C7B33B"/>
    <w:rsid w:val="487C5210"/>
    <w:rsid w:val="48D8F18A"/>
    <w:rsid w:val="48EC61FD"/>
    <w:rsid w:val="4957CFF5"/>
    <w:rsid w:val="4960BE12"/>
    <w:rsid w:val="49627F6B"/>
    <w:rsid w:val="4A196B51"/>
    <w:rsid w:val="4A6AA4E9"/>
    <w:rsid w:val="4A7685F8"/>
    <w:rsid w:val="4AFE4FCC"/>
    <w:rsid w:val="4B296E8B"/>
    <w:rsid w:val="4B883D9B"/>
    <w:rsid w:val="4B941D59"/>
    <w:rsid w:val="4BA2979A"/>
    <w:rsid w:val="4BE12C94"/>
    <w:rsid w:val="4C4C0E43"/>
    <w:rsid w:val="4C6A40AB"/>
    <w:rsid w:val="4CF3F95F"/>
    <w:rsid w:val="4D20871C"/>
    <w:rsid w:val="4D8AC2D1"/>
    <w:rsid w:val="4E25C3C9"/>
    <w:rsid w:val="4E8638C3"/>
    <w:rsid w:val="4EADBEBC"/>
    <w:rsid w:val="4EECDC74"/>
    <w:rsid w:val="4F132EA1"/>
    <w:rsid w:val="4F47C5EC"/>
    <w:rsid w:val="4F52B324"/>
    <w:rsid w:val="4F7B06FA"/>
    <w:rsid w:val="4F9B725A"/>
    <w:rsid w:val="4FDF0DE2"/>
    <w:rsid w:val="500802AB"/>
    <w:rsid w:val="503F8801"/>
    <w:rsid w:val="504867A8"/>
    <w:rsid w:val="505827DE"/>
    <w:rsid w:val="508DD963"/>
    <w:rsid w:val="50D9E66D"/>
    <w:rsid w:val="5144FCC5"/>
    <w:rsid w:val="5199F0DF"/>
    <w:rsid w:val="51CC5332"/>
    <w:rsid w:val="51E42DBC"/>
    <w:rsid w:val="5275B6CE"/>
    <w:rsid w:val="52C53C67"/>
    <w:rsid w:val="530961B1"/>
    <w:rsid w:val="532ED6EE"/>
    <w:rsid w:val="537B9118"/>
    <w:rsid w:val="540020CE"/>
    <w:rsid w:val="541E99A7"/>
    <w:rsid w:val="54262252"/>
    <w:rsid w:val="5439ED21"/>
    <w:rsid w:val="546EF22F"/>
    <w:rsid w:val="54A53212"/>
    <w:rsid w:val="54C374AF"/>
    <w:rsid w:val="54EACB97"/>
    <w:rsid w:val="54FD2CF9"/>
    <w:rsid w:val="555C1DF8"/>
    <w:rsid w:val="556E87BF"/>
    <w:rsid w:val="55D99606"/>
    <w:rsid w:val="565E1BD2"/>
    <w:rsid w:val="575D4373"/>
    <w:rsid w:val="579B20D4"/>
    <w:rsid w:val="57A7E94D"/>
    <w:rsid w:val="57B1E010"/>
    <w:rsid w:val="57DCD2D4"/>
    <w:rsid w:val="58317189"/>
    <w:rsid w:val="586CA518"/>
    <w:rsid w:val="588B2B85"/>
    <w:rsid w:val="58B72784"/>
    <w:rsid w:val="58E5BD6A"/>
    <w:rsid w:val="59276A23"/>
    <w:rsid w:val="5934EDD8"/>
    <w:rsid w:val="595AB25D"/>
    <w:rsid w:val="596D10B2"/>
    <w:rsid w:val="59840916"/>
    <w:rsid w:val="599D67B5"/>
    <w:rsid w:val="59FED2F3"/>
    <w:rsid w:val="5A19E8BC"/>
    <w:rsid w:val="5AAB7842"/>
    <w:rsid w:val="5AB606B0"/>
    <w:rsid w:val="5B1C611C"/>
    <w:rsid w:val="5BCB5F7C"/>
    <w:rsid w:val="5C0DAB18"/>
    <w:rsid w:val="5C160229"/>
    <w:rsid w:val="5C4AD579"/>
    <w:rsid w:val="5CB8317D"/>
    <w:rsid w:val="5D6F5475"/>
    <w:rsid w:val="5D98B642"/>
    <w:rsid w:val="5DAFBE34"/>
    <w:rsid w:val="5E4C1458"/>
    <w:rsid w:val="5E9BB90F"/>
    <w:rsid w:val="5F43330B"/>
    <w:rsid w:val="5F7DBC1F"/>
    <w:rsid w:val="5FC24CD6"/>
    <w:rsid w:val="5FC63E3A"/>
    <w:rsid w:val="603C836E"/>
    <w:rsid w:val="608BF60F"/>
    <w:rsid w:val="60917554"/>
    <w:rsid w:val="609973CA"/>
    <w:rsid w:val="60FFFEFE"/>
    <w:rsid w:val="6100C21F"/>
    <w:rsid w:val="61214131"/>
    <w:rsid w:val="61327C08"/>
    <w:rsid w:val="6144CE10"/>
    <w:rsid w:val="6165575F"/>
    <w:rsid w:val="618BA2A0"/>
    <w:rsid w:val="61AA5DAC"/>
    <w:rsid w:val="61B6D9BA"/>
    <w:rsid w:val="61E3B4E8"/>
    <w:rsid w:val="62C10283"/>
    <w:rsid w:val="62C4F6F1"/>
    <w:rsid w:val="62FF8BB6"/>
    <w:rsid w:val="63169503"/>
    <w:rsid w:val="638CC40D"/>
    <w:rsid w:val="63B253C9"/>
    <w:rsid w:val="6462D7DA"/>
    <w:rsid w:val="64720A50"/>
    <w:rsid w:val="6502458F"/>
    <w:rsid w:val="65A404BA"/>
    <w:rsid w:val="65DD87A9"/>
    <w:rsid w:val="660CCB37"/>
    <w:rsid w:val="660DDAB1"/>
    <w:rsid w:val="662C8C47"/>
    <w:rsid w:val="66B58243"/>
    <w:rsid w:val="66C2619A"/>
    <w:rsid w:val="67239183"/>
    <w:rsid w:val="672B0338"/>
    <w:rsid w:val="67594C6C"/>
    <w:rsid w:val="6762A4DE"/>
    <w:rsid w:val="6809D74C"/>
    <w:rsid w:val="680EFFB2"/>
    <w:rsid w:val="68460917"/>
    <w:rsid w:val="684C051A"/>
    <w:rsid w:val="686698F7"/>
    <w:rsid w:val="69066369"/>
    <w:rsid w:val="6940CC50"/>
    <w:rsid w:val="6946D1A1"/>
    <w:rsid w:val="6961601B"/>
    <w:rsid w:val="696D2080"/>
    <w:rsid w:val="696E0E4E"/>
    <w:rsid w:val="6994B80B"/>
    <w:rsid w:val="6A3C00D2"/>
    <w:rsid w:val="6ADD7703"/>
    <w:rsid w:val="6AE14BD4"/>
    <w:rsid w:val="6B13B452"/>
    <w:rsid w:val="6B2B1AEA"/>
    <w:rsid w:val="6B360DB7"/>
    <w:rsid w:val="6B76ABDA"/>
    <w:rsid w:val="6B7BC174"/>
    <w:rsid w:val="6BAF67FE"/>
    <w:rsid w:val="6BEC3556"/>
    <w:rsid w:val="6BF1211B"/>
    <w:rsid w:val="6C2C8CF7"/>
    <w:rsid w:val="6C5A824E"/>
    <w:rsid w:val="6C687F2D"/>
    <w:rsid w:val="6C7D1C35"/>
    <w:rsid w:val="6CB8447C"/>
    <w:rsid w:val="6CE0F5B8"/>
    <w:rsid w:val="6CE11BD7"/>
    <w:rsid w:val="6CEC848B"/>
    <w:rsid w:val="6D401D4F"/>
    <w:rsid w:val="6D4CA237"/>
    <w:rsid w:val="6D68F1A2"/>
    <w:rsid w:val="6DBE1BB6"/>
    <w:rsid w:val="6DED5BC4"/>
    <w:rsid w:val="6E0BA30E"/>
    <w:rsid w:val="6E43D1C1"/>
    <w:rsid w:val="6E4D5D66"/>
    <w:rsid w:val="6E885497"/>
    <w:rsid w:val="6E917123"/>
    <w:rsid w:val="6E92C562"/>
    <w:rsid w:val="6EA927D5"/>
    <w:rsid w:val="6EBFAECA"/>
    <w:rsid w:val="6EC512B9"/>
    <w:rsid w:val="6EFBD05D"/>
    <w:rsid w:val="6F2BE23A"/>
    <w:rsid w:val="6F3CD2B8"/>
    <w:rsid w:val="6F3E688D"/>
    <w:rsid w:val="6F589867"/>
    <w:rsid w:val="6F78EF9D"/>
    <w:rsid w:val="6FECA40E"/>
    <w:rsid w:val="700496DC"/>
    <w:rsid w:val="70F1CB76"/>
    <w:rsid w:val="71306215"/>
    <w:rsid w:val="71387C93"/>
    <w:rsid w:val="71BEDFC9"/>
    <w:rsid w:val="71C4995C"/>
    <w:rsid w:val="71F6651F"/>
    <w:rsid w:val="71FD4903"/>
    <w:rsid w:val="720105FD"/>
    <w:rsid w:val="7276D09C"/>
    <w:rsid w:val="7278DB00"/>
    <w:rsid w:val="7285B147"/>
    <w:rsid w:val="72C56ABD"/>
    <w:rsid w:val="72D32AC4"/>
    <w:rsid w:val="72E1AD26"/>
    <w:rsid w:val="72F51F10"/>
    <w:rsid w:val="731BF2FA"/>
    <w:rsid w:val="732CB46D"/>
    <w:rsid w:val="73A7C5CC"/>
    <w:rsid w:val="73DC6455"/>
    <w:rsid w:val="7427707A"/>
    <w:rsid w:val="744302FD"/>
    <w:rsid w:val="744BC9F5"/>
    <w:rsid w:val="74C7B26A"/>
    <w:rsid w:val="756A7AC8"/>
    <w:rsid w:val="75B9A603"/>
    <w:rsid w:val="75D060CB"/>
    <w:rsid w:val="75F1B9F6"/>
    <w:rsid w:val="7643E473"/>
    <w:rsid w:val="76630022"/>
    <w:rsid w:val="767F4A3B"/>
    <w:rsid w:val="76F5C99B"/>
    <w:rsid w:val="76F6AB8B"/>
    <w:rsid w:val="77539BE7"/>
    <w:rsid w:val="77B51E49"/>
    <w:rsid w:val="77F973AE"/>
    <w:rsid w:val="78FB1E87"/>
    <w:rsid w:val="79863EDF"/>
    <w:rsid w:val="79934AD1"/>
    <w:rsid w:val="79F6A1AA"/>
    <w:rsid w:val="7A7F855F"/>
    <w:rsid w:val="7B01AEA5"/>
    <w:rsid w:val="7B3D1A13"/>
    <w:rsid w:val="7BA3356D"/>
    <w:rsid w:val="7C0498C8"/>
    <w:rsid w:val="7C0A97B5"/>
    <w:rsid w:val="7C14BDE3"/>
    <w:rsid w:val="7C234346"/>
    <w:rsid w:val="7C90EB44"/>
    <w:rsid w:val="7C92F805"/>
    <w:rsid w:val="7CBC5A2C"/>
    <w:rsid w:val="7D058F20"/>
    <w:rsid w:val="7D2B68C4"/>
    <w:rsid w:val="7D35727E"/>
    <w:rsid w:val="7DB72621"/>
    <w:rsid w:val="7DB7737D"/>
    <w:rsid w:val="7DBF13A7"/>
    <w:rsid w:val="7E27DAFD"/>
    <w:rsid w:val="7E29E434"/>
    <w:rsid w:val="7E35CDFB"/>
    <w:rsid w:val="7EBBBFCA"/>
    <w:rsid w:val="7EBF14E4"/>
    <w:rsid w:val="7EE680E4"/>
    <w:rsid w:val="7EEC4598"/>
    <w:rsid w:val="7F23754D"/>
    <w:rsid w:val="7F52F682"/>
    <w:rsid w:val="7F5AE408"/>
    <w:rsid w:val="7F7C5EA8"/>
    <w:rsid w:val="7FD19E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3B0CF"/>
  <w15:chartTrackingRefBased/>
  <w15:docId w15:val="{20EBA603-14C1-4FF9-9CBD-0C2CF367D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B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A0A2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5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688"/>
  </w:style>
  <w:style w:type="paragraph" w:styleId="Footer">
    <w:name w:val="footer"/>
    <w:basedOn w:val="Normal"/>
    <w:link w:val="FooterChar"/>
    <w:uiPriority w:val="99"/>
    <w:unhideWhenUsed/>
    <w:rsid w:val="00605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688"/>
  </w:style>
  <w:style w:type="paragraph" w:customStyle="1" w:styleId="Default">
    <w:name w:val="Default"/>
    <w:rsid w:val="00605688"/>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936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54AE"/>
    <w:pPr>
      <w:spacing w:after="0" w:line="240" w:lineRule="auto"/>
      <w:ind w:left="720"/>
      <w:contextualSpacing/>
    </w:pPr>
    <w:rPr>
      <w:sz w:val="24"/>
      <w:szCs w:val="24"/>
      <w:lang w:val="en-US"/>
    </w:rPr>
  </w:style>
  <w:style w:type="character" w:customStyle="1" w:styleId="normaltextrun">
    <w:name w:val="normaltextrun"/>
    <w:basedOn w:val="DefaultParagraphFont"/>
    <w:rsid w:val="00985DF1"/>
  </w:style>
  <w:style w:type="character" w:customStyle="1" w:styleId="eop">
    <w:name w:val="eop"/>
    <w:basedOn w:val="DefaultParagraphFont"/>
    <w:rsid w:val="00985DF1"/>
  </w:style>
  <w:style w:type="paragraph" w:styleId="BalloonText">
    <w:name w:val="Balloon Text"/>
    <w:basedOn w:val="Normal"/>
    <w:link w:val="BalloonTextChar"/>
    <w:uiPriority w:val="99"/>
    <w:semiHidden/>
    <w:unhideWhenUsed/>
    <w:rsid w:val="00CA3C5D"/>
    <w:pPr>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uiPriority w:val="99"/>
    <w:semiHidden/>
    <w:rsid w:val="00CA3C5D"/>
    <w:rPr>
      <w:rFonts w:ascii="Segoe UI" w:eastAsia="Times New Roman" w:hAnsi="Segoe UI" w:cs="Segoe UI"/>
      <w:sz w:val="18"/>
      <w:szCs w:val="18"/>
      <w:lang w:eastAsia="en-GB"/>
    </w:rPr>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A65E51"/>
    <w:rPr>
      <w:color w:val="954F72" w:themeColor="followedHyperlink"/>
      <w:u w:val="single"/>
    </w:rPr>
  </w:style>
  <w:style w:type="paragraph" w:customStyle="1" w:styleId="paragraph">
    <w:name w:val="paragraph"/>
    <w:basedOn w:val="Normal"/>
    <w:rsid w:val="007976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8302B"/>
    <w:rPr>
      <w:color w:val="605E5C"/>
      <w:shd w:val="clear" w:color="auto" w:fill="E1DFDD"/>
    </w:rPr>
  </w:style>
  <w:style w:type="character" w:styleId="Strong">
    <w:name w:val="Strong"/>
    <w:basedOn w:val="DefaultParagraphFont"/>
    <w:uiPriority w:val="22"/>
    <w:qFormat/>
    <w:rsid w:val="00802450"/>
    <w:rPr>
      <w:b/>
      <w:bCs/>
    </w:rPr>
  </w:style>
  <w:style w:type="character" w:customStyle="1" w:styleId="Heading1Char">
    <w:name w:val="Heading 1 Char"/>
    <w:basedOn w:val="DefaultParagraphFont"/>
    <w:link w:val="Heading1"/>
    <w:uiPriority w:val="9"/>
    <w:rsid w:val="00CE0BB7"/>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EA0A23"/>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EA0A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4774">
      <w:bodyDiv w:val="1"/>
      <w:marLeft w:val="0"/>
      <w:marRight w:val="0"/>
      <w:marTop w:val="0"/>
      <w:marBottom w:val="0"/>
      <w:divBdr>
        <w:top w:val="none" w:sz="0" w:space="0" w:color="auto"/>
        <w:left w:val="none" w:sz="0" w:space="0" w:color="auto"/>
        <w:bottom w:val="none" w:sz="0" w:space="0" w:color="auto"/>
        <w:right w:val="none" w:sz="0" w:space="0" w:color="auto"/>
      </w:divBdr>
    </w:div>
    <w:div w:id="25764497">
      <w:bodyDiv w:val="1"/>
      <w:marLeft w:val="0"/>
      <w:marRight w:val="0"/>
      <w:marTop w:val="0"/>
      <w:marBottom w:val="0"/>
      <w:divBdr>
        <w:top w:val="none" w:sz="0" w:space="0" w:color="auto"/>
        <w:left w:val="none" w:sz="0" w:space="0" w:color="auto"/>
        <w:bottom w:val="none" w:sz="0" w:space="0" w:color="auto"/>
        <w:right w:val="none" w:sz="0" w:space="0" w:color="auto"/>
      </w:divBdr>
    </w:div>
    <w:div w:id="116920526">
      <w:bodyDiv w:val="1"/>
      <w:marLeft w:val="0"/>
      <w:marRight w:val="0"/>
      <w:marTop w:val="0"/>
      <w:marBottom w:val="0"/>
      <w:divBdr>
        <w:top w:val="none" w:sz="0" w:space="0" w:color="auto"/>
        <w:left w:val="none" w:sz="0" w:space="0" w:color="auto"/>
        <w:bottom w:val="none" w:sz="0" w:space="0" w:color="auto"/>
        <w:right w:val="none" w:sz="0" w:space="0" w:color="auto"/>
      </w:divBdr>
    </w:div>
    <w:div w:id="167987052">
      <w:bodyDiv w:val="1"/>
      <w:marLeft w:val="0"/>
      <w:marRight w:val="0"/>
      <w:marTop w:val="0"/>
      <w:marBottom w:val="0"/>
      <w:divBdr>
        <w:top w:val="none" w:sz="0" w:space="0" w:color="auto"/>
        <w:left w:val="none" w:sz="0" w:space="0" w:color="auto"/>
        <w:bottom w:val="none" w:sz="0" w:space="0" w:color="auto"/>
        <w:right w:val="none" w:sz="0" w:space="0" w:color="auto"/>
      </w:divBdr>
    </w:div>
    <w:div w:id="506752328">
      <w:bodyDiv w:val="1"/>
      <w:marLeft w:val="0"/>
      <w:marRight w:val="0"/>
      <w:marTop w:val="0"/>
      <w:marBottom w:val="0"/>
      <w:divBdr>
        <w:top w:val="none" w:sz="0" w:space="0" w:color="auto"/>
        <w:left w:val="none" w:sz="0" w:space="0" w:color="auto"/>
        <w:bottom w:val="none" w:sz="0" w:space="0" w:color="auto"/>
        <w:right w:val="none" w:sz="0" w:space="0" w:color="auto"/>
      </w:divBdr>
    </w:div>
    <w:div w:id="588000838">
      <w:bodyDiv w:val="1"/>
      <w:marLeft w:val="0"/>
      <w:marRight w:val="0"/>
      <w:marTop w:val="0"/>
      <w:marBottom w:val="0"/>
      <w:divBdr>
        <w:top w:val="none" w:sz="0" w:space="0" w:color="auto"/>
        <w:left w:val="none" w:sz="0" w:space="0" w:color="auto"/>
        <w:bottom w:val="none" w:sz="0" w:space="0" w:color="auto"/>
        <w:right w:val="none" w:sz="0" w:space="0" w:color="auto"/>
      </w:divBdr>
    </w:div>
    <w:div w:id="605577472">
      <w:bodyDiv w:val="1"/>
      <w:marLeft w:val="0"/>
      <w:marRight w:val="0"/>
      <w:marTop w:val="0"/>
      <w:marBottom w:val="0"/>
      <w:divBdr>
        <w:top w:val="none" w:sz="0" w:space="0" w:color="auto"/>
        <w:left w:val="none" w:sz="0" w:space="0" w:color="auto"/>
        <w:bottom w:val="none" w:sz="0" w:space="0" w:color="auto"/>
        <w:right w:val="none" w:sz="0" w:space="0" w:color="auto"/>
      </w:divBdr>
    </w:div>
    <w:div w:id="653677377">
      <w:bodyDiv w:val="1"/>
      <w:marLeft w:val="0"/>
      <w:marRight w:val="0"/>
      <w:marTop w:val="0"/>
      <w:marBottom w:val="0"/>
      <w:divBdr>
        <w:top w:val="none" w:sz="0" w:space="0" w:color="auto"/>
        <w:left w:val="none" w:sz="0" w:space="0" w:color="auto"/>
        <w:bottom w:val="none" w:sz="0" w:space="0" w:color="auto"/>
        <w:right w:val="none" w:sz="0" w:space="0" w:color="auto"/>
      </w:divBdr>
    </w:div>
    <w:div w:id="698822490">
      <w:bodyDiv w:val="1"/>
      <w:marLeft w:val="0"/>
      <w:marRight w:val="0"/>
      <w:marTop w:val="0"/>
      <w:marBottom w:val="0"/>
      <w:divBdr>
        <w:top w:val="none" w:sz="0" w:space="0" w:color="auto"/>
        <w:left w:val="none" w:sz="0" w:space="0" w:color="auto"/>
        <w:bottom w:val="none" w:sz="0" w:space="0" w:color="auto"/>
        <w:right w:val="none" w:sz="0" w:space="0" w:color="auto"/>
      </w:divBdr>
    </w:div>
    <w:div w:id="952134706">
      <w:bodyDiv w:val="1"/>
      <w:marLeft w:val="0"/>
      <w:marRight w:val="0"/>
      <w:marTop w:val="0"/>
      <w:marBottom w:val="0"/>
      <w:divBdr>
        <w:top w:val="none" w:sz="0" w:space="0" w:color="auto"/>
        <w:left w:val="none" w:sz="0" w:space="0" w:color="auto"/>
        <w:bottom w:val="none" w:sz="0" w:space="0" w:color="auto"/>
        <w:right w:val="none" w:sz="0" w:space="0" w:color="auto"/>
      </w:divBdr>
    </w:div>
    <w:div w:id="1023214356">
      <w:bodyDiv w:val="1"/>
      <w:marLeft w:val="0"/>
      <w:marRight w:val="0"/>
      <w:marTop w:val="0"/>
      <w:marBottom w:val="0"/>
      <w:divBdr>
        <w:top w:val="none" w:sz="0" w:space="0" w:color="auto"/>
        <w:left w:val="none" w:sz="0" w:space="0" w:color="auto"/>
        <w:bottom w:val="none" w:sz="0" w:space="0" w:color="auto"/>
        <w:right w:val="none" w:sz="0" w:space="0" w:color="auto"/>
      </w:divBdr>
      <w:divsChild>
        <w:div w:id="1493838769">
          <w:marLeft w:val="0"/>
          <w:marRight w:val="0"/>
          <w:marTop w:val="0"/>
          <w:marBottom w:val="0"/>
          <w:divBdr>
            <w:top w:val="none" w:sz="0" w:space="0" w:color="auto"/>
            <w:left w:val="none" w:sz="0" w:space="0" w:color="auto"/>
            <w:bottom w:val="none" w:sz="0" w:space="0" w:color="auto"/>
            <w:right w:val="none" w:sz="0" w:space="0" w:color="auto"/>
          </w:divBdr>
        </w:div>
        <w:div w:id="1222404745">
          <w:marLeft w:val="0"/>
          <w:marRight w:val="0"/>
          <w:marTop w:val="0"/>
          <w:marBottom w:val="0"/>
          <w:divBdr>
            <w:top w:val="none" w:sz="0" w:space="0" w:color="auto"/>
            <w:left w:val="none" w:sz="0" w:space="0" w:color="auto"/>
            <w:bottom w:val="none" w:sz="0" w:space="0" w:color="auto"/>
            <w:right w:val="none" w:sz="0" w:space="0" w:color="auto"/>
          </w:divBdr>
        </w:div>
      </w:divsChild>
    </w:div>
    <w:div w:id="1024787512">
      <w:bodyDiv w:val="1"/>
      <w:marLeft w:val="0"/>
      <w:marRight w:val="0"/>
      <w:marTop w:val="0"/>
      <w:marBottom w:val="0"/>
      <w:divBdr>
        <w:top w:val="none" w:sz="0" w:space="0" w:color="auto"/>
        <w:left w:val="none" w:sz="0" w:space="0" w:color="auto"/>
        <w:bottom w:val="none" w:sz="0" w:space="0" w:color="auto"/>
        <w:right w:val="none" w:sz="0" w:space="0" w:color="auto"/>
      </w:divBdr>
    </w:div>
    <w:div w:id="1234125994">
      <w:bodyDiv w:val="1"/>
      <w:marLeft w:val="0"/>
      <w:marRight w:val="0"/>
      <w:marTop w:val="0"/>
      <w:marBottom w:val="0"/>
      <w:divBdr>
        <w:top w:val="none" w:sz="0" w:space="0" w:color="auto"/>
        <w:left w:val="none" w:sz="0" w:space="0" w:color="auto"/>
        <w:bottom w:val="none" w:sz="0" w:space="0" w:color="auto"/>
        <w:right w:val="none" w:sz="0" w:space="0" w:color="auto"/>
      </w:divBdr>
    </w:div>
    <w:div w:id="1343969772">
      <w:bodyDiv w:val="1"/>
      <w:marLeft w:val="0"/>
      <w:marRight w:val="0"/>
      <w:marTop w:val="0"/>
      <w:marBottom w:val="0"/>
      <w:divBdr>
        <w:top w:val="none" w:sz="0" w:space="0" w:color="auto"/>
        <w:left w:val="none" w:sz="0" w:space="0" w:color="auto"/>
        <w:bottom w:val="none" w:sz="0" w:space="0" w:color="auto"/>
        <w:right w:val="none" w:sz="0" w:space="0" w:color="auto"/>
      </w:divBdr>
    </w:div>
    <w:div w:id="1365015503">
      <w:bodyDiv w:val="1"/>
      <w:marLeft w:val="0"/>
      <w:marRight w:val="0"/>
      <w:marTop w:val="0"/>
      <w:marBottom w:val="0"/>
      <w:divBdr>
        <w:top w:val="none" w:sz="0" w:space="0" w:color="auto"/>
        <w:left w:val="none" w:sz="0" w:space="0" w:color="auto"/>
        <w:bottom w:val="none" w:sz="0" w:space="0" w:color="auto"/>
        <w:right w:val="none" w:sz="0" w:space="0" w:color="auto"/>
      </w:divBdr>
    </w:div>
    <w:div w:id="1374117062">
      <w:bodyDiv w:val="1"/>
      <w:marLeft w:val="0"/>
      <w:marRight w:val="0"/>
      <w:marTop w:val="0"/>
      <w:marBottom w:val="0"/>
      <w:divBdr>
        <w:top w:val="none" w:sz="0" w:space="0" w:color="auto"/>
        <w:left w:val="none" w:sz="0" w:space="0" w:color="auto"/>
        <w:bottom w:val="none" w:sz="0" w:space="0" w:color="auto"/>
        <w:right w:val="none" w:sz="0" w:space="0" w:color="auto"/>
      </w:divBdr>
    </w:div>
    <w:div w:id="1680308071">
      <w:bodyDiv w:val="1"/>
      <w:marLeft w:val="0"/>
      <w:marRight w:val="0"/>
      <w:marTop w:val="0"/>
      <w:marBottom w:val="0"/>
      <w:divBdr>
        <w:top w:val="none" w:sz="0" w:space="0" w:color="auto"/>
        <w:left w:val="none" w:sz="0" w:space="0" w:color="auto"/>
        <w:bottom w:val="none" w:sz="0" w:space="0" w:color="auto"/>
        <w:right w:val="none" w:sz="0" w:space="0" w:color="auto"/>
      </w:divBdr>
    </w:div>
    <w:div w:id="1700275542">
      <w:bodyDiv w:val="1"/>
      <w:marLeft w:val="0"/>
      <w:marRight w:val="0"/>
      <w:marTop w:val="0"/>
      <w:marBottom w:val="0"/>
      <w:divBdr>
        <w:top w:val="none" w:sz="0" w:space="0" w:color="auto"/>
        <w:left w:val="none" w:sz="0" w:space="0" w:color="auto"/>
        <w:bottom w:val="none" w:sz="0" w:space="0" w:color="auto"/>
        <w:right w:val="none" w:sz="0" w:space="0" w:color="auto"/>
      </w:divBdr>
    </w:div>
    <w:div w:id="1739473837">
      <w:bodyDiv w:val="1"/>
      <w:marLeft w:val="0"/>
      <w:marRight w:val="0"/>
      <w:marTop w:val="0"/>
      <w:marBottom w:val="0"/>
      <w:divBdr>
        <w:top w:val="none" w:sz="0" w:space="0" w:color="auto"/>
        <w:left w:val="none" w:sz="0" w:space="0" w:color="auto"/>
        <w:bottom w:val="none" w:sz="0" w:space="0" w:color="auto"/>
        <w:right w:val="none" w:sz="0" w:space="0" w:color="auto"/>
      </w:divBdr>
    </w:div>
    <w:div w:id="1854493479">
      <w:bodyDiv w:val="1"/>
      <w:marLeft w:val="0"/>
      <w:marRight w:val="0"/>
      <w:marTop w:val="0"/>
      <w:marBottom w:val="0"/>
      <w:divBdr>
        <w:top w:val="none" w:sz="0" w:space="0" w:color="auto"/>
        <w:left w:val="none" w:sz="0" w:space="0" w:color="auto"/>
        <w:bottom w:val="none" w:sz="0" w:space="0" w:color="auto"/>
        <w:right w:val="none" w:sz="0" w:space="0" w:color="auto"/>
      </w:divBdr>
    </w:div>
    <w:div w:id="1891653674">
      <w:bodyDiv w:val="1"/>
      <w:marLeft w:val="0"/>
      <w:marRight w:val="0"/>
      <w:marTop w:val="0"/>
      <w:marBottom w:val="0"/>
      <w:divBdr>
        <w:top w:val="none" w:sz="0" w:space="0" w:color="auto"/>
        <w:left w:val="none" w:sz="0" w:space="0" w:color="auto"/>
        <w:bottom w:val="none" w:sz="0" w:space="0" w:color="auto"/>
        <w:right w:val="none" w:sz="0" w:space="0" w:color="auto"/>
      </w:divBdr>
    </w:div>
    <w:div w:id="1947614752">
      <w:bodyDiv w:val="1"/>
      <w:marLeft w:val="0"/>
      <w:marRight w:val="0"/>
      <w:marTop w:val="0"/>
      <w:marBottom w:val="0"/>
      <w:divBdr>
        <w:top w:val="none" w:sz="0" w:space="0" w:color="auto"/>
        <w:left w:val="none" w:sz="0" w:space="0" w:color="auto"/>
        <w:bottom w:val="none" w:sz="0" w:space="0" w:color="auto"/>
        <w:right w:val="none" w:sz="0" w:space="0" w:color="auto"/>
      </w:divBdr>
    </w:div>
    <w:div w:id="1969164941">
      <w:bodyDiv w:val="1"/>
      <w:marLeft w:val="0"/>
      <w:marRight w:val="0"/>
      <w:marTop w:val="0"/>
      <w:marBottom w:val="0"/>
      <w:divBdr>
        <w:top w:val="none" w:sz="0" w:space="0" w:color="auto"/>
        <w:left w:val="none" w:sz="0" w:space="0" w:color="auto"/>
        <w:bottom w:val="none" w:sz="0" w:space="0" w:color="auto"/>
        <w:right w:val="none" w:sz="0" w:space="0" w:color="auto"/>
      </w:divBdr>
    </w:div>
    <w:div w:id="2003780170">
      <w:bodyDiv w:val="1"/>
      <w:marLeft w:val="0"/>
      <w:marRight w:val="0"/>
      <w:marTop w:val="0"/>
      <w:marBottom w:val="0"/>
      <w:divBdr>
        <w:top w:val="none" w:sz="0" w:space="0" w:color="auto"/>
        <w:left w:val="none" w:sz="0" w:space="0" w:color="auto"/>
        <w:bottom w:val="none" w:sz="0" w:space="0" w:color="auto"/>
        <w:right w:val="none" w:sz="0" w:space="0" w:color="auto"/>
      </w:divBdr>
    </w:div>
    <w:div w:id="2135173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ate.org.uk/kids" TargetMode="External"/><Relationship Id="rId18" Type="http://schemas.openxmlformats.org/officeDocument/2006/relationships/hyperlink" Target="https://www.artrabbit.co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thisiscolossal.com/" TargetMode="External"/><Relationship Id="rId17" Type="http://schemas.openxmlformats.org/officeDocument/2006/relationships/hyperlink" Target="https://www.tate.org.uk/art/art-terms" TargetMode="External"/><Relationship Id="rId2" Type="http://schemas.openxmlformats.org/officeDocument/2006/relationships/customXml" Target="../customXml/item2.xml"/><Relationship Id="rId16" Type="http://schemas.openxmlformats.org/officeDocument/2006/relationships/hyperlink" Target="https://www.youtube.com/channel/UC2ACA5Ec9gcnxps9JNOzsX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rtsandculture.google.com/" TargetMode="External"/><Relationship Id="rId24" Type="http://schemas.microsoft.com/office/2020/10/relationships/intelligence" Target="intelligence2.xml"/><Relationship Id="rId5" Type="http://schemas.openxmlformats.org/officeDocument/2006/relationships/styles" Target="styles.xml"/><Relationship Id="rId15" Type="http://schemas.openxmlformats.org/officeDocument/2006/relationships/hyperlink" Target="http://www.starbeck.com/index.html" TargetMode="External"/><Relationship Id="rId23" Type="http://schemas.openxmlformats.org/officeDocument/2006/relationships/theme" Target="theme/theme1.xml"/><Relationship Id="rId10" Type="http://schemas.openxmlformats.org/officeDocument/2006/relationships/hyperlink" Target="https://www.accessart.org.uk/sculpture-and-structure/" TargetMode="External"/><Relationship Id="rId19" Type="http://schemas.openxmlformats.org/officeDocument/2006/relationships/hyperlink" Target="http://arthistoryteachingresources.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rtuk.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cf549d9-c781-4de0-b3f8-dd8cdc8f6b4d">
      <UserInfo>
        <DisplayName/>
        <AccountId xsi:nil="true"/>
        <AccountType/>
      </UserInfo>
    </SharedWithUsers>
    <MediaLengthInSeconds xmlns="4586a82c-c045-4d62-9229-c6ad8af5540b" xsi:nil="true"/>
    <TaxCatchAll xmlns="acf549d9-c781-4de0-b3f8-dd8cdc8f6b4d" xsi:nil="true"/>
    <lcf76f155ced4ddcb4097134ff3c332f xmlns="4586a82c-c045-4d62-9229-c6ad8af5540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C30A5848EAA44882648D5ECF562E57" ma:contentTypeVersion="16" ma:contentTypeDescription="Create a new document." ma:contentTypeScope="" ma:versionID="4441881112ba90784fadaf2320c51637">
  <xsd:schema xmlns:xsd="http://www.w3.org/2001/XMLSchema" xmlns:xs="http://www.w3.org/2001/XMLSchema" xmlns:p="http://schemas.microsoft.com/office/2006/metadata/properties" xmlns:ns2="4586a82c-c045-4d62-9229-c6ad8af5540b" xmlns:ns3="acf549d9-c781-4de0-b3f8-dd8cdc8f6b4d" targetNamespace="http://schemas.microsoft.com/office/2006/metadata/properties" ma:root="true" ma:fieldsID="8d0790ae69d854d41d4ba58c53b0abc1" ns2:_="" ns3:_="">
    <xsd:import namespace="4586a82c-c045-4d62-9229-c6ad8af5540b"/>
    <xsd:import namespace="acf549d9-c781-4de0-b3f8-dd8cdc8f6b4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86a82c-c045-4d62-9229-c6ad8af55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f549d9-c781-4de0-b3f8-dd8cdc8f6b4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a87330b-10d6-4afa-a8e3-d79237af3c22}" ma:internalName="TaxCatchAll" ma:showField="CatchAllData" ma:web="acf549d9-c781-4de0-b3f8-dd8cdc8f6b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C5BD11-2FD1-4CD5-9801-92CEC99E0CA8}">
  <ds:schemaRefs>
    <ds:schemaRef ds:uri="http://schemas.microsoft.com/office/2006/metadata/properties"/>
    <ds:schemaRef ds:uri="http://schemas.microsoft.com/office/infopath/2007/PartnerControls"/>
    <ds:schemaRef ds:uri="acf549d9-c781-4de0-b3f8-dd8cdc8f6b4d"/>
    <ds:schemaRef ds:uri="4586a82c-c045-4d62-9229-c6ad8af5540b"/>
  </ds:schemaRefs>
</ds:datastoreItem>
</file>

<file path=customXml/itemProps2.xml><?xml version="1.0" encoding="utf-8"?>
<ds:datastoreItem xmlns:ds="http://schemas.openxmlformats.org/officeDocument/2006/customXml" ds:itemID="{0131FC9F-15D5-4187-899D-AF0FC1CB4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86a82c-c045-4d62-9229-c6ad8af5540b"/>
    <ds:schemaRef ds:uri="acf549d9-c781-4de0-b3f8-dd8cdc8f6b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8A48EB-DA2D-43B1-9C2A-0D53F180A5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5740</Words>
  <Characters>31744</Characters>
  <Application>Microsoft Office Word</Application>
  <DocSecurity>0</DocSecurity>
  <Lines>1322</Lines>
  <Paragraphs>707</Paragraphs>
  <ScaleCrop>false</ScaleCrop>
  <Company/>
  <LinksUpToDate>false</LinksUpToDate>
  <CharactersWithSpaces>36777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Ottaway</dc:creator>
  <cp:keywords/>
  <dc:description/>
  <cp:lastModifiedBy>Harriet Kelly</cp:lastModifiedBy>
  <cp:revision>11</cp:revision>
  <cp:lastPrinted>2023-10-04T15:52:00Z</cp:lastPrinted>
  <dcterms:created xsi:type="dcterms:W3CDTF">2025-09-01T07:25:00Z</dcterms:created>
  <dcterms:modified xsi:type="dcterms:W3CDTF">2026-01-05T15:07:00Z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0x010100D9C30A5848EAA44882648D5ECF562E57</vt:lpwstr>
  </property>
  <property fmtid="{D5CDD505-2E9C-101B-9397-08002B2CF9AE}" pid="3" name="Order">
    <vt:r8>28600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_dlc_DocIdItemGuid">
    <vt:lpwstr>3aeeb49b-2b10-4a0a-9794-2a4e8a7e5f09</vt:lpwstr>
  </property>
</Properties>
</file>